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2D" w:rsidRPr="00385546" w:rsidRDefault="00F80638">
      <w:pPr>
        <w:rPr>
          <w:b/>
          <w:sz w:val="28"/>
          <w:szCs w:val="28"/>
        </w:rPr>
      </w:pPr>
      <w:r w:rsidRPr="00385546">
        <w:rPr>
          <w:b/>
          <w:sz w:val="28"/>
          <w:szCs w:val="28"/>
        </w:rPr>
        <w:t>PRIMER NAČRTOVANJA UČNEGA SKLOPA ZA PREDMET DRUŽBA</w:t>
      </w:r>
    </w:p>
    <w:tbl>
      <w:tblPr>
        <w:tblStyle w:val="Tabelamrea"/>
        <w:tblW w:w="14737" w:type="dxa"/>
        <w:tblInd w:w="0" w:type="dxa"/>
        <w:tblLook w:val="04A0" w:firstRow="1" w:lastRow="0" w:firstColumn="1" w:lastColumn="0" w:noHBand="0" w:noVBand="1"/>
      </w:tblPr>
      <w:tblGrid>
        <w:gridCol w:w="5046"/>
        <w:gridCol w:w="4730"/>
        <w:gridCol w:w="4961"/>
      </w:tblGrid>
      <w:tr w:rsidR="00F80638" w:rsidRPr="00EC5FDB" w:rsidTr="00E57A08">
        <w:tc>
          <w:tcPr>
            <w:tcW w:w="5046" w:type="dxa"/>
          </w:tcPr>
          <w:p w:rsidR="00F80638" w:rsidRPr="00743000" w:rsidRDefault="00385546" w:rsidP="00DF6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PREDMETA</w:t>
            </w:r>
            <w:r w:rsidR="00F80638">
              <w:rPr>
                <w:b/>
                <w:sz w:val="24"/>
                <w:szCs w:val="24"/>
              </w:rPr>
              <w:t>: DRU</w:t>
            </w:r>
            <w:r w:rsidR="00E57A08">
              <w:rPr>
                <w:b/>
                <w:sz w:val="24"/>
                <w:szCs w:val="24"/>
              </w:rPr>
              <w:t xml:space="preserve"> (Ljudje v času, Ljudje v družbi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730" w:type="dxa"/>
          </w:tcPr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NAMENI UČENJA</w:t>
            </w:r>
          </w:p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 koncu 5</w:t>
            </w:r>
            <w:r w:rsidRPr="00743000">
              <w:rPr>
                <w:b/>
                <w:sz w:val="24"/>
                <w:szCs w:val="24"/>
              </w:rPr>
              <w:t>. razreda bodo učenci znali, naredili …</w:t>
            </w:r>
          </w:p>
        </w:tc>
        <w:tc>
          <w:tcPr>
            <w:tcW w:w="4961" w:type="dxa"/>
          </w:tcPr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  <w:r w:rsidRPr="00743000">
              <w:rPr>
                <w:b/>
                <w:sz w:val="24"/>
                <w:szCs w:val="24"/>
              </w:rPr>
              <w:t>CILJI V DIGITALIZIRANI OBLIKI UN</w:t>
            </w:r>
          </w:p>
          <w:p w:rsidR="00F80638" w:rsidRPr="0066340A" w:rsidRDefault="00511987" w:rsidP="00DF6D41">
            <w:pPr>
              <w:rPr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5" w:anchor="/" w:history="1">
              <w:r w:rsidR="00F80638" w:rsidRPr="00DC4D10">
                <w:rPr>
                  <w:rStyle w:val="Hiperpovezava"/>
                  <w:b/>
                  <w:sz w:val="24"/>
                  <w:szCs w:val="24"/>
                </w:rPr>
                <w:t>https://dun.zrss.augmentech.si/#/</w:t>
              </w:r>
            </w:hyperlink>
          </w:p>
          <w:p w:rsidR="00F80638" w:rsidRDefault="00F80638" w:rsidP="00DF6D4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499666" wp14:editId="6D1B9281">
                  <wp:extent cx="1390650" cy="173831"/>
                  <wp:effectExtent l="0" t="0" r="0" b="0"/>
                  <wp:docPr id="11" name="Slika 1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1567" t="17240" r="16791"/>
                          <a:stretch/>
                        </pic:blipFill>
                        <pic:spPr bwMode="auto">
                          <a:xfrm>
                            <a:off x="0" y="0"/>
                            <a:ext cx="1585295" cy="198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0638" w:rsidRPr="00743000" w:rsidRDefault="00F80638" w:rsidP="00DF6D41">
            <w:pPr>
              <w:rPr>
                <w:b/>
                <w:sz w:val="24"/>
                <w:szCs w:val="24"/>
              </w:rPr>
            </w:pPr>
          </w:p>
        </w:tc>
      </w:tr>
      <w:tr w:rsidR="00F80638" w:rsidTr="00E57A08">
        <w:tc>
          <w:tcPr>
            <w:tcW w:w="5046" w:type="dxa"/>
          </w:tcPr>
          <w:p w:rsidR="00F80638" w:rsidRDefault="00AF0892" w:rsidP="00DF6D41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44009F" wp14:editId="64D8B64A">
                  <wp:extent cx="3057525" cy="20002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8023" t="45579" r="64120" b="29132"/>
                          <a:stretch/>
                        </pic:blipFill>
                        <pic:spPr bwMode="auto">
                          <a:xfrm>
                            <a:off x="0" y="0"/>
                            <a:ext cx="3057525" cy="200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0638">
              <w:rPr>
                <w:b/>
                <w:sz w:val="36"/>
                <w:szCs w:val="36"/>
              </w:rPr>
              <w:t xml:space="preserve"> </w:t>
            </w:r>
          </w:p>
          <w:p w:rsidR="00F80638" w:rsidRPr="0087403E" w:rsidRDefault="00511987" w:rsidP="00DF6D41">
            <w:pPr>
              <w:rPr>
                <w:b/>
                <w:sz w:val="16"/>
                <w:szCs w:val="16"/>
              </w:rPr>
            </w:pPr>
            <w:hyperlink r:id="rId9" w:history="1">
              <w:r w:rsidR="00F80638" w:rsidRPr="00730370">
                <w:rPr>
                  <w:rStyle w:val="Hiperpovezava"/>
                  <w:b/>
                  <w:sz w:val="16"/>
                  <w:szCs w:val="16"/>
                </w:rPr>
                <w:t>https://skupnost.sio.si/course/view.php?id=10021</w:t>
              </w:r>
            </w:hyperlink>
          </w:p>
        </w:tc>
        <w:tc>
          <w:tcPr>
            <w:tcW w:w="4730" w:type="dxa"/>
          </w:tcPr>
          <w:p w:rsidR="00F80638" w:rsidRPr="0087403E" w:rsidRDefault="00F80638" w:rsidP="00DF6D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LJUDJE V ČASU </w:t>
            </w:r>
            <w:r w:rsidR="004B35B9">
              <w:rPr>
                <w:rFonts w:cstheme="minorHAnsi"/>
                <w:b/>
                <w:sz w:val="20"/>
                <w:szCs w:val="20"/>
              </w:rPr>
              <w:t xml:space="preserve">IN DRUŽBI </w:t>
            </w:r>
            <w:r>
              <w:rPr>
                <w:rFonts w:cstheme="minorHAnsi"/>
                <w:b/>
                <w:sz w:val="20"/>
                <w:szCs w:val="20"/>
              </w:rPr>
              <w:t>(UN, DRU</w:t>
            </w:r>
            <w:r w:rsidRPr="0087403E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F80638" w:rsidRDefault="00F80638" w:rsidP="00DF6D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opredeliti temeljna zgodovinska obdobja (prazgodovina, stari vek, srednji vek, novi vek) in predstaviti nekatere značilnosti </w:t>
            </w:r>
            <w:r w:rsidR="00AF0892">
              <w:rPr>
                <w:rFonts w:cstheme="minorHAnsi"/>
                <w:sz w:val="20"/>
                <w:szCs w:val="20"/>
              </w:rPr>
              <w:t>obdobij na časovnem traku,</w:t>
            </w:r>
          </w:p>
          <w:p w:rsidR="00F80638" w:rsidRDefault="00AF0892" w:rsidP="00DF6D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uporabiti in vrednotiti različne strategije za spoznavanje preteklos</w:t>
            </w:r>
            <w:r w:rsidR="004B35B9">
              <w:rPr>
                <w:rFonts w:cstheme="minorHAnsi"/>
                <w:sz w:val="20"/>
                <w:szCs w:val="20"/>
              </w:rPr>
              <w:t>ti (delo z viri, časovni trak),</w:t>
            </w:r>
          </w:p>
          <w:p w:rsidR="004B35B9" w:rsidRDefault="004B35B9" w:rsidP="00DF6D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uporabiti in vrednotiti strategije sodelovanja.</w:t>
            </w:r>
          </w:p>
          <w:p w:rsidR="00F80638" w:rsidRPr="00AF0892" w:rsidRDefault="00F80638" w:rsidP="00DF6D41">
            <w:pPr>
              <w:rPr>
                <w:rFonts w:cstheme="minorHAnsi"/>
                <w:b/>
                <w:sz w:val="24"/>
                <w:szCs w:val="24"/>
              </w:rPr>
            </w:pPr>
          </w:p>
          <w:p w:rsidR="00F80638" w:rsidRPr="0087403E" w:rsidRDefault="00F80638" w:rsidP="00385546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961" w:type="dxa"/>
          </w:tcPr>
          <w:p w:rsidR="00F80638" w:rsidRDefault="00F80638" w:rsidP="00DF6D4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5C8A711" wp14:editId="0DBE246D">
                  <wp:extent cx="2295525" cy="25241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9266" t="20879" r="41799" b="16193"/>
                          <a:stretch/>
                        </pic:blipFill>
                        <pic:spPr bwMode="auto">
                          <a:xfrm>
                            <a:off x="0" y="0"/>
                            <a:ext cx="2295525" cy="252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35B9" w:rsidRDefault="004B35B9" w:rsidP="00DF6D41">
            <w:pPr>
              <w:rPr>
                <w:noProof/>
                <w:lang w:eastAsia="sl-SI"/>
              </w:rPr>
            </w:pPr>
          </w:p>
          <w:p w:rsidR="00E57A08" w:rsidRDefault="00E57A08" w:rsidP="00DF6D4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6BA7B1B" wp14:editId="6B11B11E">
                  <wp:extent cx="2427890" cy="331076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8939" t="54242" r="41064" b="38481"/>
                          <a:stretch/>
                        </pic:blipFill>
                        <pic:spPr bwMode="auto">
                          <a:xfrm>
                            <a:off x="0" y="0"/>
                            <a:ext cx="2431783" cy="33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0638" w:rsidRDefault="00F80638" w:rsidP="00DF6D4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Opomba: </w:t>
            </w:r>
            <w:r w:rsidR="00E57A08">
              <w:rPr>
                <w:noProof/>
                <w:lang w:eastAsia="sl-SI"/>
              </w:rPr>
              <w:t>učni sklop vključuje cilje vsebinskih sklopov ljudje v času in ljudje v družbi.</w:t>
            </w:r>
          </w:p>
          <w:p w:rsidR="00385546" w:rsidRDefault="00385546" w:rsidP="00DF6D41">
            <w:pPr>
              <w:rPr>
                <w:noProof/>
                <w:lang w:eastAsia="sl-SI"/>
              </w:rPr>
            </w:pPr>
          </w:p>
        </w:tc>
      </w:tr>
    </w:tbl>
    <w:p w:rsidR="00F80638" w:rsidRDefault="00F80638"/>
    <w:p w:rsidR="00385546" w:rsidRDefault="00385546">
      <w:pPr>
        <w:rPr>
          <w:b/>
          <w:sz w:val="24"/>
          <w:szCs w:val="24"/>
        </w:rPr>
      </w:pPr>
    </w:p>
    <w:p w:rsidR="00385546" w:rsidRDefault="00385546">
      <w:pPr>
        <w:rPr>
          <w:b/>
          <w:sz w:val="24"/>
          <w:szCs w:val="24"/>
        </w:rPr>
      </w:pPr>
    </w:p>
    <w:p w:rsidR="00385546" w:rsidRDefault="00385546">
      <w:pPr>
        <w:rPr>
          <w:b/>
          <w:sz w:val="24"/>
          <w:szCs w:val="24"/>
        </w:rPr>
      </w:pPr>
    </w:p>
    <w:p w:rsidR="00385546" w:rsidRDefault="00385546">
      <w:pPr>
        <w:rPr>
          <w:b/>
          <w:sz w:val="24"/>
          <w:szCs w:val="24"/>
        </w:rPr>
      </w:pPr>
    </w:p>
    <w:p w:rsidR="00385546" w:rsidRDefault="00385546">
      <w:pPr>
        <w:rPr>
          <w:b/>
          <w:sz w:val="24"/>
          <w:szCs w:val="24"/>
        </w:rPr>
      </w:pPr>
    </w:p>
    <w:p w:rsidR="00F80638" w:rsidRPr="00385546" w:rsidRDefault="00F80638">
      <w:pPr>
        <w:rPr>
          <w:b/>
          <w:sz w:val="24"/>
          <w:szCs w:val="24"/>
        </w:rPr>
      </w:pPr>
      <w:r w:rsidRPr="00385546">
        <w:rPr>
          <w:b/>
          <w:sz w:val="24"/>
          <w:szCs w:val="24"/>
        </w:rPr>
        <w:t>SPROTNO NAČRTOVANJE UČNEGA SKLOPA</w:t>
      </w:r>
    </w:p>
    <w:tbl>
      <w:tblPr>
        <w:tblStyle w:val="Tabelamrea"/>
        <w:tblW w:w="14283" w:type="dxa"/>
        <w:tblInd w:w="-113" w:type="dxa"/>
        <w:tblLook w:val="04A0" w:firstRow="1" w:lastRow="0" w:firstColumn="1" w:lastColumn="0" w:noHBand="0" w:noVBand="1"/>
      </w:tblPr>
      <w:tblGrid>
        <w:gridCol w:w="2415"/>
        <w:gridCol w:w="112"/>
        <w:gridCol w:w="3110"/>
        <w:gridCol w:w="4118"/>
        <w:gridCol w:w="929"/>
        <w:gridCol w:w="1502"/>
        <w:gridCol w:w="2097"/>
      </w:tblGrid>
      <w:tr w:rsidR="00DD59C1" w:rsidRPr="00F13FEC" w:rsidTr="004D0E63">
        <w:trPr>
          <w:trHeight w:val="403"/>
        </w:trPr>
        <w:tc>
          <w:tcPr>
            <w:tcW w:w="14283" w:type="dxa"/>
            <w:gridSpan w:val="7"/>
            <w:shd w:val="clear" w:color="auto" w:fill="F2F2F2" w:themeFill="background1" w:themeFillShade="F2"/>
          </w:tcPr>
          <w:p w:rsidR="00DD59C1" w:rsidRPr="000A682D" w:rsidRDefault="0048729E" w:rsidP="0051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SPROTNO </w:t>
            </w:r>
            <w:r w:rsidR="00DD59C1" w:rsidRPr="000A682D">
              <w:rPr>
                <w:b/>
                <w:sz w:val="20"/>
                <w:szCs w:val="20"/>
              </w:rPr>
              <w:t>NAČRTOVANJE UČNEGA SKLOPA - DRUŽBA</w:t>
            </w:r>
          </w:p>
        </w:tc>
      </w:tr>
      <w:tr w:rsidR="00742F02" w:rsidRPr="00960D3B" w:rsidTr="003D44DF">
        <w:trPr>
          <w:trHeight w:val="378"/>
        </w:trPr>
        <w:tc>
          <w:tcPr>
            <w:tcW w:w="252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D59C1" w:rsidRPr="005758DE" w:rsidRDefault="00DD59C1" w:rsidP="00516ADE">
            <w:pPr>
              <w:rPr>
                <w:b/>
                <w:sz w:val="20"/>
                <w:szCs w:val="20"/>
              </w:rPr>
            </w:pPr>
            <w:r w:rsidRPr="005758DE">
              <w:rPr>
                <w:b/>
                <w:sz w:val="20"/>
                <w:szCs w:val="20"/>
              </w:rPr>
              <w:t xml:space="preserve">Šola: </w:t>
            </w: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D59C1" w:rsidRPr="005758DE" w:rsidRDefault="00DD59C1" w:rsidP="005758DE">
            <w:pPr>
              <w:rPr>
                <w:b/>
                <w:sz w:val="20"/>
                <w:szCs w:val="20"/>
              </w:rPr>
            </w:pPr>
            <w:r w:rsidRPr="005758DE">
              <w:rPr>
                <w:b/>
                <w:sz w:val="20"/>
                <w:szCs w:val="20"/>
              </w:rPr>
              <w:t>Predmet: Družba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Razred:5</w:t>
            </w:r>
          </w:p>
        </w:tc>
        <w:tc>
          <w:tcPr>
            <w:tcW w:w="3599" w:type="dxa"/>
            <w:gridSpan w:val="2"/>
            <w:shd w:val="clear" w:color="auto" w:fill="D9D9D9" w:themeFill="background1" w:themeFillShade="D9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Datum:</w:t>
            </w:r>
          </w:p>
        </w:tc>
      </w:tr>
      <w:tr w:rsidR="00742F02" w:rsidRPr="00960D3B" w:rsidTr="003D44DF">
        <w:trPr>
          <w:trHeight w:val="522"/>
        </w:trPr>
        <w:tc>
          <w:tcPr>
            <w:tcW w:w="12186" w:type="dxa"/>
            <w:gridSpan w:val="6"/>
            <w:shd w:val="clear" w:color="auto" w:fill="F2F2F2" w:themeFill="background1" w:themeFillShade="F2"/>
          </w:tcPr>
          <w:p w:rsidR="00DD59C1" w:rsidRPr="00305FCA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 xml:space="preserve">Učni sklop: RAZISKOVANJE PRETEKLOSTI </w:t>
            </w:r>
            <w:r w:rsidR="00562CCB">
              <w:rPr>
                <w:i/>
                <w:sz w:val="20"/>
                <w:szCs w:val="20"/>
              </w:rPr>
              <w:t xml:space="preserve"> </w:t>
            </w:r>
            <w:r w:rsidR="00DE7139">
              <w:rPr>
                <w:i/>
                <w:sz w:val="20"/>
                <w:szCs w:val="20"/>
              </w:rPr>
              <w:t xml:space="preserve"> </w:t>
            </w:r>
          </w:p>
          <w:p w:rsidR="00305FCA" w:rsidRDefault="00562CCB" w:rsidP="0051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Vsebina: </w:t>
            </w:r>
            <w:r w:rsidR="00F24F43">
              <w:rPr>
                <w:sz w:val="20"/>
                <w:szCs w:val="20"/>
              </w:rPr>
              <w:t>Časovni trak zgodovine človeštva (t</w:t>
            </w:r>
            <w:r>
              <w:rPr>
                <w:sz w:val="20"/>
                <w:szCs w:val="20"/>
              </w:rPr>
              <w:t>emeljna zgodovinska obdobja</w:t>
            </w:r>
            <w:r w:rsidR="00F24F43">
              <w:rPr>
                <w:sz w:val="20"/>
                <w:szCs w:val="20"/>
              </w:rPr>
              <w:t>)</w:t>
            </w:r>
          </w:p>
          <w:p w:rsidR="007F4ADB" w:rsidRDefault="007F4ADB" w:rsidP="00516ADE">
            <w:pPr>
              <w:rPr>
                <w:sz w:val="20"/>
                <w:szCs w:val="20"/>
              </w:rPr>
            </w:pPr>
          </w:p>
          <w:p w:rsidR="007F4ADB" w:rsidRPr="005457A3" w:rsidRDefault="007F4ADB" w:rsidP="005457A3">
            <w:pPr>
              <w:pStyle w:val="Brezrazmikov"/>
              <w:rPr>
                <w:i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26CD940" wp14:editId="24D71BAE">
                  <wp:extent cx="152400" cy="152400"/>
                  <wp:effectExtent l="0" t="0" r="0" b="0"/>
                  <wp:docPr id="10" name="Slika 10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7A3">
              <w:rPr>
                <w:i/>
                <w:sz w:val="20"/>
                <w:szCs w:val="20"/>
              </w:rPr>
              <w:t xml:space="preserve"> Znak pikapolonice pomeni, da je treba razmisliti o prilagoditvah poučevalne prakse za posamezne učence. </w:t>
            </w:r>
          </w:p>
          <w:p w:rsidR="005457A3" w:rsidRPr="005457A3" w:rsidRDefault="005457A3" w:rsidP="005457A3">
            <w:pPr>
              <w:pStyle w:val="Brezrazmikov"/>
              <w:rPr>
                <w:i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EBE0B79" wp14:editId="2BCADAA7">
                  <wp:extent cx="210372" cy="209550"/>
                  <wp:effectExtent l="0" t="0" r="0" b="0"/>
                  <wp:docPr id="14" name="Slika 14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7A3">
              <w:rPr>
                <w:i/>
                <w:sz w:val="20"/>
                <w:szCs w:val="20"/>
              </w:rPr>
              <w:t xml:space="preserve"> Znak prikazuje možnosti, za izvedbo sklopa na daljavo. </w:t>
            </w:r>
          </w:p>
          <w:p w:rsidR="005457A3" w:rsidRPr="00733B88" w:rsidRDefault="005457A3" w:rsidP="00516AD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D9D9D9" w:themeFill="background1" w:themeFillShade="D9"/>
          </w:tcPr>
          <w:p w:rsidR="00DD59C1" w:rsidRPr="000A682D" w:rsidRDefault="005D6C96" w:rsidP="0051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ur: </w:t>
            </w:r>
            <w:r w:rsidR="00F24F43">
              <w:rPr>
                <w:sz w:val="20"/>
                <w:szCs w:val="20"/>
              </w:rPr>
              <w:t>6</w:t>
            </w:r>
          </w:p>
        </w:tc>
      </w:tr>
      <w:tr w:rsidR="00742F02" w:rsidRPr="00960D3B" w:rsidTr="003D44DF">
        <w:trPr>
          <w:trHeight w:val="188"/>
        </w:trPr>
        <w:tc>
          <w:tcPr>
            <w:tcW w:w="2415" w:type="dxa"/>
            <w:shd w:val="clear" w:color="auto" w:fill="F2F2F2" w:themeFill="background1" w:themeFillShade="F2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UČNI NAČRT</w:t>
            </w:r>
          </w:p>
        </w:tc>
        <w:tc>
          <w:tcPr>
            <w:tcW w:w="11868" w:type="dxa"/>
            <w:gridSpan w:val="6"/>
            <w:shd w:val="clear" w:color="auto" w:fill="F2F2F2" w:themeFill="background1" w:themeFillShade="F2"/>
          </w:tcPr>
          <w:p w:rsidR="00DD59C1" w:rsidRPr="000A682D" w:rsidRDefault="00DD59C1" w:rsidP="00516ADE">
            <w:pPr>
              <w:rPr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OBLIKOVANO/NAČRTOVANO SKUPAJ Z UČENCI</w:t>
            </w:r>
          </w:p>
        </w:tc>
      </w:tr>
      <w:tr w:rsidR="00742F02" w:rsidRPr="00960D3B" w:rsidTr="00CB290D">
        <w:trPr>
          <w:trHeight w:val="283"/>
        </w:trPr>
        <w:tc>
          <w:tcPr>
            <w:tcW w:w="2415" w:type="dxa"/>
            <w:shd w:val="clear" w:color="auto" w:fill="auto"/>
          </w:tcPr>
          <w:p w:rsidR="00AB29C1" w:rsidRPr="000A682D" w:rsidRDefault="00AB29C1" w:rsidP="00DD59C1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Učni cilji:</w:t>
            </w:r>
          </w:p>
          <w:p w:rsidR="001B38F5" w:rsidRPr="001B38F5" w:rsidRDefault="00AB29C1" w:rsidP="001B38F5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 xml:space="preserve">Učenci: </w:t>
            </w:r>
          </w:p>
          <w:p w:rsidR="001B38F5" w:rsidRPr="00D66DAD" w:rsidRDefault="001B38F5" w:rsidP="001B38F5">
            <w:pPr>
              <w:pStyle w:val="Brezrazmikov"/>
              <w:rPr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 xml:space="preserve">• poznajo temeljna zgodovinska obdobja (prazgodovina, stari vek, srednji vek, novi vek), </w:t>
            </w:r>
          </w:p>
          <w:p w:rsidR="001B38F5" w:rsidRPr="00D66DAD" w:rsidRDefault="001B38F5" w:rsidP="001B38F5">
            <w:pPr>
              <w:pStyle w:val="Brezrazmikov"/>
              <w:rPr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 xml:space="preserve">• </w:t>
            </w:r>
            <w:r w:rsidR="000414BA" w:rsidRPr="00D66DAD">
              <w:rPr>
                <w:sz w:val="20"/>
                <w:szCs w:val="20"/>
              </w:rPr>
              <w:t xml:space="preserve">izdelajo </w:t>
            </w:r>
            <w:r w:rsidRPr="00D66DAD">
              <w:rPr>
                <w:sz w:val="20"/>
                <w:szCs w:val="20"/>
              </w:rPr>
              <w:t xml:space="preserve"> časovni trak zgodovine človeštva (prazgodovina, stari vek, srednji vek, novi vek), </w:t>
            </w:r>
          </w:p>
          <w:p w:rsidR="001B38F5" w:rsidRPr="00D66DAD" w:rsidRDefault="001B38F5" w:rsidP="001B38F5">
            <w:pPr>
              <w:pStyle w:val="Brezrazmikov"/>
              <w:rPr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>• uporabljajo različne zgodovinske vire v raziskovanju preteklosti,</w:t>
            </w:r>
          </w:p>
          <w:p w:rsidR="001B38F5" w:rsidRDefault="006F0FAD" w:rsidP="001B38F5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prepoznaj</w:t>
            </w:r>
            <w:r w:rsidR="00A9162C">
              <w:rPr>
                <w:sz w:val="20"/>
                <w:szCs w:val="20"/>
              </w:rPr>
              <w:t>o dejstva v zgodovinskih virih,</w:t>
            </w:r>
          </w:p>
          <w:p w:rsidR="00A9162C" w:rsidRPr="00562CCB" w:rsidRDefault="00A9162C" w:rsidP="001B38F5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>uporabljajo različne veščine komuniciranja in sodelovanja.</w:t>
            </w:r>
          </w:p>
          <w:p w:rsidR="0044055B" w:rsidRDefault="0044055B" w:rsidP="00667A92">
            <w:pPr>
              <w:pStyle w:val="Brezrazmikov"/>
              <w:rPr>
                <w:color w:val="000000"/>
                <w:sz w:val="20"/>
                <w:szCs w:val="20"/>
              </w:rPr>
            </w:pPr>
          </w:p>
          <w:p w:rsidR="0048729E" w:rsidRDefault="0048729E" w:rsidP="00667A92">
            <w:pPr>
              <w:pStyle w:val="Brezrazmikov"/>
              <w:rPr>
                <w:color w:val="000000"/>
                <w:sz w:val="20"/>
                <w:szCs w:val="20"/>
              </w:rPr>
            </w:pPr>
          </w:p>
          <w:p w:rsidR="0048729E" w:rsidRPr="00104991" w:rsidRDefault="00104991" w:rsidP="0048729E">
            <w:pPr>
              <w:pStyle w:val="Brezrazmikov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Standardi znanja:</w:t>
            </w:r>
          </w:p>
          <w:p w:rsidR="0048729E" w:rsidRPr="00CE1658" w:rsidRDefault="0048729E" w:rsidP="0048729E">
            <w:pPr>
              <w:pStyle w:val="Brezrazmikov"/>
              <w:rPr>
                <w:rFonts w:cstheme="minorHAnsi"/>
                <w:sz w:val="18"/>
                <w:szCs w:val="18"/>
              </w:rPr>
            </w:pPr>
            <w:r w:rsidRPr="00CE1658">
              <w:rPr>
                <w:rFonts w:cstheme="minorHAnsi"/>
                <w:sz w:val="18"/>
                <w:szCs w:val="18"/>
              </w:rPr>
              <w:t>•predstavi razdeljenost preteklosti na obdobja in opiše nekatere značilnosti obdobij,</w:t>
            </w:r>
          </w:p>
          <w:p w:rsidR="0048729E" w:rsidRPr="00CE1658" w:rsidRDefault="0048729E" w:rsidP="0048729E">
            <w:pPr>
              <w:pStyle w:val="Brezrazmikov"/>
              <w:rPr>
                <w:rFonts w:cstheme="minorHAnsi"/>
                <w:sz w:val="18"/>
                <w:szCs w:val="18"/>
              </w:rPr>
            </w:pPr>
            <w:r w:rsidRPr="00CE1658">
              <w:rPr>
                <w:rFonts w:cstheme="minorHAnsi"/>
                <w:sz w:val="18"/>
                <w:szCs w:val="18"/>
              </w:rPr>
              <w:t>•zna izdelati preprost časovni trak in se orientirati v njem,</w:t>
            </w:r>
          </w:p>
          <w:p w:rsidR="0048729E" w:rsidRPr="00CE1658" w:rsidRDefault="0048729E" w:rsidP="0048729E">
            <w:pPr>
              <w:pStyle w:val="Brezrazmikov"/>
              <w:rPr>
                <w:rFonts w:cstheme="minorHAnsi"/>
                <w:b/>
                <w:sz w:val="18"/>
                <w:szCs w:val="18"/>
              </w:rPr>
            </w:pPr>
            <w:r w:rsidRPr="00CE1658">
              <w:rPr>
                <w:rFonts w:cstheme="minorHAnsi"/>
                <w:sz w:val="18"/>
                <w:szCs w:val="18"/>
              </w:rPr>
              <w:t>•</w:t>
            </w:r>
            <w:r w:rsidRPr="00CE1658">
              <w:rPr>
                <w:rFonts w:cstheme="minorHAnsi"/>
                <w:b/>
                <w:sz w:val="18"/>
                <w:szCs w:val="18"/>
              </w:rPr>
              <w:t>zna opisati življenje ljudi v preteklosti in ga primerjati z današnjim,</w:t>
            </w:r>
          </w:p>
          <w:p w:rsidR="0048729E" w:rsidRDefault="0048729E" w:rsidP="0048729E">
            <w:pPr>
              <w:pStyle w:val="Brezrazmikov"/>
              <w:rPr>
                <w:rFonts w:cstheme="minorHAnsi"/>
                <w:sz w:val="18"/>
                <w:szCs w:val="18"/>
              </w:rPr>
            </w:pPr>
            <w:r w:rsidRPr="00CE1658">
              <w:rPr>
                <w:rFonts w:cstheme="minorHAnsi"/>
                <w:sz w:val="18"/>
                <w:szCs w:val="18"/>
              </w:rPr>
              <w:t>•zna uporabiti strategije za spoznavanje preteklosti (npr. delo z različnimi besedili, slikovnim gradivom in drugimi viri, časovni trak, muzeji),</w:t>
            </w:r>
          </w:p>
          <w:p w:rsidR="00A9162C" w:rsidRPr="00A9162C" w:rsidRDefault="00A9162C" w:rsidP="0048729E">
            <w:pPr>
              <w:pStyle w:val="Brezrazmikov"/>
              <w:rPr>
                <w:color w:val="000000"/>
                <w:sz w:val="18"/>
                <w:szCs w:val="18"/>
              </w:rPr>
            </w:pPr>
            <w:r w:rsidRPr="00A9162C">
              <w:rPr>
                <w:sz w:val="18"/>
                <w:szCs w:val="18"/>
              </w:rPr>
              <w:t>•</w:t>
            </w:r>
            <w:r w:rsidRPr="00A9162C">
              <w:rPr>
                <w:sz w:val="18"/>
                <w:szCs w:val="18"/>
              </w:rPr>
              <w:t xml:space="preserve">zna uporabiti različne strategije v različnih socialnih situacijah (učne, sodelovanja …) in jih vrednotiti. 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AB29C1" w:rsidRPr="00C413CF" w:rsidRDefault="00F24F43" w:rsidP="00CF3F17">
            <w:pPr>
              <w:rPr>
                <w:b/>
                <w:sz w:val="20"/>
                <w:szCs w:val="20"/>
              </w:rPr>
            </w:pPr>
            <w:r w:rsidRPr="007E6092">
              <w:rPr>
                <w:b/>
                <w:sz w:val="20"/>
                <w:szCs w:val="20"/>
              </w:rPr>
              <w:lastRenderedPageBreak/>
              <w:t>Namen učenja je</w:t>
            </w:r>
            <w:r w:rsidRPr="007E6092">
              <w:rPr>
                <w:sz w:val="20"/>
                <w:szCs w:val="20"/>
              </w:rPr>
              <w:t xml:space="preserve"> </w:t>
            </w:r>
            <w:r w:rsidRPr="00C413CF">
              <w:rPr>
                <w:sz w:val="20"/>
                <w:szCs w:val="20"/>
              </w:rPr>
              <w:t>prikazati zgodovinska obdobja na časovnem traku in spoznati nekatere</w:t>
            </w:r>
            <w:r w:rsidR="00AB29C1" w:rsidRPr="00C413CF">
              <w:rPr>
                <w:sz w:val="20"/>
                <w:szCs w:val="20"/>
              </w:rPr>
              <w:t xml:space="preserve"> </w:t>
            </w:r>
            <w:r w:rsidRPr="00C413CF">
              <w:rPr>
                <w:sz w:val="20"/>
                <w:szCs w:val="20"/>
              </w:rPr>
              <w:t xml:space="preserve"> </w:t>
            </w:r>
            <w:r w:rsidR="00AB29C1" w:rsidRPr="00C413CF">
              <w:rPr>
                <w:sz w:val="20"/>
                <w:szCs w:val="20"/>
              </w:rPr>
              <w:t>značilnosti</w:t>
            </w:r>
            <w:r w:rsidRPr="00C413CF">
              <w:rPr>
                <w:sz w:val="20"/>
                <w:szCs w:val="20"/>
              </w:rPr>
              <w:t xml:space="preserve"> </w:t>
            </w:r>
            <w:r w:rsidR="006F0FAD">
              <w:rPr>
                <w:sz w:val="20"/>
                <w:szCs w:val="20"/>
              </w:rPr>
              <w:t xml:space="preserve">obdobij </w:t>
            </w:r>
            <w:r w:rsidR="00906B18">
              <w:rPr>
                <w:sz w:val="20"/>
                <w:szCs w:val="20"/>
              </w:rPr>
              <w:t>z uporabo</w:t>
            </w:r>
            <w:r w:rsidRPr="00C413CF">
              <w:rPr>
                <w:sz w:val="20"/>
                <w:szCs w:val="20"/>
              </w:rPr>
              <w:t xml:space="preserve"> virov. </w:t>
            </w:r>
          </w:p>
          <w:p w:rsidR="00F24F43" w:rsidRPr="00C413CF" w:rsidRDefault="00F24F43" w:rsidP="00CF3F17">
            <w:pPr>
              <w:rPr>
                <w:b/>
                <w:sz w:val="20"/>
                <w:szCs w:val="20"/>
              </w:rPr>
            </w:pPr>
          </w:p>
          <w:p w:rsidR="00AB29C1" w:rsidRPr="00C413CF" w:rsidRDefault="00AB29C1" w:rsidP="00CF3F17">
            <w:pPr>
              <w:rPr>
                <w:b/>
                <w:sz w:val="20"/>
                <w:szCs w:val="20"/>
              </w:rPr>
            </w:pPr>
            <w:r w:rsidRPr="00C413CF">
              <w:rPr>
                <w:b/>
                <w:sz w:val="20"/>
                <w:szCs w:val="20"/>
              </w:rPr>
              <w:t xml:space="preserve">Učim se: </w:t>
            </w:r>
          </w:p>
          <w:p w:rsidR="0044055B" w:rsidRPr="00D66DAD" w:rsidRDefault="0044055B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>poimenovati temeljna zgodovinska obdobja</w:t>
            </w:r>
          </w:p>
          <w:p w:rsidR="00AB29C1" w:rsidRPr="00D66DAD" w:rsidRDefault="00AB29C1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 xml:space="preserve">opisati nekatere </w:t>
            </w:r>
            <w:r w:rsidR="006F0FAD" w:rsidRPr="00D66DAD">
              <w:rPr>
                <w:sz w:val="20"/>
                <w:szCs w:val="20"/>
              </w:rPr>
              <w:t xml:space="preserve">njihove </w:t>
            </w:r>
            <w:r w:rsidRPr="00D66DAD">
              <w:rPr>
                <w:sz w:val="20"/>
                <w:szCs w:val="20"/>
              </w:rPr>
              <w:t xml:space="preserve">značilnosti </w:t>
            </w:r>
          </w:p>
          <w:p w:rsidR="001B38F5" w:rsidRPr="00D66DAD" w:rsidRDefault="001B38F5" w:rsidP="00E11E1E">
            <w:pPr>
              <w:pStyle w:val="Odstavekseznam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D66DAD">
              <w:rPr>
                <w:sz w:val="20"/>
                <w:szCs w:val="20"/>
              </w:rPr>
              <w:t>prikazati zgodovinska obdobja na časovnem traku</w:t>
            </w:r>
            <w:r w:rsidR="000414BA" w:rsidRPr="00D66DAD">
              <w:rPr>
                <w:sz w:val="20"/>
                <w:szCs w:val="20"/>
              </w:rPr>
              <w:t xml:space="preserve"> </w:t>
            </w:r>
          </w:p>
          <w:p w:rsidR="001B38F5" w:rsidRPr="00C413CF" w:rsidRDefault="006F0FAD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uporabiti različne vire </w:t>
            </w:r>
            <w:r w:rsidR="001B38F5" w:rsidRPr="00C413CF">
              <w:rPr>
                <w:sz w:val="20"/>
                <w:szCs w:val="20"/>
              </w:rPr>
              <w:t>ter sklepati o življenju ljudi</w:t>
            </w:r>
          </w:p>
          <w:p w:rsidR="004B35B9" w:rsidRDefault="00F10316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F10316">
              <w:rPr>
                <w:sz w:val="20"/>
                <w:szCs w:val="20"/>
              </w:rPr>
              <w:t xml:space="preserve">v virih </w:t>
            </w:r>
            <w:r w:rsidR="006F0FAD" w:rsidRPr="00F10316">
              <w:rPr>
                <w:sz w:val="20"/>
                <w:szCs w:val="20"/>
              </w:rPr>
              <w:t>prepoznati dejstva</w:t>
            </w:r>
          </w:p>
          <w:p w:rsidR="00AB29C1" w:rsidRPr="00F10316" w:rsidRDefault="004B35B9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sodelovati</w:t>
            </w:r>
            <w:r w:rsidR="00AB29C1" w:rsidRPr="00F10316">
              <w:rPr>
                <w:sz w:val="20"/>
                <w:szCs w:val="20"/>
              </w:rPr>
              <w:t xml:space="preserve"> </w:t>
            </w:r>
          </w:p>
          <w:p w:rsidR="0048729E" w:rsidRDefault="0048729E" w:rsidP="001B38F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48729E" w:rsidRDefault="0048729E" w:rsidP="001B38F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CB290D" w:rsidRPr="00622597" w:rsidRDefault="00CB290D" w:rsidP="00CB290D">
            <w:pPr>
              <w:pStyle w:val="Brezrazmikov"/>
              <w:rPr>
                <w:b/>
                <w:sz w:val="20"/>
                <w:szCs w:val="20"/>
              </w:rPr>
            </w:pPr>
            <w:r w:rsidRPr="00622597">
              <w:rPr>
                <w:b/>
                <w:sz w:val="20"/>
                <w:szCs w:val="20"/>
              </w:rPr>
              <w:t>Pri uporabi virov sem uspešen, ko:</w:t>
            </w:r>
          </w:p>
          <w:p w:rsidR="00CB290D" w:rsidRPr="00622597" w:rsidRDefault="00CB290D" w:rsidP="00CB290D">
            <w:pPr>
              <w:pStyle w:val="Brezrazmikov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22597">
              <w:rPr>
                <w:sz w:val="20"/>
                <w:szCs w:val="20"/>
              </w:rPr>
              <w:lastRenderedPageBreak/>
              <w:t>pridobim podatke, dejstva</w:t>
            </w:r>
            <w:r>
              <w:rPr>
                <w:sz w:val="20"/>
                <w:szCs w:val="20"/>
              </w:rPr>
              <w:t xml:space="preserve"> o zgodovinskem obdobju</w:t>
            </w:r>
          </w:p>
          <w:p w:rsidR="00CB290D" w:rsidRPr="00622597" w:rsidRDefault="00CB290D" w:rsidP="00CB290D">
            <w:pPr>
              <w:pStyle w:val="Brezrazmikov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22597">
              <w:rPr>
                <w:sz w:val="20"/>
                <w:szCs w:val="20"/>
              </w:rPr>
              <w:t>uporabim ustrezne vire</w:t>
            </w:r>
          </w:p>
          <w:p w:rsidR="00CB290D" w:rsidRPr="00622597" w:rsidRDefault="00CB290D" w:rsidP="00CB290D">
            <w:pPr>
              <w:pStyle w:val="Brezrazmikov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22597">
              <w:rPr>
                <w:sz w:val="20"/>
                <w:szCs w:val="20"/>
              </w:rPr>
              <w:t>ustrezno navajam vire (avtor, viri)</w:t>
            </w:r>
          </w:p>
          <w:p w:rsidR="00CB290D" w:rsidRPr="00622597" w:rsidRDefault="00CB290D" w:rsidP="00CB290D">
            <w:pPr>
              <w:pStyle w:val="Brezrazmikov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22597">
              <w:rPr>
                <w:sz w:val="20"/>
                <w:szCs w:val="20"/>
              </w:rPr>
              <w:t>na temelju virov</w:t>
            </w:r>
            <w:r>
              <w:rPr>
                <w:sz w:val="20"/>
                <w:szCs w:val="20"/>
              </w:rPr>
              <w:t xml:space="preserve"> smiselno sklepam o značilnostih zgodovinskega obdobja</w:t>
            </w:r>
          </w:p>
          <w:p w:rsidR="00D66DAD" w:rsidRDefault="00D66DAD" w:rsidP="00D66DAD">
            <w:pPr>
              <w:rPr>
                <w:b/>
                <w:sz w:val="20"/>
                <w:szCs w:val="20"/>
              </w:rPr>
            </w:pPr>
          </w:p>
          <w:p w:rsidR="0048729E" w:rsidRPr="00D66DAD" w:rsidRDefault="0048729E" w:rsidP="00D66DAD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Pri izdelavi časovnega traku sem uspešen, ko:</w:t>
            </w:r>
          </w:p>
          <w:p w:rsidR="00E11E1E" w:rsidRPr="000A682D" w:rsidRDefault="00E11E1E" w:rsidP="00E11E1E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pravilno</w:t>
            </w:r>
            <w:r>
              <w:rPr>
                <w:sz w:val="20"/>
                <w:szCs w:val="20"/>
              </w:rPr>
              <w:t xml:space="preserve"> poimenujem zgodovinska obdobja</w:t>
            </w:r>
          </w:p>
          <w:p w:rsidR="00CB290D" w:rsidRPr="000A682D" w:rsidRDefault="00CB290D" w:rsidP="00CB290D">
            <w:pPr>
              <w:numPr>
                <w:ilvl w:val="0"/>
                <w:numId w:val="6"/>
              </w:numPr>
              <w:spacing w:line="256" w:lineRule="auto"/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se pravilno orientiram v času (kateri dogodki so se zgodili prej, kasneje)</w:t>
            </w:r>
          </w:p>
          <w:p w:rsidR="0048729E" w:rsidRDefault="0048729E" w:rsidP="00E11E1E">
            <w:pPr>
              <w:numPr>
                <w:ilvl w:val="0"/>
                <w:numId w:val="6"/>
              </w:numPr>
              <w:spacing w:line="256" w:lineRule="auto"/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 xml:space="preserve">pravilno </w:t>
            </w:r>
            <w:r w:rsidR="00CB290D">
              <w:rPr>
                <w:sz w:val="20"/>
                <w:szCs w:val="20"/>
              </w:rPr>
              <w:t xml:space="preserve">uredim/prikažem nekatere značilnosti/dogodke </w:t>
            </w:r>
            <w:proofErr w:type="spellStart"/>
            <w:r w:rsidR="00CB290D">
              <w:rPr>
                <w:sz w:val="20"/>
                <w:szCs w:val="20"/>
              </w:rPr>
              <w:t>zgo</w:t>
            </w:r>
            <w:proofErr w:type="spellEnd"/>
            <w:r w:rsidR="00CB290D">
              <w:rPr>
                <w:sz w:val="20"/>
                <w:szCs w:val="20"/>
              </w:rPr>
              <w:t xml:space="preserve">. obdobij </w:t>
            </w:r>
            <w:r w:rsidRPr="000A682D">
              <w:rPr>
                <w:sz w:val="20"/>
                <w:szCs w:val="20"/>
              </w:rPr>
              <w:t>po časovnem (kronološkem) zaporedju</w:t>
            </w:r>
          </w:p>
          <w:p w:rsidR="0048729E" w:rsidRPr="00E11E1E" w:rsidRDefault="0048729E" w:rsidP="00E11E1E">
            <w:pPr>
              <w:pStyle w:val="Odstavekseznam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predstavim časovni trak (smiselno opišem</w:t>
            </w:r>
            <w:r w:rsidR="00CB290D">
              <w:rPr>
                <w:sz w:val="20"/>
                <w:szCs w:val="20"/>
              </w:rPr>
              <w:t>)</w:t>
            </w:r>
          </w:p>
          <w:p w:rsidR="00E11E1E" w:rsidRPr="00622597" w:rsidRDefault="00E11E1E" w:rsidP="00E11E1E">
            <w:pPr>
              <w:pStyle w:val="Odstavekseznama"/>
              <w:rPr>
                <w:b/>
                <w:sz w:val="20"/>
                <w:szCs w:val="20"/>
              </w:rPr>
            </w:pPr>
          </w:p>
          <w:p w:rsidR="0048729E" w:rsidRDefault="0048729E" w:rsidP="00CB290D">
            <w:pPr>
              <w:pStyle w:val="Brezrazmikov"/>
              <w:rPr>
                <w:b/>
                <w:sz w:val="20"/>
                <w:szCs w:val="20"/>
              </w:rPr>
            </w:pPr>
            <w:r w:rsidRPr="00622597">
              <w:rPr>
                <w:b/>
                <w:sz w:val="20"/>
                <w:szCs w:val="20"/>
              </w:rPr>
              <w:t xml:space="preserve">Pri </w:t>
            </w:r>
            <w:r w:rsidR="00CB290D">
              <w:rPr>
                <w:b/>
                <w:sz w:val="20"/>
                <w:szCs w:val="20"/>
              </w:rPr>
              <w:t xml:space="preserve">delu v skupini sem uspešen, ko: </w:t>
            </w:r>
          </w:p>
          <w:p w:rsidR="00CB290D" w:rsidRDefault="00316C84" w:rsidP="00CB290D">
            <w:pPr>
              <w:pStyle w:val="Brezrazmikov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aktivno </w:t>
            </w:r>
            <w:r w:rsidR="00CB290D">
              <w:rPr>
                <w:sz w:val="20"/>
                <w:szCs w:val="20"/>
              </w:rPr>
              <w:t>sodelujem (daje</w:t>
            </w:r>
            <w:r>
              <w:rPr>
                <w:sz w:val="20"/>
                <w:szCs w:val="20"/>
              </w:rPr>
              <w:t>m predloge, se držim dogovorov …)</w:t>
            </w:r>
          </w:p>
          <w:p w:rsidR="00316C84" w:rsidRPr="00622597" w:rsidRDefault="00316C84" w:rsidP="00CB290D">
            <w:pPr>
              <w:pStyle w:val="Brezrazmikov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ustrezno pogovarjam (spodbujam druge, sem prijazen in spoštljiv …)</w:t>
            </w:r>
          </w:p>
          <w:p w:rsidR="0048729E" w:rsidRDefault="0048729E" w:rsidP="001B38F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9662C3" w:rsidRPr="001B38F5" w:rsidRDefault="009662C3" w:rsidP="00E11E1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</w:tcPr>
          <w:p w:rsidR="00514691" w:rsidRPr="005758DE" w:rsidRDefault="00AB29C1" w:rsidP="00FA4D6C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lastRenderedPageBreak/>
              <w:t>Učne dejavnosti, metode:</w:t>
            </w:r>
          </w:p>
          <w:p w:rsidR="00373696" w:rsidRPr="00F1091F" w:rsidRDefault="00F1091F" w:rsidP="00F1091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1.</w:t>
            </w:r>
            <w:r w:rsidR="0017771D">
              <w:rPr>
                <w:b/>
                <w:sz w:val="20"/>
                <w:szCs w:val="20"/>
                <w:u w:val="single"/>
              </w:rPr>
              <w:t xml:space="preserve"> </w:t>
            </w:r>
            <w:r w:rsidR="000D3FC8" w:rsidRPr="00F1091F">
              <w:rPr>
                <w:b/>
                <w:sz w:val="20"/>
                <w:szCs w:val="20"/>
                <w:u w:val="single"/>
              </w:rPr>
              <w:t>AKTIVACIJA PREDZNANJA (1 URA)</w:t>
            </w:r>
          </w:p>
          <w:p w:rsidR="00E15935" w:rsidRDefault="00E15935" w:rsidP="00E15935">
            <w:pPr>
              <w:rPr>
                <w:b/>
                <w:sz w:val="20"/>
                <w:szCs w:val="20"/>
              </w:rPr>
            </w:pPr>
          </w:p>
          <w:p w:rsidR="00F1091F" w:rsidRPr="00A50277" w:rsidRDefault="00F1091F" w:rsidP="00F1091F">
            <w:pPr>
              <w:pStyle w:val="Odstavekseznam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DELO V SKUPINI  (PRIMARNA SKUPINA)</w:t>
            </w:r>
          </w:p>
          <w:p w:rsidR="000F601A" w:rsidRPr="000D3FC8" w:rsidRDefault="00E15935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D3FC8">
              <w:rPr>
                <w:b/>
                <w:sz w:val="20"/>
                <w:szCs w:val="20"/>
              </w:rPr>
              <w:t>Opazovanje, primerjanje, razvrščanje</w:t>
            </w:r>
            <w:r w:rsidR="00F1091F">
              <w:rPr>
                <w:b/>
                <w:sz w:val="20"/>
                <w:szCs w:val="20"/>
              </w:rPr>
              <w:t xml:space="preserve">, </w:t>
            </w:r>
            <w:r w:rsidR="00011A57" w:rsidRPr="000D3FC8">
              <w:rPr>
                <w:b/>
                <w:sz w:val="20"/>
                <w:szCs w:val="20"/>
              </w:rPr>
              <w:t xml:space="preserve">urejanje </w:t>
            </w:r>
            <w:r w:rsidR="00F1091F">
              <w:rPr>
                <w:b/>
                <w:sz w:val="20"/>
                <w:szCs w:val="20"/>
              </w:rPr>
              <w:t xml:space="preserve">v kronološko zaporedje. </w:t>
            </w:r>
          </w:p>
          <w:p w:rsidR="000F601A" w:rsidRDefault="00F37405" w:rsidP="00E1593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D3FC8">
              <w:rPr>
                <w:sz w:val="20"/>
                <w:szCs w:val="20"/>
              </w:rPr>
              <w:t xml:space="preserve">elo v skupini (primarna skupina). </w:t>
            </w:r>
            <w:r>
              <w:rPr>
                <w:sz w:val="20"/>
                <w:szCs w:val="20"/>
              </w:rPr>
              <w:t xml:space="preserve"> </w:t>
            </w:r>
            <w:r w:rsidR="00011A57" w:rsidRPr="00F37405">
              <w:rPr>
                <w:sz w:val="20"/>
                <w:szCs w:val="20"/>
              </w:rPr>
              <w:t>V kuverti so fotografije, ki prikazujejo posamezna zgodovinska obdobja</w:t>
            </w:r>
            <w:r>
              <w:rPr>
                <w:sz w:val="20"/>
                <w:szCs w:val="20"/>
              </w:rPr>
              <w:t>.</w:t>
            </w:r>
            <w:r w:rsidR="00011A57" w:rsidRPr="00F37405">
              <w:rPr>
                <w:sz w:val="20"/>
                <w:szCs w:val="20"/>
              </w:rPr>
              <w:t xml:space="preserve"> </w:t>
            </w:r>
            <w:r w:rsidR="00011A57">
              <w:rPr>
                <w:sz w:val="18"/>
                <w:szCs w:val="18"/>
              </w:rPr>
              <w:t>V</w:t>
            </w:r>
            <w:r w:rsidR="000F601A">
              <w:rPr>
                <w:sz w:val="20"/>
                <w:szCs w:val="20"/>
              </w:rPr>
              <w:t xml:space="preserve">sak </w:t>
            </w:r>
            <w:r w:rsidR="00011A57">
              <w:rPr>
                <w:sz w:val="20"/>
                <w:szCs w:val="20"/>
              </w:rPr>
              <w:t>član skupine</w:t>
            </w:r>
            <w:r w:rsidR="000F601A">
              <w:rPr>
                <w:sz w:val="20"/>
                <w:szCs w:val="20"/>
              </w:rPr>
              <w:t xml:space="preserve"> </w:t>
            </w:r>
            <w:r w:rsidR="00E15935">
              <w:rPr>
                <w:sz w:val="20"/>
                <w:szCs w:val="20"/>
              </w:rPr>
              <w:t xml:space="preserve">izbere eno </w:t>
            </w:r>
            <w:r>
              <w:rPr>
                <w:sz w:val="20"/>
                <w:szCs w:val="20"/>
              </w:rPr>
              <w:t xml:space="preserve">fotografijo, opazuje in individualno razmisli ob vprašanjih: </w:t>
            </w:r>
            <w:r w:rsidR="00E15935" w:rsidRPr="00575872">
              <w:rPr>
                <w:sz w:val="20"/>
                <w:szCs w:val="20"/>
              </w:rPr>
              <w:t xml:space="preserve"> </w:t>
            </w:r>
          </w:p>
          <w:p w:rsidR="000F601A" w:rsidRDefault="000F601A" w:rsidP="002107BA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F601A">
              <w:rPr>
                <w:sz w:val="20"/>
                <w:szCs w:val="20"/>
              </w:rPr>
              <w:t xml:space="preserve">Kaj me </w:t>
            </w:r>
            <w:r w:rsidR="006F0FAD">
              <w:rPr>
                <w:sz w:val="20"/>
                <w:szCs w:val="20"/>
              </w:rPr>
              <w:t xml:space="preserve">o tem </w:t>
            </w:r>
            <w:r w:rsidRPr="000F601A">
              <w:rPr>
                <w:sz w:val="20"/>
                <w:szCs w:val="20"/>
              </w:rPr>
              <w:t xml:space="preserve">zanima? </w:t>
            </w:r>
            <w:r>
              <w:rPr>
                <w:sz w:val="20"/>
                <w:szCs w:val="20"/>
              </w:rPr>
              <w:t>(vprašanja)</w:t>
            </w:r>
          </w:p>
          <w:p w:rsidR="000F601A" w:rsidRDefault="000F601A" w:rsidP="002107BA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F601A">
              <w:rPr>
                <w:sz w:val="20"/>
                <w:szCs w:val="20"/>
              </w:rPr>
              <w:t xml:space="preserve">Kako se </w:t>
            </w:r>
            <w:r w:rsidR="006F0FAD">
              <w:rPr>
                <w:sz w:val="20"/>
                <w:szCs w:val="20"/>
              </w:rPr>
              <w:t xml:space="preserve">ob tem </w:t>
            </w:r>
            <w:r w:rsidRPr="000F601A">
              <w:rPr>
                <w:sz w:val="20"/>
                <w:szCs w:val="20"/>
              </w:rPr>
              <w:t xml:space="preserve">počutim? </w:t>
            </w:r>
            <w:r>
              <w:rPr>
                <w:sz w:val="20"/>
                <w:szCs w:val="20"/>
              </w:rPr>
              <w:t>(občutki)</w:t>
            </w:r>
          </w:p>
          <w:p w:rsidR="000F601A" w:rsidRDefault="000F601A" w:rsidP="002107BA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F601A">
              <w:rPr>
                <w:sz w:val="20"/>
                <w:szCs w:val="20"/>
              </w:rPr>
              <w:t xml:space="preserve">Kaj opazim? </w:t>
            </w:r>
            <w:r w:rsidR="00E15935" w:rsidRPr="000F601A">
              <w:rPr>
                <w:sz w:val="20"/>
                <w:szCs w:val="20"/>
              </w:rPr>
              <w:t>(dejst</w:t>
            </w:r>
            <w:r>
              <w:rPr>
                <w:sz w:val="20"/>
                <w:szCs w:val="20"/>
              </w:rPr>
              <w:t>va)</w:t>
            </w:r>
          </w:p>
          <w:p w:rsidR="000F601A" w:rsidRDefault="000F601A" w:rsidP="002107BA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F601A">
              <w:rPr>
                <w:sz w:val="20"/>
                <w:szCs w:val="20"/>
              </w:rPr>
              <w:t xml:space="preserve">Kaj lahko iz opaženega sklepam? </w:t>
            </w:r>
            <w:r w:rsidR="00E15935" w:rsidRPr="000F601A">
              <w:rPr>
                <w:sz w:val="20"/>
                <w:szCs w:val="20"/>
              </w:rPr>
              <w:t xml:space="preserve">(interpretacija). </w:t>
            </w:r>
          </w:p>
          <w:p w:rsidR="00F1091F" w:rsidRDefault="00E15935" w:rsidP="00E55F91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0F601A">
              <w:rPr>
                <w:sz w:val="20"/>
                <w:szCs w:val="20"/>
              </w:rPr>
              <w:t xml:space="preserve">V nadaljevanju učenci </w:t>
            </w:r>
            <w:r w:rsidR="00F37405">
              <w:rPr>
                <w:sz w:val="20"/>
                <w:szCs w:val="20"/>
              </w:rPr>
              <w:t xml:space="preserve">predstavijo svoje </w:t>
            </w:r>
            <w:r w:rsidRPr="000F601A">
              <w:rPr>
                <w:sz w:val="20"/>
                <w:szCs w:val="20"/>
              </w:rPr>
              <w:t xml:space="preserve">razmisleke </w:t>
            </w:r>
            <w:r w:rsidR="00F37405">
              <w:rPr>
                <w:sz w:val="20"/>
                <w:szCs w:val="20"/>
              </w:rPr>
              <w:t xml:space="preserve">ostalim </w:t>
            </w:r>
            <w:r w:rsidRPr="000F601A">
              <w:rPr>
                <w:sz w:val="20"/>
                <w:szCs w:val="20"/>
              </w:rPr>
              <w:t>članom skupine, dopolnijo posamezna opažanja. Po predstavitvah skupaj uredijo foto</w:t>
            </w:r>
            <w:r w:rsidR="00011A57">
              <w:rPr>
                <w:sz w:val="20"/>
                <w:szCs w:val="20"/>
              </w:rPr>
              <w:t>grafije v kronološko zaporedje in r</w:t>
            </w:r>
            <w:r w:rsidRPr="000F601A">
              <w:rPr>
                <w:sz w:val="20"/>
                <w:szCs w:val="20"/>
              </w:rPr>
              <w:t>azmislijo, kako bi</w:t>
            </w:r>
            <w:r w:rsidR="0016772A">
              <w:rPr>
                <w:sz w:val="20"/>
                <w:szCs w:val="20"/>
              </w:rPr>
              <w:t xml:space="preserve"> poimenovali posamezno obdobje. </w:t>
            </w:r>
            <w:r w:rsidRPr="000F601A">
              <w:rPr>
                <w:sz w:val="20"/>
                <w:szCs w:val="20"/>
              </w:rPr>
              <w:t>Razmislijo, katero obdobje je trajalo najd</w:t>
            </w:r>
            <w:r w:rsidR="00011A57">
              <w:rPr>
                <w:sz w:val="20"/>
                <w:szCs w:val="20"/>
              </w:rPr>
              <w:t xml:space="preserve">lje časa. </w:t>
            </w:r>
          </w:p>
          <w:p w:rsidR="003C61BA" w:rsidRDefault="003C61BA" w:rsidP="003C61BA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:rsidR="00F1091F" w:rsidRPr="00F1091F" w:rsidRDefault="00F1091F" w:rsidP="00E55F91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F1091F">
              <w:rPr>
                <w:b/>
                <w:sz w:val="20"/>
                <w:szCs w:val="20"/>
              </w:rPr>
              <w:t xml:space="preserve">Izdelava preprostega časovnega traku. </w:t>
            </w:r>
          </w:p>
          <w:p w:rsidR="000F601A" w:rsidRDefault="00E55F91" w:rsidP="00E55F91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F1091F">
              <w:rPr>
                <w:sz w:val="20"/>
                <w:szCs w:val="20"/>
              </w:rPr>
              <w:t>Skupina</w:t>
            </w:r>
            <w:r w:rsidR="00E15935" w:rsidRPr="00F1091F">
              <w:rPr>
                <w:sz w:val="20"/>
                <w:szCs w:val="20"/>
              </w:rPr>
              <w:t xml:space="preserve"> </w:t>
            </w:r>
            <w:r w:rsidR="00F37405" w:rsidRPr="00F1091F">
              <w:rPr>
                <w:sz w:val="20"/>
                <w:szCs w:val="20"/>
              </w:rPr>
              <w:t xml:space="preserve">nariše </w:t>
            </w:r>
            <w:r w:rsidR="00E15935" w:rsidRPr="00F1091F">
              <w:rPr>
                <w:sz w:val="20"/>
                <w:szCs w:val="20"/>
              </w:rPr>
              <w:t>preprosti časovni trak,</w:t>
            </w:r>
            <w:r w:rsidR="00E15935" w:rsidRPr="000F601A">
              <w:rPr>
                <w:sz w:val="20"/>
                <w:szCs w:val="20"/>
              </w:rPr>
              <w:t xml:space="preserve"> ki predstavlja zgodovino </w:t>
            </w:r>
            <w:r w:rsidR="00F37405">
              <w:rPr>
                <w:sz w:val="20"/>
                <w:szCs w:val="20"/>
              </w:rPr>
              <w:t>človeštva</w:t>
            </w:r>
            <w:r w:rsidR="00C413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3C61BA" w:rsidRDefault="003C61BA" w:rsidP="003C61BA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:rsidR="003C61BA" w:rsidRPr="007B4FF3" w:rsidRDefault="005457A3" w:rsidP="003C61BA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lastRenderedPageBreak/>
              <w:drawing>
                <wp:inline distT="0" distB="0" distL="0" distR="0" wp14:anchorId="57638DB8" wp14:editId="2140B92B">
                  <wp:extent cx="210372" cy="209550"/>
                  <wp:effectExtent l="0" t="0" r="0" b="0"/>
                  <wp:docPr id="3" name="Slika 3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1BA" w:rsidRPr="009662C3">
              <w:rPr>
                <w:color w:val="0070C0"/>
                <w:sz w:val="20"/>
                <w:szCs w:val="20"/>
              </w:rPr>
              <w:t>Pouk na daljav</w:t>
            </w:r>
            <w:r w:rsidR="003D3AA8" w:rsidRPr="009662C3">
              <w:rPr>
                <w:color w:val="0070C0"/>
                <w:sz w:val="20"/>
                <w:szCs w:val="20"/>
              </w:rPr>
              <w:t>o: u</w:t>
            </w:r>
            <w:r w:rsidR="003C61BA" w:rsidRPr="009662C3">
              <w:rPr>
                <w:color w:val="0070C0"/>
                <w:sz w:val="20"/>
                <w:szCs w:val="20"/>
              </w:rPr>
              <w:t xml:space="preserve">čitelj </w:t>
            </w:r>
            <w:r w:rsidR="00C22C37" w:rsidRPr="009662C3">
              <w:rPr>
                <w:color w:val="0070C0"/>
                <w:sz w:val="20"/>
                <w:szCs w:val="20"/>
              </w:rPr>
              <w:t>aktivacijo predznanja</w:t>
            </w:r>
            <w:r w:rsidR="00F10316" w:rsidRPr="009662C3">
              <w:rPr>
                <w:color w:val="0070C0"/>
                <w:sz w:val="20"/>
                <w:szCs w:val="20"/>
              </w:rPr>
              <w:t xml:space="preserve"> izpelje tako, da </w:t>
            </w:r>
            <w:r w:rsidR="004271BD" w:rsidRPr="009662C3">
              <w:rPr>
                <w:color w:val="0070C0"/>
                <w:sz w:val="20"/>
                <w:szCs w:val="20"/>
              </w:rPr>
              <w:t xml:space="preserve">pripravi fotografije </w:t>
            </w:r>
            <w:r w:rsidR="00F10316" w:rsidRPr="009662C3">
              <w:rPr>
                <w:color w:val="0070C0"/>
                <w:sz w:val="20"/>
                <w:szCs w:val="20"/>
              </w:rPr>
              <w:t xml:space="preserve">v </w:t>
            </w:r>
            <w:r w:rsidR="004271BD" w:rsidRPr="009662C3">
              <w:rPr>
                <w:color w:val="0070C0"/>
                <w:sz w:val="20"/>
                <w:szCs w:val="20"/>
              </w:rPr>
              <w:t>dokument v skupni rabi (</w:t>
            </w:r>
            <w:r w:rsidR="003C61BA" w:rsidRPr="009662C3">
              <w:rPr>
                <w:color w:val="0070C0"/>
                <w:sz w:val="20"/>
                <w:szCs w:val="20"/>
              </w:rPr>
              <w:t xml:space="preserve">Google </w:t>
            </w:r>
            <w:r w:rsidR="004271BD" w:rsidRPr="009662C3">
              <w:rPr>
                <w:color w:val="0070C0"/>
                <w:sz w:val="20"/>
                <w:szCs w:val="20"/>
              </w:rPr>
              <w:t>dokument)</w:t>
            </w:r>
            <w:r w:rsidR="00C22C37" w:rsidRPr="009662C3">
              <w:rPr>
                <w:color w:val="0070C0"/>
                <w:sz w:val="20"/>
                <w:szCs w:val="20"/>
              </w:rPr>
              <w:t xml:space="preserve"> ali na spletni tabli (</w:t>
            </w:r>
            <w:proofErr w:type="spellStart"/>
            <w:r w:rsidR="00C22C37" w:rsidRPr="009662C3">
              <w:rPr>
                <w:color w:val="0070C0"/>
                <w:sz w:val="20"/>
                <w:szCs w:val="20"/>
              </w:rPr>
              <w:t>Padlet</w:t>
            </w:r>
            <w:proofErr w:type="spellEnd"/>
            <w:r w:rsidR="00C22C37" w:rsidRPr="009662C3">
              <w:rPr>
                <w:color w:val="0070C0"/>
                <w:sz w:val="20"/>
                <w:szCs w:val="20"/>
              </w:rPr>
              <w:t xml:space="preserve">).  Skupine učencev po 5 članov določi vnaprej. Učenci opazovanje fotografij izpeljejo samostojno, </w:t>
            </w:r>
            <w:r w:rsidR="00426F70" w:rsidRPr="009662C3">
              <w:rPr>
                <w:color w:val="0070C0"/>
                <w:sz w:val="20"/>
                <w:szCs w:val="20"/>
              </w:rPr>
              <w:t xml:space="preserve">preko videokonference </w:t>
            </w:r>
            <w:r w:rsidR="00C22C37" w:rsidRPr="009662C3">
              <w:rPr>
                <w:color w:val="0070C0"/>
                <w:sz w:val="20"/>
                <w:szCs w:val="20"/>
              </w:rPr>
              <w:t>skupne razmisleke</w:t>
            </w:r>
            <w:r w:rsidR="00426F70" w:rsidRPr="009662C3">
              <w:rPr>
                <w:color w:val="0070C0"/>
                <w:sz w:val="20"/>
                <w:szCs w:val="20"/>
              </w:rPr>
              <w:t xml:space="preserve"> v skupini.</w:t>
            </w:r>
            <w:r w:rsidR="00C22C37" w:rsidRPr="009662C3">
              <w:rPr>
                <w:color w:val="0070C0"/>
                <w:sz w:val="20"/>
                <w:szCs w:val="20"/>
              </w:rPr>
              <w:t xml:space="preserve"> </w:t>
            </w:r>
            <w:r w:rsidR="00426F70" w:rsidRPr="009662C3">
              <w:rPr>
                <w:color w:val="0070C0"/>
                <w:sz w:val="20"/>
                <w:szCs w:val="20"/>
              </w:rPr>
              <w:t>Pri prikazu fotografij v časovnem zaporedju</w:t>
            </w:r>
            <w:r w:rsidR="0003148F" w:rsidRPr="009662C3">
              <w:rPr>
                <w:color w:val="0070C0"/>
                <w:sz w:val="20"/>
                <w:szCs w:val="20"/>
              </w:rPr>
              <w:t xml:space="preserve"> utemeljujejo</w:t>
            </w:r>
            <w:r w:rsidR="00426F70" w:rsidRPr="009662C3">
              <w:rPr>
                <w:color w:val="0070C0"/>
                <w:sz w:val="20"/>
                <w:szCs w:val="20"/>
              </w:rPr>
              <w:t>, kaj nakazuje umeščanje fotografije v zgodovinsko obdobje</w:t>
            </w:r>
            <w:r w:rsidR="00426F70">
              <w:rPr>
                <w:b/>
                <w:color w:val="0070C0"/>
                <w:sz w:val="20"/>
                <w:szCs w:val="20"/>
              </w:rPr>
              <w:t xml:space="preserve">. </w:t>
            </w:r>
            <w:r w:rsidR="007F4ADB" w:rsidRPr="00007DE2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01488D3" wp14:editId="4ED1B7BB">
                  <wp:extent cx="152400" cy="152400"/>
                  <wp:effectExtent l="0" t="0" r="0" b="0"/>
                  <wp:docPr id="4" name="Slika 4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F91" w:rsidRPr="00E55F91" w:rsidRDefault="00E55F91" w:rsidP="00E55F91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F37405" w:rsidRPr="000D3FC8" w:rsidRDefault="000D3FC8" w:rsidP="002107BA">
            <w:pPr>
              <w:pStyle w:val="Odstavekseznama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0D3FC8">
              <w:rPr>
                <w:b/>
                <w:sz w:val="20"/>
                <w:szCs w:val="20"/>
                <w:u w:val="single"/>
              </w:rPr>
              <w:t>NAMENI UČE</w:t>
            </w:r>
            <w:r w:rsidR="003D44DF">
              <w:rPr>
                <w:b/>
                <w:sz w:val="20"/>
                <w:szCs w:val="20"/>
                <w:u w:val="single"/>
              </w:rPr>
              <w:t xml:space="preserve">NJA IN KRITERIJI USPEŠNOSTI </w:t>
            </w:r>
          </w:p>
          <w:p w:rsidR="00943491" w:rsidRDefault="00943491" w:rsidP="00E55F91">
            <w:pPr>
              <w:rPr>
                <w:b/>
                <w:sz w:val="20"/>
                <w:szCs w:val="20"/>
              </w:rPr>
            </w:pPr>
          </w:p>
          <w:p w:rsidR="000F601A" w:rsidRPr="00E55F91" w:rsidRDefault="00E55F91" w:rsidP="00E55F91">
            <w:pPr>
              <w:rPr>
                <w:b/>
                <w:sz w:val="20"/>
                <w:szCs w:val="20"/>
              </w:rPr>
            </w:pPr>
            <w:r w:rsidRPr="00E55F91">
              <w:rPr>
                <w:b/>
                <w:sz w:val="20"/>
                <w:szCs w:val="20"/>
              </w:rPr>
              <w:t>Č</w:t>
            </w:r>
            <w:r w:rsidR="000F601A" w:rsidRPr="00E55F91">
              <w:rPr>
                <w:b/>
                <w:sz w:val="20"/>
                <w:szCs w:val="20"/>
              </w:rPr>
              <w:t>asovni trak</w:t>
            </w:r>
            <w:r w:rsidR="00DC2D2F">
              <w:rPr>
                <w:b/>
                <w:sz w:val="20"/>
                <w:szCs w:val="20"/>
              </w:rPr>
              <w:t xml:space="preserve"> (zgodovine človeštva)</w:t>
            </w:r>
          </w:p>
          <w:p w:rsidR="000F601A" w:rsidRDefault="00C413CF" w:rsidP="00E5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 na projekciji prikaže primer časovnega traku, ki prikazuje zgodovinska obdobja. </w:t>
            </w:r>
            <w:r w:rsidR="000F601A">
              <w:rPr>
                <w:sz w:val="20"/>
                <w:szCs w:val="20"/>
              </w:rPr>
              <w:t>Primerjajt</w:t>
            </w:r>
            <w:r w:rsidR="00E55F91">
              <w:rPr>
                <w:sz w:val="20"/>
                <w:szCs w:val="20"/>
              </w:rPr>
              <w:t>e časovni trak, s časovnim trakom skupine</w:t>
            </w:r>
            <w:r w:rsidR="000F601A">
              <w:rPr>
                <w:sz w:val="20"/>
                <w:szCs w:val="20"/>
              </w:rPr>
              <w:t xml:space="preserve">. </w:t>
            </w:r>
            <w:r w:rsidR="00E55F91">
              <w:rPr>
                <w:sz w:val="20"/>
                <w:szCs w:val="20"/>
              </w:rPr>
              <w:t xml:space="preserve">Kaj prikazujeta? </w:t>
            </w:r>
            <w:r w:rsidR="000F601A">
              <w:rPr>
                <w:sz w:val="20"/>
                <w:szCs w:val="20"/>
              </w:rPr>
              <w:t xml:space="preserve">V čem sta si podobna, v čem različna? </w:t>
            </w:r>
            <w:r w:rsidR="000F601A" w:rsidRPr="00E55F91">
              <w:rPr>
                <w:sz w:val="20"/>
                <w:szCs w:val="20"/>
              </w:rPr>
              <w:t>Kaj je pomembno pri prikazovanju preteklosti na časovnem traku? Na kaj moramo biti pozorni?</w:t>
            </w:r>
            <w:r w:rsidR="00E55F91">
              <w:rPr>
                <w:sz w:val="20"/>
                <w:szCs w:val="20"/>
              </w:rPr>
              <w:t xml:space="preserve"> Kako ste poimenovali posamezna obdobja?</w:t>
            </w:r>
            <w:r w:rsidR="00DC2D2F">
              <w:rPr>
                <w:sz w:val="20"/>
                <w:szCs w:val="20"/>
              </w:rPr>
              <w:t xml:space="preserve"> Idr.</w:t>
            </w:r>
          </w:p>
          <w:p w:rsidR="00C256A6" w:rsidRDefault="00C256A6" w:rsidP="00E55F91">
            <w:pPr>
              <w:rPr>
                <w:sz w:val="20"/>
                <w:szCs w:val="20"/>
              </w:rPr>
            </w:pPr>
          </w:p>
          <w:p w:rsidR="00C256A6" w:rsidRPr="0003148F" w:rsidRDefault="00C256A6" w:rsidP="00C256A6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997104F" wp14:editId="13597C58">
                  <wp:extent cx="210372" cy="209550"/>
                  <wp:effectExtent l="0" t="0" r="0" b="0"/>
                  <wp:docPr id="18" name="Slika 1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2C3">
              <w:rPr>
                <w:color w:val="0070C0"/>
                <w:sz w:val="20"/>
                <w:szCs w:val="20"/>
              </w:rPr>
              <w:t xml:space="preserve">Pouk na daljavo: učitelj izpelje dejavnost </w:t>
            </w:r>
            <w:r w:rsidR="0003148F" w:rsidRPr="009662C3">
              <w:rPr>
                <w:color w:val="0070C0"/>
                <w:sz w:val="20"/>
                <w:szCs w:val="20"/>
              </w:rPr>
              <w:t xml:space="preserve">vodenega pogovora </w:t>
            </w:r>
            <w:r w:rsidRPr="009662C3">
              <w:rPr>
                <w:color w:val="0070C0"/>
                <w:sz w:val="20"/>
                <w:szCs w:val="20"/>
              </w:rPr>
              <w:t xml:space="preserve">z vsemi učenci preko  videokonference.  Za prikaz časovnega traku uporabi spletno tablo </w:t>
            </w:r>
            <w:proofErr w:type="spellStart"/>
            <w:r w:rsidRPr="009662C3">
              <w:rPr>
                <w:color w:val="0070C0"/>
                <w:sz w:val="20"/>
                <w:szCs w:val="20"/>
              </w:rPr>
              <w:t>Padlet</w:t>
            </w:r>
            <w:proofErr w:type="spellEnd"/>
            <w:r w:rsidRPr="009662C3">
              <w:rPr>
                <w:color w:val="0070C0"/>
                <w:sz w:val="20"/>
                <w:szCs w:val="20"/>
              </w:rPr>
              <w:t xml:space="preserve"> ali </w:t>
            </w:r>
            <w:r w:rsidR="00E12592" w:rsidRPr="009662C3">
              <w:rPr>
                <w:color w:val="0070C0"/>
                <w:sz w:val="20"/>
                <w:szCs w:val="20"/>
              </w:rPr>
              <w:t xml:space="preserve">po presoji </w:t>
            </w:r>
            <w:r w:rsidRPr="009662C3">
              <w:rPr>
                <w:color w:val="0070C0"/>
                <w:sz w:val="20"/>
                <w:szCs w:val="20"/>
              </w:rPr>
              <w:t xml:space="preserve">aplikacijo </w:t>
            </w:r>
            <w:proofErr w:type="spellStart"/>
            <w:r w:rsidRPr="009662C3">
              <w:rPr>
                <w:color w:val="0070C0"/>
                <w:sz w:val="20"/>
                <w:szCs w:val="20"/>
              </w:rPr>
              <w:t>Timetoast</w:t>
            </w:r>
            <w:proofErr w:type="spellEnd"/>
            <w:r w:rsidRPr="009662C3">
              <w:rPr>
                <w:color w:val="0070C0"/>
                <w:sz w:val="20"/>
                <w:szCs w:val="20"/>
              </w:rPr>
              <w:t>. Na časovni trak umesti fotografije, ki so jih učenci že umestili v kronološko zaporedje</w:t>
            </w:r>
            <w:r w:rsidR="0003148F" w:rsidRPr="009662C3">
              <w:rPr>
                <w:color w:val="0070C0"/>
                <w:sz w:val="20"/>
                <w:szCs w:val="20"/>
              </w:rPr>
              <w:t>. Učenci razmišljajo ob vprašanjih: Kaj prikazuje časovni trak? Kaj opazite? Kaj je pomembno pri prikazovanju preteklosti na časovnem traku? Na kaj moramo biti pozorni? Kam na časovni trak bi umestili fotografije, o katerih ste se pogovarjali v skupini? Pojasnite. Kako ste poimenovali posamezna obdobja?</w:t>
            </w:r>
            <w:r w:rsidR="00DC2D2F" w:rsidRPr="009662C3">
              <w:rPr>
                <w:color w:val="0070C0"/>
                <w:sz w:val="20"/>
                <w:szCs w:val="20"/>
              </w:rPr>
              <w:t xml:space="preserve"> Idr</w:t>
            </w:r>
            <w:r w:rsidR="00DC2D2F">
              <w:rPr>
                <w:color w:val="0070C0"/>
                <w:sz w:val="20"/>
                <w:szCs w:val="20"/>
              </w:rPr>
              <w:t>.</w:t>
            </w:r>
            <w:r w:rsidR="0003148F" w:rsidRPr="0003148F">
              <w:rPr>
                <w:color w:val="0070C0"/>
                <w:sz w:val="20"/>
                <w:szCs w:val="20"/>
              </w:rPr>
              <w:t xml:space="preserve"> </w:t>
            </w:r>
          </w:p>
          <w:p w:rsidR="00C256A6" w:rsidRDefault="00C256A6" w:rsidP="00C256A6">
            <w:pPr>
              <w:rPr>
                <w:b/>
                <w:sz w:val="20"/>
                <w:szCs w:val="20"/>
              </w:rPr>
            </w:pPr>
          </w:p>
          <w:p w:rsidR="00C256A6" w:rsidRDefault="00C256A6" w:rsidP="00C25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Nizanje asociacij.</w:t>
            </w:r>
          </w:p>
          <w:p w:rsidR="00C256A6" w:rsidRPr="00FE74AD" w:rsidRDefault="00C256A6" w:rsidP="00C256A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Učenci nizajo asociacije na besede: </w:t>
            </w:r>
            <w:r w:rsidRPr="00426F70">
              <w:rPr>
                <w:sz w:val="20"/>
                <w:szCs w:val="20"/>
              </w:rPr>
              <w:t xml:space="preserve">prazgodovina, stari vek, srednji vek, novi vek, sodobnost. </w:t>
            </w:r>
          </w:p>
          <w:p w:rsidR="00C256A6" w:rsidRPr="003C61BA" w:rsidRDefault="00C256A6" w:rsidP="00C256A6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8D08582" wp14:editId="229EC0D1">
                  <wp:extent cx="210372" cy="209550"/>
                  <wp:effectExtent l="0" t="0" r="0" b="0"/>
                  <wp:docPr id="7" name="Slika 7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2C3">
              <w:rPr>
                <w:color w:val="0070C0"/>
                <w:sz w:val="20"/>
                <w:szCs w:val="20"/>
              </w:rPr>
              <w:t>Pouk na daljavo: učitelj</w:t>
            </w:r>
            <w:r w:rsidR="00DC2D2F" w:rsidRPr="009662C3">
              <w:rPr>
                <w:color w:val="0070C0"/>
                <w:sz w:val="20"/>
                <w:szCs w:val="20"/>
              </w:rPr>
              <w:t xml:space="preserve"> za prikaz asociacij učencev lahko u</w:t>
            </w:r>
            <w:r w:rsidRPr="009662C3">
              <w:rPr>
                <w:color w:val="0070C0"/>
                <w:sz w:val="20"/>
                <w:szCs w:val="20"/>
              </w:rPr>
              <w:t xml:space="preserve">porabi aplikacijo </w:t>
            </w:r>
            <w:proofErr w:type="spellStart"/>
            <w:r w:rsidRPr="009662C3">
              <w:rPr>
                <w:color w:val="0070C0"/>
                <w:sz w:val="20"/>
                <w:szCs w:val="20"/>
              </w:rPr>
              <w:t>Mentimeter</w:t>
            </w:r>
            <w:proofErr w:type="spellEnd"/>
            <w:r w:rsidRPr="009662C3">
              <w:rPr>
                <w:color w:val="0070C0"/>
                <w:sz w:val="20"/>
                <w:szCs w:val="20"/>
              </w:rPr>
              <w:t>.</w:t>
            </w:r>
            <w:r w:rsidRPr="003C61BA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C22C37" w:rsidRDefault="00C22C37" w:rsidP="00C22C37">
            <w:pPr>
              <w:rPr>
                <w:sz w:val="20"/>
                <w:szCs w:val="20"/>
              </w:rPr>
            </w:pPr>
          </w:p>
          <w:p w:rsidR="00C22C37" w:rsidRDefault="00C22C37" w:rsidP="00C22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Razgovoru sledi opredelitev </w:t>
            </w:r>
            <w:r>
              <w:rPr>
                <w:b/>
                <w:sz w:val="20"/>
                <w:szCs w:val="20"/>
              </w:rPr>
              <w:t>n</w:t>
            </w:r>
            <w:r w:rsidRPr="007E6092">
              <w:rPr>
                <w:b/>
                <w:sz w:val="20"/>
                <w:szCs w:val="20"/>
              </w:rPr>
              <w:t>amen</w:t>
            </w:r>
            <w:r>
              <w:rPr>
                <w:b/>
                <w:sz w:val="20"/>
                <w:szCs w:val="20"/>
              </w:rPr>
              <w:t>a</w:t>
            </w:r>
            <w:r w:rsidRPr="007E6092">
              <w:rPr>
                <w:b/>
                <w:sz w:val="20"/>
                <w:szCs w:val="20"/>
              </w:rPr>
              <w:t xml:space="preserve"> učenja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893459">
              <w:rPr>
                <w:sz w:val="20"/>
                <w:szCs w:val="20"/>
              </w:rPr>
              <w:t>s pomočjo</w:t>
            </w:r>
            <w:r>
              <w:rPr>
                <w:sz w:val="20"/>
                <w:szCs w:val="20"/>
              </w:rPr>
              <w:t xml:space="preserve"> virov raziskati nekatere značilnosti posameznih obdobij in </w:t>
            </w:r>
            <w:r w:rsidR="00F61B92">
              <w:rPr>
                <w:sz w:val="20"/>
                <w:szCs w:val="20"/>
              </w:rPr>
              <w:t xml:space="preserve">jih prikazati na časovnem traku, in </w:t>
            </w:r>
            <w:r w:rsidR="00F61B92" w:rsidRPr="00F61B92">
              <w:rPr>
                <w:b/>
                <w:sz w:val="20"/>
                <w:szCs w:val="20"/>
              </w:rPr>
              <w:t>kriterijev uspešnosti</w:t>
            </w:r>
            <w:r w:rsidR="00F61B92">
              <w:rPr>
                <w:sz w:val="20"/>
                <w:szCs w:val="20"/>
              </w:rPr>
              <w:t xml:space="preserve">. </w:t>
            </w:r>
          </w:p>
          <w:p w:rsidR="00FE74AD" w:rsidRDefault="00FE74AD" w:rsidP="007B4FF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2E726D" w:rsidRDefault="002E726D" w:rsidP="007B4FF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FE591B">
              <w:rPr>
                <w:sz w:val="20"/>
                <w:szCs w:val="20"/>
              </w:rPr>
              <w:t xml:space="preserve">Učenci se znotraj prve </w:t>
            </w:r>
            <w:r>
              <w:rPr>
                <w:sz w:val="20"/>
                <w:szCs w:val="20"/>
              </w:rPr>
              <w:t xml:space="preserve">(primarne) </w:t>
            </w:r>
            <w:r w:rsidRPr="00FE591B">
              <w:rPr>
                <w:sz w:val="20"/>
                <w:szCs w:val="20"/>
              </w:rPr>
              <w:t>skupine odločijo, katero od temeljnih zgodovins</w:t>
            </w:r>
            <w:r w:rsidR="00FE74AD">
              <w:rPr>
                <w:sz w:val="20"/>
                <w:szCs w:val="20"/>
              </w:rPr>
              <w:t xml:space="preserve">kih obdobij bodo bolj raziskali. Vsak član primarne skupine se odloči za eno od obdobij </w:t>
            </w:r>
            <w:r w:rsidR="00FE74AD" w:rsidRPr="00FE591B">
              <w:rPr>
                <w:sz w:val="20"/>
                <w:szCs w:val="20"/>
              </w:rPr>
              <w:t>(prazgodovina, stari vek, srednji vek, novi vek</w:t>
            </w:r>
            <w:r w:rsidR="00FE74AD" w:rsidRPr="00F10316">
              <w:rPr>
                <w:sz w:val="20"/>
                <w:szCs w:val="20"/>
              </w:rPr>
              <w:t>,  sodobnost –</w:t>
            </w:r>
            <w:r w:rsidR="00FE74AD">
              <w:rPr>
                <w:sz w:val="20"/>
                <w:szCs w:val="20"/>
              </w:rPr>
              <w:t xml:space="preserve"> zgodovinsko obdobje, ki še vedno traja)</w:t>
            </w:r>
            <w:r w:rsidR="00FE74AD" w:rsidRPr="00657D6D">
              <w:rPr>
                <w:sz w:val="20"/>
                <w:szCs w:val="20"/>
              </w:rPr>
              <w:t>.</w:t>
            </w:r>
            <w:r w:rsidR="00FE74AD" w:rsidRPr="00FE591B">
              <w:rPr>
                <w:sz w:val="20"/>
                <w:szCs w:val="20"/>
              </w:rPr>
              <w:t xml:space="preserve"> </w:t>
            </w:r>
            <w:r w:rsidR="00FE74AD">
              <w:rPr>
                <w:sz w:val="20"/>
                <w:szCs w:val="20"/>
              </w:rPr>
              <w:t xml:space="preserve">Nato se učenci formirajo </w:t>
            </w:r>
            <w:r>
              <w:rPr>
                <w:sz w:val="20"/>
                <w:szCs w:val="20"/>
              </w:rPr>
              <w:t>v pet novih skupin</w:t>
            </w:r>
            <w:r w:rsidRPr="00FE591B">
              <w:rPr>
                <w:sz w:val="20"/>
                <w:szCs w:val="20"/>
              </w:rPr>
              <w:t xml:space="preserve"> </w:t>
            </w:r>
            <w:r w:rsidR="00FE74AD">
              <w:rPr>
                <w:sz w:val="20"/>
                <w:szCs w:val="20"/>
              </w:rPr>
              <w:t xml:space="preserve">oz. sekundarne skupine. </w:t>
            </w:r>
          </w:p>
          <w:p w:rsidR="007B4FF3" w:rsidRPr="009662C3" w:rsidRDefault="005457A3" w:rsidP="007B4FF3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7638DB8" wp14:editId="2140B92B">
                  <wp:extent cx="210372" cy="209550"/>
                  <wp:effectExtent l="0" t="0" r="0" b="0"/>
                  <wp:docPr id="8" name="Slika 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4FF3" w:rsidRPr="009662C3">
              <w:rPr>
                <w:color w:val="0070C0"/>
                <w:sz w:val="20"/>
                <w:szCs w:val="20"/>
              </w:rPr>
              <w:t>Pouk na daljav</w:t>
            </w:r>
            <w:r w:rsidR="003D3AA8" w:rsidRPr="009662C3">
              <w:rPr>
                <w:color w:val="0070C0"/>
                <w:sz w:val="20"/>
                <w:szCs w:val="20"/>
              </w:rPr>
              <w:t>o: u</w:t>
            </w:r>
            <w:r w:rsidR="00405CFA" w:rsidRPr="009662C3">
              <w:rPr>
                <w:color w:val="0070C0"/>
                <w:sz w:val="20"/>
                <w:szCs w:val="20"/>
              </w:rPr>
              <w:t>čitelj izpelje dejavnost z</w:t>
            </w:r>
            <w:r w:rsidR="00FE74AD" w:rsidRPr="009662C3">
              <w:rPr>
                <w:color w:val="0070C0"/>
                <w:sz w:val="20"/>
                <w:szCs w:val="20"/>
              </w:rPr>
              <w:t xml:space="preserve"> vsemi</w:t>
            </w:r>
            <w:r w:rsidR="00405CFA" w:rsidRPr="009662C3">
              <w:rPr>
                <w:color w:val="0070C0"/>
                <w:sz w:val="20"/>
                <w:szCs w:val="20"/>
              </w:rPr>
              <w:t xml:space="preserve"> </w:t>
            </w:r>
            <w:r w:rsidR="00FE74AD" w:rsidRPr="009662C3">
              <w:rPr>
                <w:color w:val="0070C0"/>
                <w:sz w:val="20"/>
                <w:szCs w:val="20"/>
              </w:rPr>
              <w:t xml:space="preserve">učenci preko videokonference. </w:t>
            </w:r>
            <w:r w:rsidR="00405CFA" w:rsidRPr="009662C3">
              <w:rPr>
                <w:color w:val="0070C0"/>
                <w:sz w:val="20"/>
                <w:szCs w:val="20"/>
              </w:rPr>
              <w:t xml:space="preserve"> </w:t>
            </w:r>
          </w:p>
          <w:p w:rsidR="000D3FC8" w:rsidRDefault="0016772A" w:rsidP="0040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3FC8" w:rsidRPr="000D3FC8" w:rsidRDefault="000D3FC8" w:rsidP="002107BA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0D3FC8">
              <w:rPr>
                <w:b/>
                <w:sz w:val="20"/>
                <w:szCs w:val="20"/>
              </w:rPr>
              <w:t>UČN</w:t>
            </w:r>
            <w:r w:rsidR="003D44DF">
              <w:rPr>
                <w:b/>
                <w:sz w:val="20"/>
                <w:szCs w:val="20"/>
              </w:rPr>
              <w:t>E DEJAVNOSTI IN DOKAZI UČENJA (4 ure</w:t>
            </w:r>
            <w:r w:rsidRPr="000D3FC8">
              <w:rPr>
                <w:b/>
                <w:sz w:val="20"/>
                <w:szCs w:val="20"/>
              </w:rPr>
              <w:t>)</w:t>
            </w:r>
          </w:p>
          <w:p w:rsidR="00F61B92" w:rsidRDefault="000D3FC8" w:rsidP="002E726D">
            <w:pPr>
              <w:rPr>
                <w:b/>
                <w:sz w:val="20"/>
                <w:szCs w:val="20"/>
              </w:rPr>
            </w:pPr>
            <w:r w:rsidRPr="00FE591B">
              <w:rPr>
                <w:b/>
                <w:sz w:val="20"/>
                <w:szCs w:val="20"/>
              </w:rPr>
              <w:t>Delo z viri</w:t>
            </w:r>
            <w:r>
              <w:rPr>
                <w:b/>
                <w:sz w:val="20"/>
                <w:szCs w:val="20"/>
              </w:rPr>
              <w:t xml:space="preserve">: načrt dela z viri, </w:t>
            </w:r>
            <w:r w:rsidRPr="00FE591B">
              <w:rPr>
                <w:b/>
                <w:sz w:val="20"/>
                <w:szCs w:val="20"/>
              </w:rPr>
              <w:t>predstavitev obdobja</w:t>
            </w:r>
            <w:r w:rsidR="00856AE2">
              <w:rPr>
                <w:b/>
                <w:sz w:val="20"/>
                <w:szCs w:val="20"/>
              </w:rPr>
              <w:t xml:space="preserve"> (</w:t>
            </w:r>
            <w:r w:rsidRPr="00FE591B">
              <w:rPr>
                <w:b/>
                <w:sz w:val="20"/>
                <w:szCs w:val="20"/>
              </w:rPr>
              <w:t>miselni vzorec, povzetek</w:t>
            </w:r>
            <w:r w:rsidR="00856AE2">
              <w:rPr>
                <w:b/>
                <w:sz w:val="20"/>
                <w:szCs w:val="20"/>
              </w:rPr>
              <w:t xml:space="preserve"> …</w:t>
            </w:r>
            <w:r w:rsidRPr="00FE591B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, vprašanja</w:t>
            </w:r>
            <w:r w:rsidR="002E0C3E">
              <w:rPr>
                <w:b/>
                <w:sz w:val="20"/>
                <w:szCs w:val="20"/>
              </w:rPr>
              <w:t xml:space="preserve"> za utrjevanje</w:t>
            </w:r>
          </w:p>
          <w:p w:rsidR="002107BA" w:rsidRPr="009662C3" w:rsidRDefault="00F61B92" w:rsidP="000D3FC8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D3ECFA4" wp14:editId="1DB0B493">
                  <wp:extent cx="210372" cy="209550"/>
                  <wp:effectExtent l="0" t="0" r="0" b="0"/>
                  <wp:docPr id="21" name="Slika 21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2C3">
              <w:rPr>
                <w:color w:val="0070C0"/>
                <w:sz w:val="20"/>
                <w:szCs w:val="20"/>
              </w:rPr>
              <w:t xml:space="preserve">Pouk na daljavo: učitelj v nadaljevanju organizira dejavnost dela po skupinah </w:t>
            </w:r>
            <w:r w:rsidR="00856AE2" w:rsidRPr="009662C3">
              <w:rPr>
                <w:color w:val="0070C0"/>
                <w:sz w:val="20"/>
                <w:szCs w:val="20"/>
              </w:rPr>
              <w:t xml:space="preserve">(skupine, ki raziskujejo posamezno obdobje) </w:t>
            </w:r>
            <w:r w:rsidRPr="009662C3">
              <w:rPr>
                <w:color w:val="0070C0"/>
                <w:sz w:val="20"/>
                <w:szCs w:val="20"/>
              </w:rPr>
              <w:t xml:space="preserve">preko videokonference.  </w:t>
            </w:r>
          </w:p>
          <w:p w:rsidR="00F61B92" w:rsidRPr="00F61B92" w:rsidRDefault="00F61B92" w:rsidP="000D3FC8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:rsidR="002107BA" w:rsidRDefault="002107BA" w:rsidP="002107BA">
            <w:pPr>
              <w:pStyle w:val="Odstavekseznam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DELO V SKUPINI  (SEKUNDARNA SKUPINA)</w:t>
            </w:r>
          </w:p>
          <w:p w:rsidR="00657D6D" w:rsidRDefault="00F61B92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Učenci v</w:t>
            </w:r>
            <w:r w:rsidR="002E72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sekundarni skupini se pogovorijo o določenem zgodovinskem obdobju in</w:t>
            </w:r>
            <w:r w:rsidR="001F7655">
              <w:rPr>
                <w:sz w:val="20"/>
                <w:szCs w:val="20"/>
              </w:rPr>
              <w:t xml:space="preserve"> zapišejo</w:t>
            </w:r>
            <w:r w:rsidR="00657D6D">
              <w:rPr>
                <w:sz w:val="20"/>
                <w:szCs w:val="20"/>
              </w:rPr>
              <w:t>, k</w:t>
            </w:r>
            <w:r w:rsidR="00657D6D" w:rsidRPr="00FE591B">
              <w:rPr>
                <w:sz w:val="20"/>
                <w:szCs w:val="20"/>
              </w:rPr>
              <w:t>aj že</w:t>
            </w:r>
            <w:r w:rsidR="00657D6D">
              <w:rPr>
                <w:sz w:val="20"/>
                <w:szCs w:val="20"/>
              </w:rPr>
              <w:t xml:space="preserve"> vedo o življenju v tistem času.</w:t>
            </w:r>
            <w:r w:rsidR="00657D6D" w:rsidRPr="00FE591B">
              <w:rPr>
                <w:sz w:val="20"/>
                <w:szCs w:val="20"/>
              </w:rPr>
              <w:t xml:space="preserve"> Zapišejo vprašanja, ki se jim zastavljajo. </w:t>
            </w:r>
            <w:r w:rsidR="000D3FC8" w:rsidRPr="00FE591B">
              <w:rPr>
                <w:sz w:val="20"/>
                <w:szCs w:val="20"/>
              </w:rPr>
              <w:t xml:space="preserve">Razmislijo, kako so živeli, katere značilnosti  </w:t>
            </w:r>
            <w:r w:rsidR="00657D6D">
              <w:rPr>
                <w:sz w:val="20"/>
                <w:szCs w:val="20"/>
              </w:rPr>
              <w:t xml:space="preserve">bi izpostavili, </w:t>
            </w:r>
            <w:r w:rsidR="000D3FC8" w:rsidRPr="00FE591B">
              <w:rPr>
                <w:sz w:val="20"/>
                <w:szCs w:val="20"/>
              </w:rPr>
              <w:t xml:space="preserve">kaj bi raziskali? </w:t>
            </w:r>
            <w:r>
              <w:rPr>
                <w:sz w:val="20"/>
                <w:szCs w:val="20"/>
              </w:rPr>
              <w:t>Npr. k</w:t>
            </w:r>
            <w:r w:rsidR="000D3FC8" w:rsidRPr="00FE591B">
              <w:rPr>
                <w:sz w:val="20"/>
                <w:szCs w:val="20"/>
              </w:rPr>
              <w:t xml:space="preserve">atere vidike življenja bi izpostavili (npr. transport, oblačila, gibanje, šolstvo, vojska, gradbeništvo, varnost, bivanje, življenjski standard, prehranjevanje, oblačila, idr.). </w:t>
            </w:r>
          </w:p>
          <w:p w:rsidR="001F7655" w:rsidRDefault="001F7655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0D3FC8" w:rsidRPr="00FE591B" w:rsidRDefault="003D3AA8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Razmislijo, k</w:t>
            </w:r>
            <w:r w:rsidR="000D3FC8" w:rsidRPr="00FE591B">
              <w:rPr>
                <w:sz w:val="20"/>
                <w:szCs w:val="20"/>
              </w:rPr>
              <w:t>aj potrebujejo za svoje delo, katere vire bodo potrebovali</w:t>
            </w:r>
            <w:r>
              <w:rPr>
                <w:sz w:val="20"/>
                <w:szCs w:val="20"/>
              </w:rPr>
              <w:t xml:space="preserve"> in uporabili.</w:t>
            </w:r>
            <w:r w:rsidR="000D3FC8" w:rsidRPr="00FE591B">
              <w:rPr>
                <w:sz w:val="20"/>
                <w:szCs w:val="20"/>
              </w:rPr>
              <w:t xml:space="preserve"> Kako bodo predstavili zgodovinsko obdobje svoji primarni skupini (povzetek, miselni vzorec,…).  V knjižnici</w:t>
            </w:r>
            <w:r w:rsidR="00BE7DDA">
              <w:rPr>
                <w:sz w:val="20"/>
                <w:szCs w:val="20"/>
              </w:rPr>
              <w:t>, na spletu</w:t>
            </w:r>
            <w:r w:rsidR="000D3FC8" w:rsidRPr="00FE59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ali doma </w:t>
            </w:r>
            <w:r w:rsidR="002E0C3E">
              <w:rPr>
                <w:sz w:val="20"/>
                <w:szCs w:val="20"/>
              </w:rPr>
              <w:t>poiščejo vire</w:t>
            </w:r>
            <w:r w:rsidR="000D3FC8" w:rsidRPr="00FE591B">
              <w:rPr>
                <w:sz w:val="20"/>
                <w:szCs w:val="20"/>
              </w:rPr>
              <w:t xml:space="preserve"> za svoje delo. </w:t>
            </w:r>
            <w:r w:rsidR="007F4ADB" w:rsidRPr="00007DE2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01488D3" wp14:editId="4ED1B7BB">
                  <wp:extent cx="152400" cy="152400"/>
                  <wp:effectExtent l="0" t="0" r="0" b="0"/>
                  <wp:docPr id="5" name="Slika 5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FC8" w:rsidRPr="00FE591B" w:rsidRDefault="001F7655" w:rsidP="001F7655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B32C3">
              <w:rPr>
                <w:sz w:val="20"/>
                <w:szCs w:val="20"/>
              </w:rPr>
              <w:t>Izdelajo</w:t>
            </w:r>
            <w:r w:rsidR="006A63D9">
              <w:rPr>
                <w:sz w:val="20"/>
                <w:szCs w:val="20"/>
              </w:rPr>
              <w:t xml:space="preserve"> načrt dela (</w:t>
            </w:r>
            <w:r w:rsidR="000B32C3">
              <w:rPr>
                <w:sz w:val="20"/>
                <w:szCs w:val="20"/>
              </w:rPr>
              <w:t xml:space="preserve">organizacija in </w:t>
            </w:r>
            <w:r w:rsidR="006A63D9">
              <w:rPr>
                <w:sz w:val="20"/>
                <w:szCs w:val="20"/>
              </w:rPr>
              <w:t>potek</w:t>
            </w:r>
            <w:r w:rsidR="000B32C3">
              <w:rPr>
                <w:sz w:val="20"/>
                <w:szCs w:val="20"/>
              </w:rPr>
              <w:t xml:space="preserve"> dela, viri in </w:t>
            </w:r>
            <w:r w:rsidR="006A63D9">
              <w:rPr>
                <w:sz w:val="20"/>
                <w:szCs w:val="20"/>
              </w:rPr>
              <w:t>pripomočki)</w:t>
            </w:r>
          </w:p>
          <w:p w:rsidR="000D3FC8" w:rsidRPr="00FE591B" w:rsidRDefault="001F7655" w:rsidP="001F7655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0D3FC8" w:rsidRPr="00FE591B">
              <w:rPr>
                <w:sz w:val="20"/>
                <w:szCs w:val="20"/>
              </w:rPr>
              <w:t>Raziskujejo z upo</w:t>
            </w:r>
            <w:r w:rsidR="003B759E">
              <w:rPr>
                <w:sz w:val="20"/>
                <w:szCs w:val="20"/>
              </w:rPr>
              <w:t>rabo virov</w:t>
            </w:r>
            <w:r w:rsidR="000D3FC8" w:rsidRPr="00FE591B">
              <w:rPr>
                <w:sz w:val="20"/>
                <w:szCs w:val="20"/>
              </w:rPr>
              <w:t xml:space="preserve"> (</w:t>
            </w:r>
            <w:r w:rsidR="003B759E">
              <w:rPr>
                <w:sz w:val="20"/>
                <w:szCs w:val="20"/>
              </w:rPr>
              <w:t>v učbeniku/v</w:t>
            </w:r>
            <w:r w:rsidR="000D3FC8" w:rsidRPr="00FE591B">
              <w:rPr>
                <w:sz w:val="20"/>
                <w:szCs w:val="20"/>
              </w:rPr>
              <w:t xml:space="preserve"> knjižnici</w:t>
            </w:r>
            <w:r w:rsidR="003B759E">
              <w:rPr>
                <w:sz w:val="20"/>
                <w:szCs w:val="20"/>
              </w:rPr>
              <w:t>/na spletu),</w:t>
            </w:r>
            <w:r w:rsidR="000D3FC8" w:rsidRPr="00FE591B">
              <w:rPr>
                <w:sz w:val="20"/>
                <w:szCs w:val="20"/>
              </w:rPr>
              <w:t xml:space="preserve"> poiščejo gradiva, ki jim</w:t>
            </w:r>
            <w:r w:rsidR="00F1091F">
              <w:rPr>
                <w:sz w:val="20"/>
                <w:szCs w:val="20"/>
              </w:rPr>
              <w:t xml:space="preserve"> bodo pomagala pri raziskovanju</w:t>
            </w:r>
            <w:r w:rsidR="000D3FC8" w:rsidRPr="00FE591B">
              <w:rPr>
                <w:sz w:val="20"/>
                <w:szCs w:val="20"/>
              </w:rPr>
              <w:t xml:space="preserve">. </w:t>
            </w:r>
          </w:p>
          <w:p w:rsidR="002E726D" w:rsidRPr="000B32C3" w:rsidRDefault="001F7655" w:rsidP="003D44DF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0D3FC8">
              <w:rPr>
                <w:sz w:val="20"/>
                <w:szCs w:val="20"/>
              </w:rPr>
              <w:t>Oblikujejo vprašanja in odgovore,</w:t>
            </w:r>
            <w:r w:rsidR="003D3AA8">
              <w:rPr>
                <w:sz w:val="20"/>
                <w:szCs w:val="20"/>
              </w:rPr>
              <w:t xml:space="preserve"> ki bodo</w:t>
            </w:r>
            <w:r>
              <w:rPr>
                <w:sz w:val="20"/>
                <w:szCs w:val="20"/>
              </w:rPr>
              <w:t xml:space="preserve"> v podporo sošolcem</w:t>
            </w:r>
            <w:r w:rsidR="000D3FC8" w:rsidRPr="00FE591B">
              <w:rPr>
                <w:sz w:val="20"/>
                <w:szCs w:val="20"/>
              </w:rPr>
              <w:t xml:space="preserve"> pri učenju o</w:t>
            </w:r>
            <w:r w:rsidR="00A3101E">
              <w:rPr>
                <w:sz w:val="20"/>
                <w:szCs w:val="20"/>
              </w:rPr>
              <w:t xml:space="preserve"> </w:t>
            </w:r>
            <w:r w:rsidR="003D3AA8">
              <w:rPr>
                <w:sz w:val="20"/>
                <w:szCs w:val="20"/>
              </w:rPr>
              <w:t>nekaterih značilnostih posameznega</w:t>
            </w:r>
            <w:r>
              <w:rPr>
                <w:sz w:val="20"/>
                <w:szCs w:val="20"/>
              </w:rPr>
              <w:t xml:space="preserve"> </w:t>
            </w:r>
            <w:r w:rsidR="003D3AA8">
              <w:rPr>
                <w:sz w:val="20"/>
                <w:szCs w:val="20"/>
              </w:rPr>
              <w:t>zgodovinskega obdobja</w:t>
            </w:r>
            <w:r w:rsidR="000D3FC8" w:rsidRPr="00FE591B">
              <w:rPr>
                <w:sz w:val="20"/>
                <w:szCs w:val="20"/>
              </w:rPr>
              <w:t xml:space="preserve">. </w:t>
            </w:r>
          </w:p>
          <w:p w:rsidR="002E726D" w:rsidRPr="003C61BA" w:rsidRDefault="005457A3" w:rsidP="002E726D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lastRenderedPageBreak/>
              <w:drawing>
                <wp:inline distT="0" distB="0" distL="0" distR="0" wp14:anchorId="57638DB8" wp14:editId="2140B92B">
                  <wp:extent cx="210372" cy="209550"/>
                  <wp:effectExtent l="0" t="0" r="0" b="0"/>
                  <wp:docPr id="9" name="Slika 9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726D" w:rsidRPr="009662C3">
              <w:rPr>
                <w:color w:val="0070C0"/>
                <w:sz w:val="20"/>
                <w:szCs w:val="20"/>
              </w:rPr>
              <w:t>Pouk na daljav</w:t>
            </w:r>
            <w:r w:rsidR="003D3AA8" w:rsidRPr="009662C3">
              <w:rPr>
                <w:color w:val="0070C0"/>
                <w:sz w:val="20"/>
                <w:szCs w:val="20"/>
              </w:rPr>
              <w:t>o: u</w:t>
            </w:r>
            <w:r w:rsidR="002E726D" w:rsidRPr="009662C3">
              <w:rPr>
                <w:color w:val="0070C0"/>
                <w:sz w:val="20"/>
                <w:szCs w:val="20"/>
              </w:rPr>
              <w:t xml:space="preserve">čenci </w:t>
            </w:r>
            <w:r w:rsidR="00BA06F0" w:rsidRPr="009662C3">
              <w:rPr>
                <w:color w:val="0070C0"/>
                <w:sz w:val="20"/>
                <w:szCs w:val="20"/>
              </w:rPr>
              <w:t xml:space="preserve">v manjših, sekundarnih  skupinah izvedejo skupne razmisleke, načrt dela in vprašanja za utrjevanje preko videokonference. Raziskovanje z viri izpeljejo samostojno tako, da kreirajo predstavitev v skupni rabi (Google predstavitev). </w:t>
            </w:r>
            <w:r w:rsidR="00A3101E" w:rsidRPr="009662C3">
              <w:rPr>
                <w:color w:val="0070C0"/>
                <w:sz w:val="20"/>
                <w:szCs w:val="20"/>
              </w:rPr>
              <w:t>Pri delu z viri</w:t>
            </w:r>
            <w:r w:rsidR="002E726D" w:rsidRPr="009662C3">
              <w:rPr>
                <w:color w:val="0070C0"/>
                <w:sz w:val="20"/>
                <w:szCs w:val="20"/>
              </w:rPr>
              <w:t xml:space="preserve"> se </w:t>
            </w:r>
            <w:r w:rsidR="00232F43" w:rsidRPr="009662C3">
              <w:rPr>
                <w:color w:val="0070C0"/>
                <w:sz w:val="20"/>
                <w:szCs w:val="20"/>
              </w:rPr>
              <w:t xml:space="preserve">učenci </w:t>
            </w:r>
            <w:r w:rsidR="002E726D" w:rsidRPr="009662C3">
              <w:rPr>
                <w:color w:val="0070C0"/>
                <w:sz w:val="20"/>
                <w:szCs w:val="20"/>
              </w:rPr>
              <w:t>osredotočijo na spl</w:t>
            </w:r>
            <w:r w:rsidR="00856AE2" w:rsidRPr="009662C3">
              <w:rPr>
                <w:color w:val="0070C0"/>
                <w:sz w:val="20"/>
                <w:szCs w:val="20"/>
              </w:rPr>
              <w:t xml:space="preserve">etne vire, </w:t>
            </w:r>
            <w:r w:rsidR="00A3101E" w:rsidRPr="009662C3">
              <w:rPr>
                <w:color w:val="0070C0"/>
                <w:sz w:val="20"/>
                <w:szCs w:val="20"/>
              </w:rPr>
              <w:t xml:space="preserve">domače pisne vire ali vire, ki </w:t>
            </w:r>
            <w:r w:rsidR="00BA06F0" w:rsidRPr="009662C3">
              <w:rPr>
                <w:color w:val="0070C0"/>
                <w:sz w:val="20"/>
                <w:szCs w:val="20"/>
              </w:rPr>
              <w:t>jih predlaga učitelj (npr. V</w:t>
            </w:r>
            <w:r w:rsidR="00A3101E" w:rsidRPr="009662C3">
              <w:rPr>
                <w:color w:val="0070C0"/>
                <w:sz w:val="20"/>
                <w:szCs w:val="20"/>
              </w:rPr>
              <w:t>sebine</w:t>
            </w:r>
            <w:r w:rsidR="00BA06F0" w:rsidRPr="009662C3">
              <w:rPr>
                <w:color w:val="0070C0"/>
                <w:sz w:val="20"/>
                <w:szCs w:val="20"/>
              </w:rPr>
              <w:t xml:space="preserve"> TV Slovenija</w:t>
            </w:r>
            <w:r w:rsidR="00A3101E" w:rsidRPr="009662C3">
              <w:rPr>
                <w:color w:val="0070C0"/>
                <w:sz w:val="20"/>
                <w:szCs w:val="20"/>
              </w:rPr>
              <w:t>).</w:t>
            </w:r>
            <w:r w:rsidR="007F4ADB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7F4ADB" w:rsidRPr="00007DE2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01488D3" wp14:editId="4ED1B7BB">
                  <wp:extent cx="152400" cy="152400"/>
                  <wp:effectExtent l="0" t="0" r="0" b="0"/>
                  <wp:docPr id="6" name="Slika 6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FC8" w:rsidRPr="002E726D" w:rsidRDefault="000D3FC8" w:rsidP="002E726D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0D3FC8" w:rsidRDefault="000D3FC8" w:rsidP="002107BA">
            <w:pPr>
              <w:pStyle w:val="Odstavekseznam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DELO V SKUPINI  (PRIMARNA SKUPINA)</w:t>
            </w:r>
          </w:p>
          <w:p w:rsidR="008B5005" w:rsidRPr="008B5005" w:rsidRDefault="008B5005" w:rsidP="008B5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Predstavitev, časovni trak</w:t>
            </w:r>
          </w:p>
          <w:p w:rsidR="000D3FC8" w:rsidRDefault="000D3FC8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Vsak član skupine predstavi </w:t>
            </w:r>
            <w:r w:rsidR="00A3101E">
              <w:rPr>
                <w:sz w:val="20"/>
                <w:szCs w:val="20"/>
              </w:rPr>
              <w:t xml:space="preserve">posamezno obdobje </w:t>
            </w:r>
            <w:r w:rsidR="003B759E">
              <w:rPr>
                <w:sz w:val="20"/>
                <w:szCs w:val="20"/>
              </w:rPr>
              <w:t xml:space="preserve"> primarni skupini.</w:t>
            </w:r>
            <w:r>
              <w:rPr>
                <w:sz w:val="20"/>
                <w:szCs w:val="20"/>
              </w:rPr>
              <w:t xml:space="preserve"> </w:t>
            </w:r>
          </w:p>
          <w:p w:rsidR="005E2A1D" w:rsidRDefault="005E2A1D" w:rsidP="000D3FC8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</w:p>
          <w:p w:rsidR="00856AE2" w:rsidRPr="009662C3" w:rsidRDefault="005457A3" w:rsidP="000D3FC8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7638DB8" wp14:editId="2140B92B">
                  <wp:extent cx="210372" cy="209550"/>
                  <wp:effectExtent l="0" t="0" r="0" b="0"/>
                  <wp:docPr id="12" name="Slika 12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AA8" w:rsidRPr="009662C3">
              <w:rPr>
                <w:color w:val="0070C0"/>
                <w:sz w:val="20"/>
                <w:szCs w:val="20"/>
              </w:rPr>
              <w:t xml:space="preserve">Pouk na daljavo: </w:t>
            </w:r>
            <w:r w:rsidR="00232F43" w:rsidRPr="009662C3">
              <w:rPr>
                <w:color w:val="0070C0"/>
                <w:sz w:val="20"/>
                <w:szCs w:val="20"/>
              </w:rPr>
              <w:t xml:space="preserve">predstavitev članom primarne skupine lahko učitelj izpelje na dva načina. </w:t>
            </w:r>
          </w:p>
          <w:p w:rsidR="00856AE2" w:rsidRPr="009662C3" w:rsidRDefault="00232F43" w:rsidP="000D3FC8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9662C3">
              <w:rPr>
                <w:color w:val="0070C0"/>
                <w:sz w:val="20"/>
                <w:szCs w:val="20"/>
              </w:rPr>
              <w:t>1. V</w:t>
            </w:r>
            <w:r w:rsidR="003D3AA8" w:rsidRPr="009662C3">
              <w:rPr>
                <w:color w:val="0070C0"/>
                <w:sz w:val="20"/>
                <w:szCs w:val="20"/>
              </w:rPr>
              <w:t xml:space="preserve">sak član </w:t>
            </w:r>
            <w:r w:rsidRPr="009662C3">
              <w:rPr>
                <w:color w:val="0070C0"/>
                <w:sz w:val="20"/>
                <w:szCs w:val="20"/>
              </w:rPr>
              <w:t xml:space="preserve">primarne skupine si samostojno ogleda vse predstavitve posameznih obdobij v predstavitvi v skupni rabi (Google predstavitev) in v dokument podajo povratno informacijo. </w:t>
            </w:r>
          </w:p>
          <w:p w:rsidR="003D3AA8" w:rsidRPr="009662C3" w:rsidRDefault="00232F43" w:rsidP="000D3FC8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9662C3">
              <w:rPr>
                <w:color w:val="0070C0"/>
                <w:sz w:val="20"/>
                <w:szCs w:val="20"/>
              </w:rPr>
              <w:t xml:space="preserve">2. Vsak član primarne skupine se </w:t>
            </w:r>
            <w:r w:rsidR="003D3AA8" w:rsidRPr="009662C3">
              <w:rPr>
                <w:color w:val="0070C0"/>
                <w:sz w:val="20"/>
                <w:szCs w:val="20"/>
              </w:rPr>
              <w:t>vživi v vlogo pripovedovalca iz časa, ki ga predstavlja. Pri predstavitvi si po</w:t>
            </w:r>
            <w:r w:rsidRPr="009662C3">
              <w:rPr>
                <w:color w:val="0070C0"/>
                <w:sz w:val="20"/>
                <w:szCs w:val="20"/>
              </w:rPr>
              <w:t>maga z zapiski (predstavitev v skupni rabi, Google predstavitev</w:t>
            </w:r>
            <w:r w:rsidR="003D3AA8" w:rsidRPr="009662C3">
              <w:rPr>
                <w:color w:val="0070C0"/>
                <w:sz w:val="20"/>
                <w:szCs w:val="20"/>
              </w:rPr>
              <w:t xml:space="preserve">), ki jih je izdelala sekundarna skupina. </w:t>
            </w:r>
            <w:r w:rsidR="00856AE2" w:rsidRPr="009662C3">
              <w:rPr>
                <w:color w:val="0070C0"/>
                <w:sz w:val="20"/>
                <w:szCs w:val="20"/>
              </w:rPr>
              <w:t>Predstavitev primarni skupini poteka preko videokonference.</w:t>
            </w:r>
          </w:p>
          <w:p w:rsidR="00DD5D6F" w:rsidRDefault="00DD5D6F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BD4F4B" w:rsidRPr="00BD4F4B" w:rsidRDefault="00E53320" w:rsidP="00BD4F4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POVRATNA INFORMACIJA UČITELJA </w:t>
            </w:r>
            <w:r w:rsidRPr="00BD4F4B">
              <w:rPr>
                <w:sz w:val="20"/>
                <w:szCs w:val="20"/>
              </w:rPr>
              <w:t xml:space="preserve">posameznim skupinam poteka sproti. Ob zaključku predstavitev, ki so potekale v primarnih skupinah,  </w:t>
            </w:r>
            <w:r w:rsidR="00C24439">
              <w:rPr>
                <w:sz w:val="20"/>
                <w:szCs w:val="20"/>
              </w:rPr>
              <w:t xml:space="preserve">učitelj </w:t>
            </w:r>
            <w:r w:rsidR="00BD4F4B" w:rsidRPr="00BD4F4B">
              <w:rPr>
                <w:sz w:val="20"/>
                <w:szCs w:val="20"/>
              </w:rPr>
              <w:t xml:space="preserve">nadaljuje s povratno informacijo in  vrednotenjem dela z viri  </w:t>
            </w:r>
            <w:r w:rsidR="00BD4F4B">
              <w:rPr>
                <w:sz w:val="20"/>
                <w:szCs w:val="20"/>
              </w:rPr>
              <w:t xml:space="preserve">(po kriterijih uspešnosti) </w:t>
            </w:r>
            <w:r w:rsidR="00BD4F4B" w:rsidRPr="00BD4F4B">
              <w:rPr>
                <w:sz w:val="20"/>
                <w:szCs w:val="20"/>
              </w:rPr>
              <w:t>s</w:t>
            </w:r>
            <w:r w:rsidRPr="00BD4F4B">
              <w:rPr>
                <w:sz w:val="20"/>
                <w:szCs w:val="20"/>
              </w:rPr>
              <w:t>kupaj z vsemi učenc</w:t>
            </w:r>
            <w:r w:rsidR="00BD4F4B" w:rsidRPr="00BD4F4B">
              <w:rPr>
                <w:sz w:val="20"/>
                <w:szCs w:val="20"/>
              </w:rPr>
              <w:t xml:space="preserve">i. </w:t>
            </w:r>
          </w:p>
          <w:p w:rsidR="00BD4F4B" w:rsidRDefault="00BD4F4B" w:rsidP="00BD4F4B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42447D4" wp14:editId="5EE47757">
                  <wp:extent cx="210372" cy="209550"/>
                  <wp:effectExtent l="0" t="0" r="0" b="0"/>
                  <wp:docPr id="26" name="Slika 26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2C3">
              <w:rPr>
                <w:color w:val="0070C0"/>
                <w:sz w:val="20"/>
                <w:szCs w:val="20"/>
              </w:rPr>
              <w:t xml:space="preserve">Pouk na daljavo: </w:t>
            </w:r>
            <w:r>
              <w:rPr>
                <w:color w:val="0070C0"/>
                <w:sz w:val="20"/>
                <w:szCs w:val="20"/>
              </w:rPr>
              <w:t xml:space="preserve">učitelj izpelje povratno informacijo in vrednotenje z vsemi učenci preko videokonference. </w:t>
            </w:r>
          </w:p>
          <w:p w:rsidR="008B5005" w:rsidRDefault="008B5005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3D3AA8" w:rsidRDefault="008B5005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 w:rsidRPr="00E53320">
              <w:rPr>
                <w:b/>
                <w:sz w:val="20"/>
                <w:szCs w:val="20"/>
              </w:rPr>
              <w:t>Časovni trak:</w:t>
            </w:r>
            <w:r>
              <w:rPr>
                <w:sz w:val="20"/>
                <w:szCs w:val="20"/>
              </w:rPr>
              <w:t xml:space="preserve"> V nadaljevanju</w:t>
            </w:r>
            <w:r w:rsidR="00DD5D6F">
              <w:rPr>
                <w:sz w:val="20"/>
                <w:szCs w:val="20"/>
              </w:rPr>
              <w:t xml:space="preserve">  </w:t>
            </w:r>
            <w:r w:rsidR="00BD4F4B">
              <w:rPr>
                <w:sz w:val="20"/>
                <w:szCs w:val="20"/>
              </w:rPr>
              <w:t>učitelj spodbudi člane</w:t>
            </w:r>
            <w:r w:rsidR="00DD5D6F">
              <w:rPr>
                <w:sz w:val="20"/>
                <w:szCs w:val="20"/>
              </w:rPr>
              <w:t xml:space="preserve"> </w:t>
            </w:r>
            <w:r w:rsidR="00E53320">
              <w:rPr>
                <w:sz w:val="20"/>
                <w:szCs w:val="20"/>
              </w:rPr>
              <w:t xml:space="preserve">primarne </w:t>
            </w:r>
            <w:r w:rsidR="00DD5D6F">
              <w:rPr>
                <w:sz w:val="20"/>
                <w:szCs w:val="20"/>
              </w:rPr>
              <w:t xml:space="preserve">skupine </w:t>
            </w:r>
            <w:r w:rsidR="00BD4F4B">
              <w:rPr>
                <w:sz w:val="20"/>
                <w:szCs w:val="20"/>
              </w:rPr>
              <w:t>k dopolnjevanju</w:t>
            </w:r>
            <w:r w:rsidR="00DD5D6F">
              <w:rPr>
                <w:sz w:val="20"/>
                <w:szCs w:val="20"/>
              </w:rPr>
              <w:t xml:space="preserve"> njihov</w:t>
            </w:r>
            <w:r w:rsidR="00BD4F4B">
              <w:rPr>
                <w:sz w:val="20"/>
                <w:szCs w:val="20"/>
              </w:rPr>
              <w:t>ega (skup</w:t>
            </w:r>
            <w:r w:rsidR="00DD5D6F">
              <w:rPr>
                <w:sz w:val="20"/>
                <w:szCs w:val="20"/>
              </w:rPr>
              <w:t>n</w:t>
            </w:r>
            <w:r w:rsidR="00BD4F4B">
              <w:rPr>
                <w:sz w:val="20"/>
                <w:szCs w:val="20"/>
              </w:rPr>
              <w:t>ega) časovnega</w:t>
            </w:r>
            <w:r w:rsidR="00DD5D6F">
              <w:rPr>
                <w:sz w:val="20"/>
                <w:szCs w:val="20"/>
              </w:rPr>
              <w:t xml:space="preserve"> trak</w:t>
            </w:r>
            <w:r w:rsidR="00BD4F4B">
              <w:rPr>
                <w:sz w:val="20"/>
                <w:szCs w:val="20"/>
              </w:rPr>
              <w:t>a</w:t>
            </w:r>
            <w:r w:rsidR="00DD5D6F">
              <w:rPr>
                <w:sz w:val="20"/>
                <w:szCs w:val="20"/>
              </w:rPr>
              <w:t xml:space="preserve">, </w:t>
            </w:r>
            <w:r w:rsidR="003D44DF">
              <w:rPr>
                <w:sz w:val="20"/>
                <w:szCs w:val="20"/>
              </w:rPr>
              <w:t>ki so ga izdelali pri aktivaciji predznanja. Odgovarjajo na vprašanja, ki so si jih oblikovali v sekundarnih skupinah.</w:t>
            </w:r>
            <w:r w:rsidR="00511987" w:rsidRPr="00007DE2">
              <w:rPr>
                <w:noProof/>
                <w:sz w:val="20"/>
                <w:szCs w:val="20"/>
                <w:lang w:eastAsia="sl-SI"/>
              </w:rPr>
              <w:t xml:space="preserve"> </w:t>
            </w:r>
            <w:r w:rsidR="00511987" w:rsidRPr="00007DE2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47648A1" wp14:editId="78CD3881">
                  <wp:extent cx="152400" cy="152400"/>
                  <wp:effectExtent l="0" t="0" r="0" b="0"/>
                  <wp:docPr id="31" name="Slika 31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71D" w:rsidRDefault="0017771D" w:rsidP="000D3FC8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:rsidR="00232F43" w:rsidRDefault="003D44DF" w:rsidP="000D3FC8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lastRenderedPageBreak/>
              <w:drawing>
                <wp:inline distT="0" distB="0" distL="0" distR="0" wp14:anchorId="4AEB28AA" wp14:editId="3A83D7A0">
                  <wp:extent cx="210372" cy="209550"/>
                  <wp:effectExtent l="0" t="0" r="0" b="0"/>
                  <wp:docPr id="17" name="Slika 17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2F43" w:rsidRPr="009662C3">
              <w:rPr>
                <w:color w:val="0070C0"/>
                <w:sz w:val="20"/>
                <w:szCs w:val="20"/>
              </w:rPr>
              <w:t>Pouk na daljavo:</w:t>
            </w:r>
            <w:r w:rsidRPr="009662C3">
              <w:rPr>
                <w:color w:val="0070C0"/>
                <w:sz w:val="20"/>
                <w:szCs w:val="20"/>
              </w:rPr>
              <w:t xml:space="preserve"> </w:t>
            </w:r>
            <w:r w:rsidR="00F3200E" w:rsidRPr="009662C3">
              <w:rPr>
                <w:color w:val="0070C0"/>
                <w:sz w:val="20"/>
                <w:szCs w:val="20"/>
              </w:rPr>
              <w:t>po predstavitvi, člani primarne skupine dopolnijo časovni trak na spletni tabli</w:t>
            </w:r>
            <w:r w:rsidR="00F3200E" w:rsidRPr="009662C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F3200E" w:rsidRPr="009662C3">
              <w:rPr>
                <w:color w:val="0070C0"/>
                <w:sz w:val="20"/>
                <w:szCs w:val="20"/>
              </w:rPr>
              <w:t>Padlet</w:t>
            </w:r>
            <w:proofErr w:type="spellEnd"/>
            <w:r w:rsidR="00F3200E" w:rsidRPr="009662C3">
              <w:rPr>
                <w:color w:val="0070C0"/>
                <w:sz w:val="20"/>
                <w:szCs w:val="20"/>
              </w:rPr>
              <w:t xml:space="preserve"> ali po presoji </w:t>
            </w:r>
            <w:r w:rsidR="00F3200E" w:rsidRPr="009662C3">
              <w:rPr>
                <w:color w:val="0070C0"/>
                <w:sz w:val="20"/>
                <w:szCs w:val="20"/>
              </w:rPr>
              <w:t>aplikaciji</w:t>
            </w:r>
            <w:r w:rsidR="00F3200E" w:rsidRPr="009662C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F3200E" w:rsidRPr="009662C3">
              <w:rPr>
                <w:color w:val="0070C0"/>
                <w:sz w:val="20"/>
                <w:szCs w:val="20"/>
              </w:rPr>
              <w:t>Timetoast</w:t>
            </w:r>
            <w:proofErr w:type="spellEnd"/>
            <w:r w:rsidR="00F3200E" w:rsidRPr="009662C3">
              <w:rPr>
                <w:color w:val="0070C0"/>
                <w:sz w:val="20"/>
                <w:szCs w:val="20"/>
              </w:rPr>
              <w:t>, ki ga je učitelj uporabil za prikaz in pogovor z učenci v uvodnem delu.</w:t>
            </w:r>
            <w:r w:rsidR="00F3200E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511987" w:rsidRPr="00007DE2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47648A1" wp14:editId="78CD3881">
                  <wp:extent cx="152400" cy="152400"/>
                  <wp:effectExtent l="0" t="0" r="0" b="0"/>
                  <wp:docPr id="32" name="Slika 32" descr="Pikapolonic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00E" w:rsidRPr="003D3AA8" w:rsidRDefault="00F3200E" w:rsidP="000D3FC8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:rsidR="000D3FC8" w:rsidRPr="00A3101E" w:rsidRDefault="000D3FC8" w:rsidP="000D3FC8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A3101E">
              <w:rPr>
                <w:b/>
                <w:sz w:val="20"/>
                <w:szCs w:val="20"/>
              </w:rPr>
              <w:t>MEDVRSTNIŠKA POVRATNA INFORMACIJA</w:t>
            </w:r>
          </w:p>
          <w:p w:rsidR="000D3FC8" w:rsidRDefault="003B759E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Učenci izvedejo </w:t>
            </w:r>
            <w:r>
              <w:rPr>
                <w:rFonts w:cstheme="minorHAnsi"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sprehod</w:t>
            </w:r>
            <w:r>
              <w:rPr>
                <w:rFonts w:ascii="Calibri" w:hAnsi="Calibri" w:cs="Calibri"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ob časovnih trakovih skupin in podajo povratno informacijo</w:t>
            </w:r>
            <w:r w:rsidR="00E11E1E">
              <w:rPr>
                <w:sz w:val="20"/>
                <w:szCs w:val="20"/>
              </w:rPr>
              <w:t xml:space="preserve"> o izdelavi časovnega traka(po kriterijih uspešnosti)</w:t>
            </w:r>
            <w:r>
              <w:rPr>
                <w:sz w:val="20"/>
                <w:szCs w:val="20"/>
              </w:rPr>
              <w:t xml:space="preserve">. </w:t>
            </w:r>
          </w:p>
          <w:p w:rsidR="007470A1" w:rsidRDefault="007470A1" w:rsidP="007470A1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</w:p>
          <w:p w:rsidR="007470A1" w:rsidRPr="00575872" w:rsidRDefault="007470A1" w:rsidP="007470A1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575872">
              <w:rPr>
                <w:b/>
                <w:sz w:val="20"/>
                <w:szCs w:val="20"/>
              </w:rPr>
              <w:t>SAMOVREDNOTENJE, POVRATNA INFORMACIJA UČITELJA</w:t>
            </w:r>
          </w:p>
          <w:p w:rsidR="007470A1" w:rsidRDefault="007470A1" w:rsidP="007470A1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 vodi razgovor z učenci ob vprašanjih, npr. Kaj ste ugotovili? </w:t>
            </w:r>
            <w:r>
              <w:rPr>
                <w:sz w:val="20"/>
                <w:szCs w:val="20"/>
              </w:rPr>
              <w:t>Kaj smo se naučili? Kako bomo to lahko uporabili pri nadaljnjem učenju? Kaj smo naredili dobro, kje smo imeli težave? Kaj lahko izboljšamo pri delu z viri, na časovnem traku in pri delu v skupini</w:t>
            </w:r>
            <w:r w:rsidR="00470CA5">
              <w:rPr>
                <w:sz w:val="20"/>
                <w:szCs w:val="20"/>
              </w:rPr>
              <w:t xml:space="preserve"> (kriteriji uspešnosti)</w:t>
            </w:r>
            <w:r>
              <w:rPr>
                <w:sz w:val="20"/>
                <w:szCs w:val="20"/>
              </w:rPr>
              <w:t xml:space="preserve">? </w:t>
            </w:r>
          </w:p>
          <w:p w:rsidR="005E2A1D" w:rsidRDefault="005E2A1D" w:rsidP="000D3FC8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:rsidR="007E595F" w:rsidRPr="007470A1" w:rsidRDefault="005457A3" w:rsidP="000D3FC8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7638DB8" wp14:editId="2140B92B">
                  <wp:extent cx="210372" cy="209550"/>
                  <wp:effectExtent l="0" t="0" r="0" b="0"/>
                  <wp:docPr id="13" name="Slika 13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A1D" w:rsidRPr="005457A3">
              <w:rPr>
                <w:color w:val="0070C0"/>
                <w:sz w:val="20"/>
                <w:szCs w:val="20"/>
              </w:rPr>
              <w:t xml:space="preserve">Pouk na daljavo: </w:t>
            </w:r>
            <w:r w:rsidR="007E595F">
              <w:rPr>
                <w:color w:val="0070C0"/>
                <w:sz w:val="20"/>
                <w:szCs w:val="20"/>
              </w:rPr>
              <w:t>učitelj preko videokonference prikaže dopolnjene časovne</w:t>
            </w:r>
            <w:r w:rsidR="007470A1">
              <w:rPr>
                <w:color w:val="0070C0"/>
                <w:sz w:val="20"/>
                <w:szCs w:val="20"/>
              </w:rPr>
              <w:t xml:space="preserve"> trakove primarnih skupin vsem učencem ter skupaj z njimi poda povratno informacijo. V nadaljev</w:t>
            </w:r>
            <w:bookmarkStart w:id="0" w:name="_GoBack"/>
            <w:bookmarkEnd w:id="0"/>
            <w:r w:rsidR="007470A1">
              <w:rPr>
                <w:color w:val="0070C0"/>
                <w:sz w:val="20"/>
                <w:szCs w:val="20"/>
              </w:rPr>
              <w:t xml:space="preserve">anju spodbudi učence k samovrednotenju ob vprašanjih. </w:t>
            </w:r>
          </w:p>
          <w:p w:rsidR="003B759E" w:rsidRDefault="003B759E" w:rsidP="000D3FC8">
            <w:pPr>
              <w:rPr>
                <w:sz w:val="20"/>
                <w:szCs w:val="20"/>
              </w:rPr>
            </w:pPr>
          </w:p>
          <w:p w:rsidR="003B759E" w:rsidRPr="00E12592" w:rsidRDefault="0005757A" w:rsidP="000D3FC8">
            <w:pPr>
              <w:rPr>
                <w:b/>
                <w:i/>
                <w:color w:val="00B050"/>
                <w:sz w:val="20"/>
                <w:szCs w:val="20"/>
              </w:rPr>
            </w:pPr>
            <w:r w:rsidRPr="00E12592">
              <w:rPr>
                <w:b/>
                <w:i/>
                <w:color w:val="00B050"/>
                <w:sz w:val="20"/>
                <w:szCs w:val="20"/>
              </w:rPr>
              <w:t xml:space="preserve">PREDLOG ZA SAMOSTOJNO </w:t>
            </w:r>
            <w:r w:rsidR="00E12592" w:rsidRPr="00E12592">
              <w:rPr>
                <w:b/>
                <w:i/>
                <w:color w:val="00B050"/>
                <w:sz w:val="20"/>
                <w:szCs w:val="20"/>
              </w:rPr>
              <w:t xml:space="preserve">UČNO DEJAVNOST </w:t>
            </w:r>
            <w:r w:rsidRPr="00E12592">
              <w:rPr>
                <w:b/>
                <w:i/>
                <w:color w:val="00B050"/>
                <w:sz w:val="20"/>
                <w:szCs w:val="20"/>
              </w:rPr>
              <w:t>UČENCA</w:t>
            </w:r>
          </w:p>
          <w:p w:rsidR="000D3FC8" w:rsidRPr="00E12592" w:rsidRDefault="002107BA" w:rsidP="000D3FC8">
            <w:pPr>
              <w:rPr>
                <w:i/>
                <w:color w:val="00B050"/>
                <w:sz w:val="20"/>
                <w:szCs w:val="20"/>
              </w:rPr>
            </w:pPr>
            <w:r w:rsidRPr="00E12592">
              <w:rPr>
                <w:i/>
                <w:color w:val="00B050"/>
                <w:sz w:val="20"/>
                <w:szCs w:val="20"/>
              </w:rPr>
              <w:t xml:space="preserve">Vsak učenec </w:t>
            </w:r>
            <w:r w:rsidR="000D3FC8" w:rsidRPr="00E12592">
              <w:rPr>
                <w:i/>
                <w:color w:val="00B050"/>
                <w:sz w:val="20"/>
                <w:szCs w:val="20"/>
              </w:rPr>
              <w:t>samostojno izdela časovni trak zgodovinskih obdobij, ki ponazarja življenje</w:t>
            </w:r>
            <w:r w:rsidRPr="00E12592">
              <w:rPr>
                <w:i/>
                <w:color w:val="00B050"/>
                <w:sz w:val="20"/>
                <w:szCs w:val="20"/>
              </w:rPr>
              <w:t xml:space="preserve"> v preteklosti. Izbere si en vidik življenja v preteklosti in ga predstavi (npr. bivališča).</w:t>
            </w:r>
          </w:p>
          <w:p w:rsidR="004D1C77" w:rsidRPr="00C26E0B" w:rsidRDefault="004D1C77" w:rsidP="00C26E0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AB29C1" w:rsidRPr="003C61BA" w:rsidRDefault="00AB29C1" w:rsidP="00DD59C1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lastRenderedPageBreak/>
              <w:t xml:space="preserve">Učenčevi izdelki oz. dokazi, </w:t>
            </w:r>
            <w:r w:rsidRPr="003C61BA">
              <w:rPr>
                <w:i/>
                <w:sz w:val="20"/>
                <w:szCs w:val="20"/>
              </w:rPr>
              <w:t>ki izhajajo iz pogovorov ali opazovanj pri pouku:</w:t>
            </w:r>
          </w:p>
          <w:p w:rsidR="00F15A7E" w:rsidRDefault="00F15A7E" w:rsidP="00E918BD">
            <w:pPr>
              <w:rPr>
                <w:sz w:val="20"/>
                <w:szCs w:val="20"/>
              </w:rPr>
            </w:pPr>
          </w:p>
          <w:p w:rsidR="003C61BA" w:rsidRDefault="003C61BA" w:rsidP="0048729E">
            <w:pPr>
              <w:rPr>
                <w:sz w:val="20"/>
                <w:szCs w:val="20"/>
              </w:rPr>
            </w:pPr>
          </w:p>
          <w:p w:rsidR="003C61BA" w:rsidRDefault="003C61BA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Opazovanje fotografij (dejstva/interpretacija)</w:t>
            </w:r>
          </w:p>
          <w:p w:rsidR="003C61BA" w:rsidRDefault="004271BD" w:rsidP="0048729E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ADBD435" wp14:editId="5E68F7DA">
                  <wp:extent cx="210372" cy="209550"/>
                  <wp:effectExtent l="0" t="0" r="0" b="0"/>
                  <wp:docPr id="15" name="Slika 15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1BA" w:rsidRDefault="003C61BA" w:rsidP="0048729E">
            <w:pPr>
              <w:rPr>
                <w:sz w:val="20"/>
                <w:szCs w:val="20"/>
              </w:rPr>
            </w:pPr>
          </w:p>
          <w:p w:rsidR="003C61BA" w:rsidRDefault="003C61BA" w:rsidP="0048729E">
            <w:pPr>
              <w:rPr>
                <w:sz w:val="20"/>
                <w:szCs w:val="20"/>
              </w:rPr>
            </w:pPr>
          </w:p>
          <w:p w:rsidR="003C61BA" w:rsidRDefault="007F3936" w:rsidP="0048729E">
            <w:pPr>
              <w:rPr>
                <w:sz w:val="20"/>
                <w:szCs w:val="20"/>
              </w:rPr>
            </w:pPr>
            <w:r w:rsidRPr="0048729E">
              <w:rPr>
                <w:sz w:val="20"/>
                <w:szCs w:val="20"/>
              </w:rPr>
              <w:t xml:space="preserve">Ponazoritev </w:t>
            </w:r>
            <w:r w:rsidR="004271BD">
              <w:rPr>
                <w:sz w:val="20"/>
                <w:szCs w:val="20"/>
              </w:rPr>
              <w:t xml:space="preserve">fotografij </w:t>
            </w:r>
            <w:r w:rsidR="003C61BA">
              <w:rPr>
                <w:sz w:val="20"/>
                <w:szCs w:val="20"/>
              </w:rPr>
              <w:t xml:space="preserve">po časovnem zaporedju. </w:t>
            </w:r>
          </w:p>
          <w:p w:rsidR="003C61BA" w:rsidRDefault="004271BD" w:rsidP="0048729E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ADBD435" wp14:editId="5E68F7DA">
                  <wp:extent cx="210372" cy="209550"/>
                  <wp:effectExtent l="0" t="0" r="0" b="0"/>
                  <wp:docPr id="16" name="Slika 16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F70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3C61BA" w:rsidRDefault="003C61BA" w:rsidP="0048729E">
            <w:pPr>
              <w:rPr>
                <w:sz w:val="20"/>
                <w:szCs w:val="20"/>
              </w:rPr>
            </w:pPr>
          </w:p>
          <w:p w:rsidR="00E55F91" w:rsidRPr="0048729E" w:rsidRDefault="003C61BA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Preprosti časovni trak</w:t>
            </w:r>
            <w:r w:rsidR="007F3936" w:rsidRPr="0048729E">
              <w:rPr>
                <w:sz w:val="20"/>
                <w:szCs w:val="20"/>
              </w:rPr>
              <w:t xml:space="preserve"> zgodovine človeštva.</w:t>
            </w:r>
          </w:p>
          <w:p w:rsidR="00E55F91" w:rsidRDefault="00E55F91" w:rsidP="00E55F91">
            <w:pPr>
              <w:rPr>
                <w:sz w:val="20"/>
                <w:szCs w:val="20"/>
              </w:rPr>
            </w:pPr>
          </w:p>
          <w:p w:rsidR="00E55F91" w:rsidRDefault="00E55F91" w:rsidP="00E55F91">
            <w:pPr>
              <w:rPr>
                <w:sz w:val="20"/>
                <w:szCs w:val="20"/>
              </w:rPr>
            </w:pPr>
          </w:p>
          <w:p w:rsidR="00AB29C1" w:rsidRPr="0048729E" w:rsidRDefault="007F3936" w:rsidP="0048729E">
            <w:pPr>
              <w:rPr>
                <w:sz w:val="20"/>
                <w:szCs w:val="20"/>
              </w:rPr>
            </w:pPr>
            <w:r w:rsidRPr="00E55F91">
              <w:rPr>
                <w:sz w:val="20"/>
                <w:szCs w:val="20"/>
              </w:rPr>
              <w:t xml:space="preserve"> </w:t>
            </w:r>
          </w:p>
          <w:p w:rsidR="00657D6D" w:rsidRPr="00657D6D" w:rsidRDefault="00657D6D" w:rsidP="00657D6D">
            <w:pPr>
              <w:pStyle w:val="Odstavekseznama"/>
              <w:rPr>
                <w:sz w:val="20"/>
                <w:szCs w:val="20"/>
              </w:rPr>
            </w:pPr>
          </w:p>
          <w:p w:rsidR="00657D6D" w:rsidRDefault="00657D6D" w:rsidP="00657D6D">
            <w:pPr>
              <w:rPr>
                <w:sz w:val="20"/>
                <w:szCs w:val="20"/>
              </w:rPr>
            </w:pPr>
          </w:p>
          <w:p w:rsidR="00657D6D" w:rsidRPr="00657D6D" w:rsidRDefault="00657D6D" w:rsidP="00657D6D">
            <w:pPr>
              <w:rPr>
                <w:sz w:val="20"/>
                <w:szCs w:val="20"/>
              </w:rPr>
            </w:pPr>
          </w:p>
          <w:p w:rsidR="00DC2D2F" w:rsidRDefault="00DC2D2F" w:rsidP="0048729E">
            <w:pPr>
              <w:rPr>
                <w:sz w:val="20"/>
                <w:szCs w:val="20"/>
              </w:rPr>
            </w:pPr>
          </w:p>
          <w:p w:rsidR="00DC2D2F" w:rsidRDefault="00DC2D2F" w:rsidP="0048729E">
            <w:pPr>
              <w:rPr>
                <w:sz w:val="20"/>
                <w:szCs w:val="20"/>
              </w:rPr>
            </w:pPr>
          </w:p>
          <w:p w:rsidR="00DC2D2F" w:rsidRDefault="00DC2D2F" w:rsidP="0048729E">
            <w:pPr>
              <w:rPr>
                <w:sz w:val="20"/>
                <w:szCs w:val="20"/>
              </w:rPr>
            </w:pPr>
          </w:p>
          <w:p w:rsidR="00DC2D2F" w:rsidRDefault="00DC2D2F" w:rsidP="0048729E">
            <w:pPr>
              <w:rPr>
                <w:sz w:val="20"/>
                <w:szCs w:val="20"/>
              </w:rPr>
            </w:pPr>
          </w:p>
          <w:p w:rsidR="00DC2D2F" w:rsidRDefault="00DC2D2F" w:rsidP="0048729E">
            <w:pPr>
              <w:rPr>
                <w:sz w:val="20"/>
                <w:szCs w:val="20"/>
              </w:rPr>
            </w:pPr>
          </w:p>
          <w:p w:rsidR="00DC2D2F" w:rsidRDefault="00DC2D2F" w:rsidP="0051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Odgovori na vprašanja</w:t>
            </w:r>
          </w:p>
          <w:p w:rsidR="00DC2D2F" w:rsidRDefault="00DC2D2F" w:rsidP="00516ADE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A84A7FC" wp14:editId="3E2D49A9">
                  <wp:extent cx="210372" cy="209550"/>
                  <wp:effectExtent l="0" t="0" r="0" b="0"/>
                  <wp:docPr id="20" name="Slika 20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59E" w:rsidRDefault="003B759E" w:rsidP="00516ADE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DC2D2F" w:rsidRDefault="00DC2D2F" w:rsidP="00DC2D2F">
            <w:pPr>
              <w:rPr>
                <w:sz w:val="20"/>
                <w:szCs w:val="20"/>
              </w:rPr>
            </w:pPr>
          </w:p>
          <w:p w:rsidR="00F61B92" w:rsidRDefault="00F61B92" w:rsidP="00DC2D2F">
            <w:pPr>
              <w:rPr>
                <w:sz w:val="20"/>
                <w:szCs w:val="20"/>
              </w:rPr>
            </w:pPr>
          </w:p>
          <w:p w:rsidR="00F61B92" w:rsidRDefault="00F61B92" w:rsidP="00DC2D2F">
            <w:pPr>
              <w:rPr>
                <w:sz w:val="20"/>
                <w:szCs w:val="20"/>
              </w:rPr>
            </w:pPr>
          </w:p>
          <w:p w:rsidR="00F61B92" w:rsidRDefault="00F61B92" w:rsidP="00DC2D2F">
            <w:pPr>
              <w:rPr>
                <w:sz w:val="20"/>
                <w:szCs w:val="20"/>
              </w:rPr>
            </w:pPr>
          </w:p>
          <w:p w:rsidR="00DC2D2F" w:rsidRPr="0048729E" w:rsidRDefault="00DC2D2F" w:rsidP="00DC2D2F">
            <w:pPr>
              <w:rPr>
                <w:sz w:val="20"/>
                <w:szCs w:val="20"/>
              </w:rPr>
            </w:pPr>
            <w:r w:rsidRPr="0048729E">
              <w:rPr>
                <w:sz w:val="20"/>
                <w:szCs w:val="20"/>
              </w:rPr>
              <w:t>Asociacije na besede</w:t>
            </w: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D8F27C7" wp14:editId="47F5ABAC">
                  <wp:extent cx="210372" cy="209550"/>
                  <wp:effectExtent l="0" t="0" r="0" b="0"/>
                  <wp:docPr id="19" name="Slika 19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59E" w:rsidRDefault="003B759E" w:rsidP="00516ADE">
            <w:pPr>
              <w:rPr>
                <w:sz w:val="20"/>
                <w:szCs w:val="20"/>
              </w:rPr>
            </w:pPr>
          </w:p>
          <w:p w:rsidR="003B759E" w:rsidRDefault="003B759E" w:rsidP="00516ADE">
            <w:pPr>
              <w:rPr>
                <w:sz w:val="20"/>
                <w:szCs w:val="20"/>
              </w:rPr>
            </w:pPr>
          </w:p>
          <w:p w:rsidR="003B759E" w:rsidRDefault="003B759E" w:rsidP="0048729E">
            <w:pPr>
              <w:rPr>
                <w:sz w:val="20"/>
                <w:szCs w:val="20"/>
              </w:rPr>
            </w:pPr>
          </w:p>
          <w:p w:rsidR="0048729E" w:rsidRPr="0048729E" w:rsidRDefault="0048729E" w:rsidP="0048729E">
            <w:pPr>
              <w:rPr>
                <w:sz w:val="20"/>
                <w:szCs w:val="20"/>
              </w:rPr>
            </w:pPr>
          </w:p>
          <w:p w:rsidR="00437807" w:rsidRDefault="00437807" w:rsidP="0048729E">
            <w:pPr>
              <w:rPr>
                <w:sz w:val="20"/>
                <w:szCs w:val="20"/>
              </w:rPr>
            </w:pPr>
          </w:p>
          <w:p w:rsidR="00437807" w:rsidRDefault="00437807" w:rsidP="0048729E">
            <w:pPr>
              <w:rPr>
                <w:sz w:val="20"/>
                <w:szCs w:val="20"/>
              </w:rPr>
            </w:pPr>
          </w:p>
          <w:p w:rsidR="00437807" w:rsidRDefault="00437807" w:rsidP="0048729E">
            <w:pPr>
              <w:rPr>
                <w:sz w:val="20"/>
                <w:szCs w:val="20"/>
              </w:rPr>
            </w:pPr>
          </w:p>
          <w:p w:rsidR="002E726D" w:rsidRDefault="002E726D" w:rsidP="0048729E">
            <w:pPr>
              <w:rPr>
                <w:sz w:val="20"/>
                <w:szCs w:val="20"/>
              </w:rPr>
            </w:pPr>
          </w:p>
          <w:p w:rsidR="0048729E" w:rsidRPr="0048729E" w:rsidRDefault="0048729E" w:rsidP="0048729E">
            <w:pPr>
              <w:rPr>
                <w:sz w:val="20"/>
                <w:szCs w:val="20"/>
              </w:rPr>
            </w:pPr>
          </w:p>
          <w:p w:rsidR="00437807" w:rsidRDefault="00437807" w:rsidP="0048729E">
            <w:pPr>
              <w:rPr>
                <w:sz w:val="20"/>
                <w:szCs w:val="20"/>
              </w:rPr>
            </w:pPr>
          </w:p>
          <w:p w:rsidR="00437807" w:rsidRDefault="00437807" w:rsidP="0048729E">
            <w:pPr>
              <w:rPr>
                <w:sz w:val="20"/>
                <w:szCs w:val="20"/>
              </w:rPr>
            </w:pPr>
          </w:p>
          <w:p w:rsidR="002E726D" w:rsidRDefault="002E726D" w:rsidP="002E726D">
            <w:pPr>
              <w:rPr>
                <w:sz w:val="20"/>
                <w:szCs w:val="20"/>
              </w:rPr>
            </w:pPr>
          </w:p>
          <w:p w:rsidR="002E726D" w:rsidRDefault="002E726D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F61B92" w:rsidRDefault="00F61B92" w:rsidP="002E726D">
            <w:pPr>
              <w:rPr>
                <w:sz w:val="20"/>
                <w:szCs w:val="20"/>
              </w:rPr>
            </w:pPr>
          </w:p>
          <w:p w:rsidR="002E726D" w:rsidRDefault="002E726D" w:rsidP="002E726D">
            <w:pPr>
              <w:rPr>
                <w:sz w:val="20"/>
                <w:szCs w:val="20"/>
              </w:rPr>
            </w:pPr>
          </w:p>
          <w:p w:rsidR="000B32C3" w:rsidRDefault="000B32C3" w:rsidP="000B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VŽN skupine</w:t>
            </w:r>
          </w:p>
          <w:p w:rsidR="00E12592" w:rsidRDefault="00E12592" w:rsidP="000B32C3">
            <w:pPr>
              <w:rPr>
                <w:sz w:val="20"/>
                <w:szCs w:val="20"/>
              </w:rPr>
            </w:pPr>
          </w:p>
          <w:p w:rsidR="000B32C3" w:rsidRPr="005E2A1D" w:rsidRDefault="000B32C3" w:rsidP="000B32C3">
            <w:pPr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0C0A0EF" wp14:editId="18EAC618">
                  <wp:extent cx="210372" cy="209550"/>
                  <wp:effectExtent l="0" t="0" r="0" b="0"/>
                  <wp:docPr id="23" name="Slika 23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70C0"/>
                <w:sz w:val="20"/>
                <w:szCs w:val="20"/>
              </w:rPr>
              <w:t>Zapisi v predstavitvi v skupni rabi (Google predstavitev)</w:t>
            </w:r>
          </w:p>
          <w:p w:rsidR="000B32C3" w:rsidRDefault="000B32C3" w:rsidP="002E726D">
            <w:pPr>
              <w:rPr>
                <w:sz w:val="20"/>
                <w:szCs w:val="20"/>
              </w:rPr>
            </w:pPr>
          </w:p>
          <w:p w:rsidR="00BE7DDA" w:rsidRDefault="00BE7DDA" w:rsidP="002E726D">
            <w:pPr>
              <w:rPr>
                <w:sz w:val="20"/>
                <w:szCs w:val="20"/>
              </w:rPr>
            </w:pPr>
          </w:p>
          <w:p w:rsidR="003D44DF" w:rsidRDefault="003D44DF" w:rsidP="0048729E">
            <w:pPr>
              <w:rPr>
                <w:sz w:val="20"/>
                <w:szCs w:val="20"/>
              </w:rPr>
            </w:pPr>
          </w:p>
          <w:p w:rsidR="003D44DF" w:rsidRDefault="003D44DF" w:rsidP="0048729E">
            <w:pPr>
              <w:rPr>
                <w:sz w:val="20"/>
                <w:szCs w:val="20"/>
              </w:rPr>
            </w:pPr>
          </w:p>
          <w:p w:rsidR="003D44DF" w:rsidRDefault="003D44DF" w:rsidP="0048729E">
            <w:pPr>
              <w:rPr>
                <w:sz w:val="20"/>
                <w:szCs w:val="20"/>
              </w:rPr>
            </w:pPr>
          </w:p>
          <w:p w:rsidR="00E12592" w:rsidRDefault="003D44DF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Načrt dela, n</w:t>
            </w:r>
            <w:r w:rsidR="000B32C3">
              <w:rPr>
                <w:sz w:val="20"/>
                <w:szCs w:val="20"/>
              </w:rPr>
              <w:t>ačin predstavit</w:t>
            </w:r>
            <w:r w:rsidR="00A3101E">
              <w:rPr>
                <w:sz w:val="20"/>
                <w:szCs w:val="20"/>
              </w:rPr>
              <w:t>v</w:t>
            </w:r>
            <w:r w:rsidR="000B32C3">
              <w:rPr>
                <w:sz w:val="20"/>
                <w:szCs w:val="20"/>
              </w:rPr>
              <w:t>e</w:t>
            </w:r>
            <w:r w:rsidR="00A3101E">
              <w:rPr>
                <w:sz w:val="20"/>
                <w:szCs w:val="20"/>
              </w:rPr>
              <w:t xml:space="preserve"> obdobja</w:t>
            </w:r>
            <w:r w:rsidR="000B32C3">
              <w:rPr>
                <w:sz w:val="20"/>
                <w:szCs w:val="20"/>
              </w:rPr>
              <w:t>, izbrani viri</w:t>
            </w:r>
          </w:p>
          <w:p w:rsidR="003B759E" w:rsidRDefault="005E2A1D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E2A1D" w:rsidRPr="005E2A1D" w:rsidRDefault="000B32C3" w:rsidP="0048729E">
            <w:pPr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26B0CCF" wp14:editId="1FD74561">
                  <wp:extent cx="210372" cy="209550"/>
                  <wp:effectExtent l="0" t="0" r="0" b="0"/>
                  <wp:docPr id="22" name="Slika 22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44DF">
              <w:rPr>
                <w:color w:val="0070C0"/>
                <w:sz w:val="20"/>
                <w:szCs w:val="20"/>
              </w:rPr>
              <w:t>Načrt dela, p</w:t>
            </w:r>
            <w:r>
              <w:rPr>
                <w:color w:val="0070C0"/>
                <w:sz w:val="20"/>
                <w:szCs w:val="20"/>
              </w:rPr>
              <w:t xml:space="preserve">redstavitev obdobja v </w:t>
            </w:r>
            <w:r>
              <w:rPr>
                <w:color w:val="0070C0"/>
                <w:sz w:val="20"/>
                <w:szCs w:val="20"/>
              </w:rPr>
              <w:lastRenderedPageBreak/>
              <w:t>predstavitvi v skupni rabi (Google predstavitev), izbrani viri</w:t>
            </w:r>
          </w:p>
          <w:p w:rsidR="005E2A1D" w:rsidRDefault="005E2A1D" w:rsidP="0048729E">
            <w:pPr>
              <w:rPr>
                <w:sz w:val="20"/>
                <w:szCs w:val="20"/>
              </w:rPr>
            </w:pPr>
          </w:p>
          <w:p w:rsidR="00856AE2" w:rsidRPr="003D44DF" w:rsidRDefault="00856AE2" w:rsidP="0048729E">
            <w:pPr>
              <w:rPr>
                <w:sz w:val="20"/>
                <w:szCs w:val="20"/>
              </w:rPr>
            </w:pPr>
            <w:r w:rsidRPr="00856AE2">
              <w:rPr>
                <w:sz w:val="20"/>
                <w:szCs w:val="20"/>
              </w:rPr>
              <w:t>Predstavitev nekaterih značilnosti izbranega obdobja</w:t>
            </w:r>
          </w:p>
          <w:p w:rsidR="00232F43" w:rsidRDefault="00232F43" w:rsidP="0048729E">
            <w:pPr>
              <w:rPr>
                <w:color w:val="0070C0"/>
                <w:sz w:val="20"/>
                <w:szCs w:val="20"/>
              </w:rPr>
            </w:pPr>
          </w:p>
          <w:p w:rsidR="003D44DF" w:rsidRDefault="00856AE2" w:rsidP="0048729E">
            <w:pPr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A86B983" wp14:editId="1D87DC7D">
                  <wp:extent cx="210372" cy="209550"/>
                  <wp:effectExtent l="0" t="0" r="0" b="0"/>
                  <wp:docPr id="24" name="Slika 24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44DF">
              <w:rPr>
                <w:color w:val="0070C0"/>
                <w:sz w:val="20"/>
                <w:szCs w:val="20"/>
              </w:rPr>
              <w:t xml:space="preserve">1. </w:t>
            </w:r>
            <w:r>
              <w:rPr>
                <w:color w:val="0070C0"/>
                <w:sz w:val="20"/>
                <w:szCs w:val="20"/>
              </w:rPr>
              <w:t>Povratna informacija</w:t>
            </w:r>
            <w:r w:rsidR="005E2A1D" w:rsidRPr="005E2A1D">
              <w:rPr>
                <w:color w:val="0070C0"/>
                <w:sz w:val="20"/>
                <w:szCs w:val="20"/>
              </w:rPr>
              <w:t xml:space="preserve"> </w:t>
            </w:r>
            <w:r w:rsidR="003D44DF">
              <w:rPr>
                <w:color w:val="0070C0"/>
                <w:sz w:val="20"/>
                <w:szCs w:val="20"/>
              </w:rPr>
              <w:t>v dokumentu v skupni rabi</w:t>
            </w:r>
          </w:p>
          <w:p w:rsidR="005E2A1D" w:rsidRDefault="003D44DF" w:rsidP="0048729E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2. </w:t>
            </w:r>
            <w:r w:rsidR="00856AE2">
              <w:rPr>
                <w:color w:val="0070C0"/>
                <w:sz w:val="20"/>
                <w:szCs w:val="20"/>
              </w:rPr>
              <w:t>P</w:t>
            </w:r>
            <w:r>
              <w:rPr>
                <w:color w:val="0070C0"/>
                <w:sz w:val="20"/>
                <w:szCs w:val="20"/>
              </w:rPr>
              <w:t>redstavitev z igro vlog</w:t>
            </w:r>
          </w:p>
          <w:p w:rsidR="00F3200E" w:rsidRDefault="00F3200E" w:rsidP="0048729E">
            <w:pPr>
              <w:rPr>
                <w:color w:val="0070C0"/>
                <w:sz w:val="20"/>
                <w:szCs w:val="20"/>
              </w:rPr>
            </w:pPr>
          </w:p>
          <w:p w:rsidR="00F3200E" w:rsidRDefault="00F3200E" w:rsidP="0048729E">
            <w:pPr>
              <w:rPr>
                <w:color w:val="0070C0"/>
                <w:sz w:val="20"/>
                <w:szCs w:val="20"/>
              </w:rPr>
            </w:pPr>
          </w:p>
          <w:p w:rsidR="00F3200E" w:rsidRDefault="00F3200E" w:rsidP="0048729E">
            <w:pPr>
              <w:rPr>
                <w:color w:val="0070C0"/>
                <w:sz w:val="20"/>
                <w:szCs w:val="20"/>
              </w:rPr>
            </w:pPr>
          </w:p>
          <w:p w:rsidR="00E53320" w:rsidRDefault="00E53320" w:rsidP="0048729E">
            <w:pPr>
              <w:rPr>
                <w:sz w:val="20"/>
                <w:szCs w:val="20"/>
              </w:rPr>
            </w:pPr>
          </w:p>
          <w:p w:rsidR="00E53320" w:rsidRDefault="00E53320" w:rsidP="0048729E">
            <w:pPr>
              <w:rPr>
                <w:sz w:val="20"/>
                <w:szCs w:val="20"/>
              </w:rPr>
            </w:pPr>
          </w:p>
          <w:p w:rsidR="00BD4F4B" w:rsidRDefault="00BD4F4B" w:rsidP="0048729E">
            <w:pPr>
              <w:rPr>
                <w:sz w:val="20"/>
                <w:szCs w:val="20"/>
              </w:rPr>
            </w:pPr>
          </w:p>
          <w:p w:rsidR="00BD4F4B" w:rsidRDefault="00BD4F4B" w:rsidP="0048729E">
            <w:pPr>
              <w:rPr>
                <w:sz w:val="20"/>
                <w:szCs w:val="20"/>
              </w:rPr>
            </w:pPr>
          </w:p>
          <w:p w:rsidR="00BD4F4B" w:rsidRDefault="00BD4F4B" w:rsidP="0048729E">
            <w:pPr>
              <w:rPr>
                <w:sz w:val="20"/>
                <w:szCs w:val="20"/>
              </w:rPr>
            </w:pPr>
          </w:p>
          <w:p w:rsidR="00BD4F4B" w:rsidRDefault="00BD4F4B" w:rsidP="0048729E">
            <w:pPr>
              <w:rPr>
                <w:sz w:val="20"/>
                <w:szCs w:val="20"/>
              </w:rPr>
            </w:pPr>
          </w:p>
          <w:p w:rsidR="00BD4F4B" w:rsidRDefault="00BD4F4B" w:rsidP="0048729E">
            <w:pPr>
              <w:rPr>
                <w:sz w:val="20"/>
                <w:szCs w:val="20"/>
              </w:rPr>
            </w:pPr>
          </w:p>
          <w:p w:rsidR="00F3200E" w:rsidRDefault="00F3200E" w:rsidP="0048729E">
            <w:pPr>
              <w:rPr>
                <w:sz w:val="20"/>
                <w:szCs w:val="20"/>
              </w:rPr>
            </w:pPr>
            <w:r w:rsidRPr="00F3200E">
              <w:rPr>
                <w:sz w:val="20"/>
                <w:szCs w:val="20"/>
              </w:rPr>
              <w:t xml:space="preserve">Časovni trak </w:t>
            </w: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B8393DB" wp14:editId="41CC103A">
                  <wp:extent cx="210372" cy="209550"/>
                  <wp:effectExtent l="0" t="0" r="0" b="0"/>
                  <wp:docPr id="25" name="Slika 25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Ustna </w:t>
            </w:r>
            <w:proofErr w:type="spellStart"/>
            <w:r>
              <w:rPr>
                <w:sz w:val="20"/>
                <w:szCs w:val="20"/>
              </w:rPr>
              <w:t>medvrstniška</w:t>
            </w:r>
            <w:proofErr w:type="spellEnd"/>
            <w:r>
              <w:rPr>
                <w:sz w:val="20"/>
                <w:szCs w:val="20"/>
              </w:rPr>
              <w:t xml:space="preserve"> povratna informacija </w:t>
            </w: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0F60670" wp14:editId="3961D0FA">
                  <wp:extent cx="210372" cy="209550"/>
                  <wp:effectExtent l="0" t="0" r="0" b="0"/>
                  <wp:docPr id="28" name="Slika 2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Ustni razmisleki učencev o opravljenem delu   </w:t>
            </w: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70EA788" wp14:editId="783DC9FF">
                  <wp:extent cx="210372" cy="209550"/>
                  <wp:effectExtent l="0" t="0" r="0" b="0"/>
                  <wp:docPr id="29" name="Slika 29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Default="00E11E1E" w:rsidP="0048729E">
            <w:pPr>
              <w:rPr>
                <w:sz w:val="20"/>
                <w:szCs w:val="20"/>
              </w:rPr>
            </w:pPr>
          </w:p>
          <w:p w:rsidR="00E11E1E" w:rsidRPr="0048729E" w:rsidRDefault="00E11E1E" w:rsidP="0048729E">
            <w:pPr>
              <w:rPr>
                <w:sz w:val="20"/>
                <w:szCs w:val="20"/>
              </w:rPr>
            </w:pPr>
          </w:p>
        </w:tc>
      </w:tr>
    </w:tbl>
    <w:p w:rsidR="0045333B" w:rsidRDefault="0045333B" w:rsidP="0048729E"/>
    <w:sectPr w:rsidR="0045333B" w:rsidSect="00DD59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0D"/>
    <w:multiLevelType w:val="hybridMultilevel"/>
    <w:tmpl w:val="9B8A9A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458B"/>
    <w:multiLevelType w:val="hybridMultilevel"/>
    <w:tmpl w:val="59F69A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2FD"/>
    <w:multiLevelType w:val="hybridMultilevel"/>
    <w:tmpl w:val="C46E5FC4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7200"/>
    <w:multiLevelType w:val="hybridMultilevel"/>
    <w:tmpl w:val="BD1A4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158A"/>
    <w:multiLevelType w:val="hybridMultilevel"/>
    <w:tmpl w:val="097C1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644F3"/>
    <w:multiLevelType w:val="hybridMultilevel"/>
    <w:tmpl w:val="B5C843D6"/>
    <w:lvl w:ilvl="0" w:tplc="8E24A7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36D58"/>
    <w:multiLevelType w:val="hybridMultilevel"/>
    <w:tmpl w:val="943076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651DB"/>
    <w:multiLevelType w:val="hybridMultilevel"/>
    <w:tmpl w:val="218E86CE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00A8"/>
    <w:multiLevelType w:val="hybridMultilevel"/>
    <w:tmpl w:val="7144BED4"/>
    <w:lvl w:ilvl="0" w:tplc="E3582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2F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EB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AF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A4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4C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846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E9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E6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CA67DA"/>
    <w:multiLevelType w:val="hybridMultilevel"/>
    <w:tmpl w:val="C6149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06840"/>
    <w:multiLevelType w:val="hybridMultilevel"/>
    <w:tmpl w:val="54C0AF08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4247F"/>
    <w:multiLevelType w:val="hybridMultilevel"/>
    <w:tmpl w:val="3A180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D7425"/>
    <w:multiLevelType w:val="hybridMultilevel"/>
    <w:tmpl w:val="E8F45BB0"/>
    <w:lvl w:ilvl="0" w:tplc="D3CE3C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815B8"/>
    <w:multiLevelType w:val="multilevel"/>
    <w:tmpl w:val="F6D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D42F38"/>
    <w:multiLevelType w:val="hybridMultilevel"/>
    <w:tmpl w:val="4908289C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877B9"/>
    <w:multiLevelType w:val="hybridMultilevel"/>
    <w:tmpl w:val="AD10C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37EC"/>
    <w:multiLevelType w:val="hybridMultilevel"/>
    <w:tmpl w:val="319A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247B"/>
    <w:multiLevelType w:val="hybridMultilevel"/>
    <w:tmpl w:val="C69A84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94770"/>
    <w:multiLevelType w:val="hybridMultilevel"/>
    <w:tmpl w:val="B6DED70C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4578B"/>
    <w:multiLevelType w:val="hybridMultilevel"/>
    <w:tmpl w:val="D2826DC6"/>
    <w:lvl w:ilvl="0" w:tplc="A874D4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22329"/>
    <w:multiLevelType w:val="hybridMultilevel"/>
    <w:tmpl w:val="A7C83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75E44"/>
    <w:multiLevelType w:val="hybridMultilevel"/>
    <w:tmpl w:val="9096598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876EC"/>
    <w:multiLevelType w:val="hybridMultilevel"/>
    <w:tmpl w:val="4E86C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572F5"/>
    <w:multiLevelType w:val="multilevel"/>
    <w:tmpl w:val="F15E34EE"/>
    <w:lvl w:ilvl="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8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17"/>
  </w:num>
  <w:num w:numId="11">
    <w:abstractNumId w:val="15"/>
  </w:num>
  <w:num w:numId="12">
    <w:abstractNumId w:val="6"/>
  </w:num>
  <w:num w:numId="13">
    <w:abstractNumId w:val="16"/>
  </w:num>
  <w:num w:numId="14">
    <w:abstractNumId w:val="22"/>
  </w:num>
  <w:num w:numId="15">
    <w:abstractNumId w:val="1"/>
  </w:num>
  <w:num w:numId="16">
    <w:abstractNumId w:val="14"/>
  </w:num>
  <w:num w:numId="17">
    <w:abstractNumId w:val="20"/>
  </w:num>
  <w:num w:numId="18">
    <w:abstractNumId w:val="21"/>
  </w:num>
  <w:num w:numId="19">
    <w:abstractNumId w:val="3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C1"/>
    <w:rsid w:val="00011A57"/>
    <w:rsid w:val="00012F49"/>
    <w:rsid w:val="0003148F"/>
    <w:rsid w:val="000414BA"/>
    <w:rsid w:val="0005757A"/>
    <w:rsid w:val="0006247F"/>
    <w:rsid w:val="000A55EA"/>
    <w:rsid w:val="000A682D"/>
    <w:rsid w:val="000B32C3"/>
    <w:rsid w:val="000C4F1B"/>
    <w:rsid w:val="000D3FC8"/>
    <w:rsid w:val="000F3391"/>
    <w:rsid w:val="000F601A"/>
    <w:rsid w:val="00104991"/>
    <w:rsid w:val="00146AE4"/>
    <w:rsid w:val="00151780"/>
    <w:rsid w:val="001647CC"/>
    <w:rsid w:val="0016772A"/>
    <w:rsid w:val="0017771D"/>
    <w:rsid w:val="00180D45"/>
    <w:rsid w:val="00185E36"/>
    <w:rsid w:val="001B38F5"/>
    <w:rsid w:val="001F2DD7"/>
    <w:rsid w:val="001F7655"/>
    <w:rsid w:val="002107BA"/>
    <w:rsid w:val="00232F43"/>
    <w:rsid w:val="0026059A"/>
    <w:rsid w:val="00283327"/>
    <w:rsid w:val="002926FC"/>
    <w:rsid w:val="002A7979"/>
    <w:rsid w:val="002B05F3"/>
    <w:rsid w:val="002B50FA"/>
    <w:rsid w:val="002B63F1"/>
    <w:rsid w:val="002E0C3E"/>
    <w:rsid w:val="002E726D"/>
    <w:rsid w:val="002F5819"/>
    <w:rsid w:val="00305FCA"/>
    <w:rsid w:val="0030775A"/>
    <w:rsid w:val="00314F04"/>
    <w:rsid w:val="00316C84"/>
    <w:rsid w:val="00326A38"/>
    <w:rsid w:val="00361557"/>
    <w:rsid w:val="00373696"/>
    <w:rsid w:val="00385546"/>
    <w:rsid w:val="003A6FFA"/>
    <w:rsid w:val="003B759E"/>
    <w:rsid w:val="003C61BA"/>
    <w:rsid w:val="003D3AA8"/>
    <w:rsid w:val="003D44DF"/>
    <w:rsid w:val="00405CFA"/>
    <w:rsid w:val="00426F70"/>
    <w:rsid w:val="004271BD"/>
    <w:rsid w:val="00427789"/>
    <w:rsid w:val="00437807"/>
    <w:rsid w:val="0044055B"/>
    <w:rsid w:val="0045333B"/>
    <w:rsid w:val="00470CA5"/>
    <w:rsid w:val="0048729E"/>
    <w:rsid w:val="00497437"/>
    <w:rsid w:val="004A160B"/>
    <w:rsid w:val="004A27B9"/>
    <w:rsid w:val="004B35B9"/>
    <w:rsid w:val="004D0E63"/>
    <w:rsid w:val="004D1C77"/>
    <w:rsid w:val="00504D58"/>
    <w:rsid w:val="00511987"/>
    <w:rsid w:val="00514691"/>
    <w:rsid w:val="00521FBE"/>
    <w:rsid w:val="005457A3"/>
    <w:rsid w:val="005618F1"/>
    <w:rsid w:val="00562CCB"/>
    <w:rsid w:val="00564854"/>
    <w:rsid w:val="00572048"/>
    <w:rsid w:val="00575872"/>
    <w:rsid w:val="005758DE"/>
    <w:rsid w:val="00591B52"/>
    <w:rsid w:val="005B3165"/>
    <w:rsid w:val="005C2813"/>
    <w:rsid w:val="005D6C96"/>
    <w:rsid w:val="005E2A1D"/>
    <w:rsid w:val="006025B3"/>
    <w:rsid w:val="00605908"/>
    <w:rsid w:val="00606A12"/>
    <w:rsid w:val="00622597"/>
    <w:rsid w:val="0063358D"/>
    <w:rsid w:val="006355C4"/>
    <w:rsid w:val="00642385"/>
    <w:rsid w:val="006439FF"/>
    <w:rsid w:val="00657D6D"/>
    <w:rsid w:val="00667A92"/>
    <w:rsid w:val="006936D4"/>
    <w:rsid w:val="006A16A1"/>
    <w:rsid w:val="006A63D9"/>
    <w:rsid w:val="006B75E5"/>
    <w:rsid w:val="006F0FAD"/>
    <w:rsid w:val="00720181"/>
    <w:rsid w:val="00733B88"/>
    <w:rsid w:val="00740E01"/>
    <w:rsid w:val="00742F02"/>
    <w:rsid w:val="007470A1"/>
    <w:rsid w:val="00750163"/>
    <w:rsid w:val="007920A9"/>
    <w:rsid w:val="007A3342"/>
    <w:rsid w:val="007B4FF3"/>
    <w:rsid w:val="007E595F"/>
    <w:rsid w:val="007E6092"/>
    <w:rsid w:val="007F3936"/>
    <w:rsid w:val="007F4ADB"/>
    <w:rsid w:val="008014EB"/>
    <w:rsid w:val="008127D6"/>
    <w:rsid w:val="008149BB"/>
    <w:rsid w:val="0082025B"/>
    <w:rsid w:val="00831C21"/>
    <w:rsid w:val="00856AE2"/>
    <w:rsid w:val="00893459"/>
    <w:rsid w:val="008A5A5F"/>
    <w:rsid w:val="008A5C2D"/>
    <w:rsid w:val="008B5005"/>
    <w:rsid w:val="008D1DFB"/>
    <w:rsid w:val="008D4567"/>
    <w:rsid w:val="008E1231"/>
    <w:rsid w:val="0090170B"/>
    <w:rsid w:val="00906B18"/>
    <w:rsid w:val="009319B3"/>
    <w:rsid w:val="00943491"/>
    <w:rsid w:val="00944EAD"/>
    <w:rsid w:val="009662C3"/>
    <w:rsid w:val="009869BE"/>
    <w:rsid w:val="00996429"/>
    <w:rsid w:val="009A0B54"/>
    <w:rsid w:val="009F3C8B"/>
    <w:rsid w:val="00A3101E"/>
    <w:rsid w:val="00A33D96"/>
    <w:rsid w:val="00A366D3"/>
    <w:rsid w:val="00A371DD"/>
    <w:rsid w:val="00A41B8F"/>
    <w:rsid w:val="00A50277"/>
    <w:rsid w:val="00A51A96"/>
    <w:rsid w:val="00A5462A"/>
    <w:rsid w:val="00A55A06"/>
    <w:rsid w:val="00A7016F"/>
    <w:rsid w:val="00A77DE8"/>
    <w:rsid w:val="00A903F6"/>
    <w:rsid w:val="00A9162C"/>
    <w:rsid w:val="00AA52A3"/>
    <w:rsid w:val="00AB29C1"/>
    <w:rsid w:val="00AF0892"/>
    <w:rsid w:val="00B050C2"/>
    <w:rsid w:val="00B1776F"/>
    <w:rsid w:val="00B46089"/>
    <w:rsid w:val="00B53E6D"/>
    <w:rsid w:val="00B64275"/>
    <w:rsid w:val="00B71561"/>
    <w:rsid w:val="00B75AA2"/>
    <w:rsid w:val="00BA06F0"/>
    <w:rsid w:val="00BB5FF9"/>
    <w:rsid w:val="00BC78DC"/>
    <w:rsid w:val="00BD4F4B"/>
    <w:rsid w:val="00BD7280"/>
    <w:rsid w:val="00BD75F0"/>
    <w:rsid w:val="00BE7DDA"/>
    <w:rsid w:val="00BF4900"/>
    <w:rsid w:val="00C1083C"/>
    <w:rsid w:val="00C12FF3"/>
    <w:rsid w:val="00C22C37"/>
    <w:rsid w:val="00C24439"/>
    <w:rsid w:val="00C256A6"/>
    <w:rsid w:val="00C26E0B"/>
    <w:rsid w:val="00C413CF"/>
    <w:rsid w:val="00C73D60"/>
    <w:rsid w:val="00CA3837"/>
    <w:rsid w:val="00CB290D"/>
    <w:rsid w:val="00CB728A"/>
    <w:rsid w:val="00CE1658"/>
    <w:rsid w:val="00CE2240"/>
    <w:rsid w:val="00CE4C0A"/>
    <w:rsid w:val="00CF3F17"/>
    <w:rsid w:val="00D0409E"/>
    <w:rsid w:val="00D107A8"/>
    <w:rsid w:val="00D1709C"/>
    <w:rsid w:val="00D22EB0"/>
    <w:rsid w:val="00D24513"/>
    <w:rsid w:val="00D66DAD"/>
    <w:rsid w:val="00D8268B"/>
    <w:rsid w:val="00DC2D2F"/>
    <w:rsid w:val="00DC54EB"/>
    <w:rsid w:val="00DD59C1"/>
    <w:rsid w:val="00DD5D6F"/>
    <w:rsid w:val="00DE7139"/>
    <w:rsid w:val="00E073B9"/>
    <w:rsid w:val="00E07FCF"/>
    <w:rsid w:val="00E11E1E"/>
    <w:rsid w:val="00E12592"/>
    <w:rsid w:val="00E15935"/>
    <w:rsid w:val="00E16D42"/>
    <w:rsid w:val="00E316C7"/>
    <w:rsid w:val="00E53320"/>
    <w:rsid w:val="00E55DAD"/>
    <w:rsid w:val="00E55F91"/>
    <w:rsid w:val="00E56995"/>
    <w:rsid w:val="00E57A08"/>
    <w:rsid w:val="00E918BD"/>
    <w:rsid w:val="00F04A6B"/>
    <w:rsid w:val="00F07886"/>
    <w:rsid w:val="00F10316"/>
    <w:rsid w:val="00F1091F"/>
    <w:rsid w:val="00F15A7E"/>
    <w:rsid w:val="00F23818"/>
    <w:rsid w:val="00F24F43"/>
    <w:rsid w:val="00F3200E"/>
    <w:rsid w:val="00F37405"/>
    <w:rsid w:val="00F4297E"/>
    <w:rsid w:val="00F52A74"/>
    <w:rsid w:val="00F61B92"/>
    <w:rsid w:val="00F80638"/>
    <w:rsid w:val="00F878ED"/>
    <w:rsid w:val="00FA4D6C"/>
    <w:rsid w:val="00FB48AC"/>
    <w:rsid w:val="00FD3515"/>
    <w:rsid w:val="00FE591B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BA35"/>
  <w15:chartTrackingRefBased/>
  <w15:docId w15:val="{7F720874-8C97-42F3-BD6A-C642D445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F3F1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B29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275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F8063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0638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0638"/>
    <w:rPr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80638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80638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42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4271BD"/>
  </w:style>
  <w:style w:type="character" w:customStyle="1" w:styleId="eop">
    <w:name w:val="eop"/>
    <w:basedOn w:val="Privzetapisavaodstavka"/>
    <w:rsid w:val="004271BD"/>
  </w:style>
  <w:style w:type="character" w:customStyle="1" w:styleId="spellingerror">
    <w:name w:val="spellingerror"/>
    <w:basedOn w:val="Privzetapisavaodstavka"/>
    <w:rsid w:val="0042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IzWmlSAECL1IqNnbkZGwAcTeLIJnmf0C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PqcrKEINZ7p0hRXUwGeLCqrJuebJwsp/view?usp=sharing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dun.zrss.augmentech.s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kupnost.sio.si/course/view.php?id=1002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Kerin</dc:creator>
  <cp:keywords/>
  <dc:description/>
  <cp:lastModifiedBy>Mihaela Kerin</cp:lastModifiedBy>
  <cp:revision>3</cp:revision>
  <cp:lastPrinted>2020-07-13T08:45:00Z</cp:lastPrinted>
  <dcterms:created xsi:type="dcterms:W3CDTF">2020-10-28T08:32:00Z</dcterms:created>
  <dcterms:modified xsi:type="dcterms:W3CDTF">2020-10-28T08:36:00Z</dcterms:modified>
</cp:coreProperties>
</file>