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0B" w:rsidRPr="0089778C" w:rsidRDefault="008D0C0B" w:rsidP="008D0C0B"/>
    <w:p w:rsidR="00421489" w:rsidRPr="0089778C" w:rsidRDefault="00421489" w:rsidP="00421489"/>
    <w:p w:rsidR="00832BCB" w:rsidRPr="0089778C" w:rsidRDefault="00832BCB" w:rsidP="00421489"/>
    <w:p w:rsidR="00832BCB" w:rsidRPr="0089778C" w:rsidRDefault="00832BCB" w:rsidP="00832BCB">
      <w:pPr>
        <w:jc w:val="center"/>
        <w:rPr>
          <w:b/>
          <w:sz w:val="28"/>
        </w:rPr>
      </w:pPr>
      <w:r w:rsidRPr="0089778C">
        <w:rPr>
          <w:b/>
          <w:sz w:val="28"/>
        </w:rPr>
        <w:t xml:space="preserve">OSNOVNA ŠOLA </w:t>
      </w:r>
    </w:p>
    <w:p w:rsidR="00832BCB" w:rsidRPr="0089778C" w:rsidRDefault="00493D03" w:rsidP="00832BCB">
      <w:pPr>
        <w:jc w:val="center"/>
        <w:rPr>
          <w:sz w:val="28"/>
        </w:rPr>
      </w:pPr>
      <w:r>
        <w:rPr>
          <w:sz w:val="28"/>
        </w:rPr>
        <w:t>…</w:t>
      </w:r>
    </w:p>
    <w:p w:rsidR="00832BCB" w:rsidRPr="0089778C" w:rsidRDefault="00832BCB" w:rsidP="00832BCB">
      <w:pPr>
        <w:jc w:val="center"/>
        <w:rPr>
          <w:sz w:val="28"/>
        </w:rPr>
      </w:pPr>
    </w:p>
    <w:p w:rsidR="00832BCB" w:rsidRPr="0089778C" w:rsidRDefault="00832BCB" w:rsidP="00832BCB">
      <w:pPr>
        <w:jc w:val="center"/>
        <w:rPr>
          <w:sz w:val="28"/>
        </w:rPr>
      </w:pPr>
    </w:p>
    <w:p w:rsidR="00832BCB" w:rsidRPr="0089778C" w:rsidRDefault="00832BCB" w:rsidP="00D600C2">
      <w:pPr>
        <w:jc w:val="both"/>
        <w:rPr>
          <w:sz w:val="28"/>
        </w:rPr>
      </w:pPr>
    </w:p>
    <w:p w:rsidR="00D600C2" w:rsidRPr="0089778C" w:rsidRDefault="00832BCB" w:rsidP="00D600C2">
      <w:pPr>
        <w:pStyle w:val="Naslov1"/>
        <w:jc w:val="center"/>
        <w:rPr>
          <w:sz w:val="28"/>
          <w:szCs w:val="28"/>
        </w:rPr>
      </w:pPr>
      <w:r w:rsidRPr="0089778C">
        <w:rPr>
          <w:sz w:val="28"/>
          <w:szCs w:val="28"/>
        </w:rPr>
        <w:t>LETNA PRIPRAVA</w:t>
      </w:r>
    </w:p>
    <w:p w:rsidR="00832BCB" w:rsidRPr="0089778C" w:rsidRDefault="00832BCB" w:rsidP="00D600C2">
      <w:pPr>
        <w:pStyle w:val="Naslov1"/>
        <w:jc w:val="center"/>
        <w:rPr>
          <w:b w:val="0"/>
          <w:sz w:val="28"/>
          <w:szCs w:val="28"/>
        </w:rPr>
      </w:pPr>
      <w:r w:rsidRPr="0089778C">
        <w:rPr>
          <w:b w:val="0"/>
          <w:sz w:val="28"/>
          <w:szCs w:val="28"/>
        </w:rPr>
        <w:t>(</w:t>
      </w:r>
      <w:r w:rsidR="00A92F7F">
        <w:rPr>
          <w:b w:val="0"/>
          <w:sz w:val="28"/>
          <w:szCs w:val="28"/>
        </w:rPr>
        <w:t>2</w:t>
      </w:r>
      <w:r w:rsidRPr="0089778C">
        <w:rPr>
          <w:b w:val="0"/>
          <w:sz w:val="28"/>
          <w:szCs w:val="28"/>
        </w:rPr>
        <w:t>. RAZRED)</w:t>
      </w:r>
    </w:p>
    <w:p w:rsidR="00832BCB" w:rsidRPr="0089778C" w:rsidRDefault="00832BCB" w:rsidP="00832BCB">
      <w:pPr>
        <w:jc w:val="center"/>
        <w:rPr>
          <w:sz w:val="28"/>
        </w:rPr>
      </w:pPr>
    </w:p>
    <w:p w:rsidR="00832BCB" w:rsidRPr="0089778C" w:rsidRDefault="00832BCB" w:rsidP="00832BCB">
      <w:pPr>
        <w:jc w:val="center"/>
        <w:rPr>
          <w:sz w:val="28"/>
        </w:rPr>
      </w:pPr>
    </w:p>
    <w:p w:rsidR="00832BCB" w:rsidRPr="0089778C" w:rsidRDefault="00832BCB" w:rsidP="00832BCB">
      <w:pPr>
        <w:jc w:val="center"/>
        <w:rPr>
          <w:sz w:val="28"/>
        </w:rPr>
      </w:pPr>
      <w:r w:rsidRPr="0089778C">
        <w:rPr>
          <w:noProof/>
          <w:sz w:val="28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07pt;margin-top:7.65pt;width:340.5pt;height:41.25pt;z-index:251656192" fillcolor="#fc0" strokeweight=".25pt">
            <v:shadow on="t" color="silver" offset="3pt"/>
            <v:textpath style="font-family:&quot;Times New Roman&quot;;font-weight:bold;v-text-kern:t" trim="t" fitpath="t" string="GLASBENA VZGOJA"/>
          </v:shape>
        </w:pict>
      </w:r>
    </w:p>
    <w:p w:rsidR="00832BCB" w:rsidRPr="0089778C" w:rsidRDefault="00832BCB" w:rsidP="00832BCB">
      <w:pPr>
        <w:jc w:val="center"/>
        <w:rPr>
          <w:sz w:val="28"/>
        </w:rPr>
      </w:pPr>
    </w:p>
    <w:p w:rsidR="00832BCB" w:rsidRPr="0089778C" w:rsidRDefault="00832BCB" w:rsidP="00832BCB">
      <w:pPr>
        <w:jc w:val="center"/>
        <w:rPr>
          <w:sz w:val="28"/>
        </w:rPr>
      </w:pPr>
    </w:p>
    <w:p w:rsidR="00832BCB" w:rsidRPr="0089778C" w:rsidRDefault="00832BCB" w:rsidP="00832BCB">
      <w:pPr>
        <w:rPr>
          <w:sz w:val="28"/>
        </w:rPr>
      </w:pPr>
    </w:p>
    <w:p w:rsidR="00832BCB" w:rsidRPr="0089778C" w:rsidRDefault="00832BCB" w:rsidP="00832BCB">
      <w:pPr>
        <w:rPr>
          <w:sz w:val="28"/>
        </w:rPr>
      </w:pPr>
    </w:p>
    <w:p w:rsidR="00832BCB" w:rsidRPr="0089778C" w:rsidRDefault="00832BCB" w:rsidP="00832BCB">
      <w:pPr>
        <w:rPr>
          <w:sz w:val="28"/>
        </w:rPr>
      </w:pPr>
    </w:p>
    <w:p w:rsidR="00832BCB" w:rsidRPr="0089778C" w:rsidRDefault="00832BCB" w:rsidP="00832BCB">
      <w:pPr>
        <w:ind w:left="360"/>
        <w:jc w:val="center"/>
        <w:rPr>
          <w:sz w:val="28"/>
        </w:rPr>
      </w:pPr>
      <w:r w:rsidRPr="0089778C">
        <w:rPr>
          <w:sz w:val="28"/>
        </w:rPr>
        <w:t>(</w:t>
      </w:r>
      <w:r w:rsidR="00446413">
        <w:rPr>
          <w:sz w:val="28"/>
        </w:rPr>
        <w:t>70</w:t>
      </w:r>
      <w:r w:rsidRPr="0089778C">
        <w:rPr>
          <w:sz w:val="28"/>
        </w:rPr>
        <w:t xml:space="preserve"> UR)</w:t>
      </w:r>
    </w:p>
    <w:p w:rsidR="00832BCB" w:rsidRPr="0089778C" w:rsidRDefault="00832BCB" w:rsidP="00832BCB">
      <w:pPr>
        <w:jc w:val="center"/>
        <w:rPr>
          <w:sz w:val="28"/>
        </w:rPr>
      </w:pPr>
    </w:p>
    <w:p w:rsidR="00D600C2" w:rsidRPr="0089778C" w:rsidRDefault="00D600C2" w:rsidP="00832BCB">
      <w:pPr>
        <w:jc w:val="center"/>
        <w:rPr>
          <w:sz w:val="28"/>
        </w:rPr>
      </w:pPr>
    </w:p>
    <w:p w:rsidR="00832BCB" w:rsidRPr="0089778C" w:rsidRDefault="00832BCB" w:rsidP="00832BCB">
      <w:pPr>
        <w:jc w:val="center"/>
        <w:rPr>
          <w:sz w:val="28"/>
        </w:rPr>
      </w:pPr>
    </w:p>
    <w:p w:rsidR="00832BCB" w:rsidRDefault="00832BCB" w:rsidP="00832BCB">
      <w:pPr>
        <w:rPr>
          <w:sz w:val="28"/>
        </w:rPr>
      </w:pPr>
    </w:p>
    <w:p w:rsidR="0089778C" w:rsidRDefault="00D22D1F" w:rsidP="00832BCB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84455</wp:posOffset>
            </wp:positionV>
            <wp:extent cx="1430655" cy="2019300"/>
            <wp:effectExtent l="19050" t="0" r="0" b="0"/>
            <wp:wrapNone/>
            <wp:docPr id="19" name="Slika 19" descr="5-naslovnica-pri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-naslovnica-prir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78C" w:rsidRDefault="00D22D1F" w:rsidP="00832BCB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8051165</wp:posOffset>
            </wp:positionH>
            <wp:positionV relativeFrom="paragraph">
              <wp:posOffset>108585</wp:posOffset>
            </wp:positionV>
            <wp:extent cx="1457960" cy="1778000"/>
            <wp:effectExtent l="19050" t="0" r="8890" b="0"/>
            <wp:wrapNone/>
            <wp:docPr id="20" name="Slika 20" descr="6-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6-CD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78C" w:rsidRDefault="0089778C" w:rsidP="00832BCB">
      <w:pPr>
        <w:rPr>
          <w:sz w:val="28"/>
        </w:rPr>
      </w:pPr>
    </w:p>
    <w:p w:rsidR="00D600C2" w:rsidRPr="0089778C" w:rsidRDefault="00D22D1F" w:rsidP="00D600C2">
      <w:pPr>
        <w:spacing w:line="360" w:lineRule="auto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6082665</wp:posOffset>
            </wp:positionH>
            <wp:positionV relativeFrom="paragraph">
              <wp:posOffset>271145</wp:posOffset>
            </wp:positionV>
            <wp:extent cx="1828800" cy="1221105"/>
            <wp:effectExtent l="19050" t="0" r="0" b="0"/>
            <wp:wrapNone/>
            <wp:docPr id="18" name="Slika 18" descr="4-naslovnica-G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4-naslovnica-GS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BCB" w:rsidRPr="0089778C">
        <w:rPr>
          <w:b/>
          <w:sz w:val="28"/>
        </w:rPr>
        <w:t xml:space="preserve">Ravnatelj: </w:t>
      </w:r>
    </w:p>
    <w:p w:rsidR="00832BCB" w:rsidRPr="0089778C" w:rsidRDefault="00832BCB" w:rsidP="00D600C2">
      <w:pPr>
        <w:spacing w:line="360" w:lineRule="auto"/>
        <w:rPr>
          <w:b/>
          <w:sz w:val="28"/>
        </w:rPr>
      </w:pPr>
      <w:r w:rsidRPr="0089778C">
        <w:rPr>
          <w:b/>
          <w:sz w:val="28"/>
        </w:rPr>
        <w:t xml:space="preserve">Razrednik: </w:t>
      </w:r>
    </w:p>
    <w:p w:rsidR="00832BCB" w:rsidRPr="0089778C" w:rsidRDefault="00832BCB" w:rsidP="00D600C2">
      <w:pPr>
        <w:spacing w:line="360" w:lineRule="auto"/>
        <w:rPr>
          <w:b/>
          <w:sz w:val="28"/>
        </w:rPr>
      </w:pPr>
      <w:r w:rsidRPr="0089778C">
        <w:rPr>
          <w:b/>
          <w:sz w:val="28"/>
        </w:rPr>
        <w:t xml:space="preserve">Šolsko leto: </w:t>
      </w:r>
    </w:p>
    <w:p w:rsidR="001E4BCC" w:rsidRPr="0089778C" w:rsidRDefault="001E4BCC" w:rsidP="00D600C2">
      <w:pPr>
        <w:spacing w:line="360" w:lineRule="auto"/>
        <w:rPr>
          <w:sz w:val="28"/>
        </w:rPr>
      </w:pPr>
    </w:p>
    <w:p w:rsidR="001E4BCC" w:rsidRPr="00792062" w:rsidRDefault="001E4BCC" w:rsidP="0089778C">
      <w:pPr>
        <w:pBdr>
          <w:bottom w:val="single" w:sz="4" w:space="1" w:color="auto"/>
        </w:pBdr>
        <w:jc w:val="center"/>
        <w:rPr>
          <w:b/>
          <w:spacing w:val="20"/>
          <w:sz w:val="32"/>
          <w:szCs w:val="32"/>
        </w:rPr>
      </w:pPr>
      <w:r w:rsidRPr="00792062">
        <w:rPr>
          <w:b/>
          <w:spacing w:val="20"/>
          <w:sz w:val="32"/>
          <w:szCs w:val="32"/>
        </w:rPr>
        <w:lastRenderedPageBreak/>
        <w:t xml:space="preserve">Predlog letne učne priprave za glasbeno vzgojo v </w:t>
      </w:r>
      <w:r w:rsidR="00CF23FE">
        <w:rPr>
          <w:b/>
          <w:spacing w:val="20"/>
          <w:sz w:val="32"/>
          <w:szCs w:val="32"/>
        </w:rPr>
        <w:t>2</w:t>
      </w:r>
      <w:r w:rsidRPr="00792062">
        <w:rPr>
          <w:b/>
          <w:spacing w:val="20"/>
          <w:sz w:val="32"/>
          <w:szCs w:val="32"/>
        </w:rPr>
        <w:t>. razredu devetletke</w:t>
      </w:r>
    </w:p>
    <w:p w:rsidR="001E4BCC" w:rsidRPr="0089778C" w:rsidRDefault="001E4BCC" w:rsidP="001E4BCC">
      <w:pPr>
        <w:jc w:val="center"/>
        <w:rPr>
          <w:b/>
        </w:rPr>
      </w:pPr>
    </w:p>
    <w:p w:rsidR="001E4BCC" w:rsidRPr="0089778C" w:rsidRDefault="001E4BCC" w:rsidP="001E4BCC">
      <w:pPr>
        <w:spacing w:line="360" w:lineRule="auto"/>
        <w:rPr>
          <w:sz w:val="22"/>
          <w:szCs w:val="22"/>
        </w:rPr>
      </w:pPr>
      <w:r w:rsidRPr="0089778C">
        <w:rPr>
          <w:b/>
          <w:sz w:val="22"/>
          <w:szCs w:val="22"/>
        </w:rPr>
        <w:t>Število ur po predmetniku:</w:t>
      </w:r>
      <w:r w:rsidRPr="0089778C">
        <w:rPr>
          <w:sz w:val="22"/>
          <w:szCs w:val="22"/>
        </w:rPr>
        <w:t xml:space="preserve"> </w:t>
      </w:r>
      <w:r w:rsidR="00446413">
        <w:rPr>
          <w:sz w:val="22"/>
          <w:szCs w:val="22"/>
        </w:rPr>
        <w:t>70</w:t>
      </w:r>
    </w:p>
    <w:p w:rsidR="001E4BCC" w:rsidRPr="0089778C" w:rsidRDefault="001E4BCC" w:rsidP="001E4BCC">
      <w:pPr>
        <w:spacing w:line="360" w:lineRule="auto"/>
        <w:rPr>
          <w:sz w:val="22"/>
          <w:szCs w:val="22"/>
        </w:rPr>
      </w:pPr>
      <w:r w:rsidRPr="0089778C">
        <w:rPr>
          <w:b/>
          <w:sz w:val="22"/>
          <w:szCs w:val="22"/>
        </w:rPr>
        <w:t>Učbenik:</w:t>
      </w:r>
      <w:r w:rsidRPr="0089778C">
        <w:rPr>
          <w:sz w:val="22"/>
          <w:szCs w:val="22"/>
        </w:rPr>
        <w:t xml:space="preserve"> </w:t>
      </w:r>
      <w:r w:rsidR="00446413">
        <w:rPr>
          <w:sz w:val="22"/>
          <w:szCs w:val="22"/>
        </w:rPr>
        <w:t>Oblak</w:t>
      </w:r>
      <w:r w:rsidR="007467B4">
        <w:rPr>
          <w:sz w:val="22"/>
          <w:szCs w:val="22"/>
        </w:rPr>
        <w:t>, B.</w:t>
      </w:r>
      <w:r w:rsidR="00CF23FE">
        <w:rPr>
          <w:sz w:val="22"/>
          <w:szCs w:val="22"/>
        </w:rPr>
        <w:t>, Prelog, M.</w:t>
      </w:r>
      <w:r w:rsidRPr="0089778C">
        <w:rPr>
          <w:sz w:val="22"/>
          <w:szCs w:val="22"/>
        </w:rPr>
        <w:t xml:space="preserve"> (</w:t>
      </w:r>
      <w:r w:rsidR="00CF23FE">
        <w:rPr>
          <w:sz w:val="22"/>
          <w:szCs w:val="22"/>
        </w:rPr>
        <w:t>2000</w:t>
      </w:r>
      <w:r w:rsidRPr="0089778C">
        <w:rPr>
          <w:sz w:val="22"/>
          <w:szCs w:val="22"/>
        </w:rPr>
        <w:t xml:space="preserve">): </w:t>
      </w:r>
      <w:r w:rsidR="00446413">
        <w:rPr>
          <w:sz w:val="22"/>
          <w:szCs w:val="22"/>
        </w:rPr>
        <w:t xml:space="preserve">Glasbena slikanica </w:t>
      </w:r>
      <w:r w:rsidR="00CF23FE">
        <w:rPr>
          <w:sz w:val="22"/>
          <w:szCs w:val="22"/>
        </w:rPr>
        <w:t>2</w:t>
      </w:r>
      <w:r w:rsidR="00446413">
        <w:rPr>
          <w:sz w:val="22"/>
          <w:szCs w:val="22"/>
        </w:rPr>
        <w:t>, delovni učbenik</w:t>
      </w:r>
      <w:r w:rsidRPr="0089778C">
        <w:rPr>
          <w:sz w:val="22"/>
          <w:szCs w:val="22"/>
        </w:rPr>
        <w:t>. Ljubljana: DZS.</w:t>
      </w:r>
    </w:p>
    <w:p w:rsidR="001E4BCC" w:rsidRPr="0089778C" w:rsidRDefault="001E4BCC" w:rsidP="001E4BCC">
      <w:pPr>
        <w:spacing w:line="360" w:lineRule="auto"/>
        <w:rPr>
          <w:sz w:val="22"/>
          <w:szCs w:val="22"/>
        </w:rPr>
      </w:pPr>
      <w:r w:rsidRPr="0089778C">
        <w:rPr>
          <w:b/>
          <w:sz w:val="22"/>
          <w:szCs w:val="22"/>
        </w:rPr>
        <w:t>Priročnik za učitelja:</w:t>
      </w:r>
      <w:r w:rsidRPr="0089778C">
        <w:rPr>
          <w:sz w:val="22"/>
          <w:szCs w:val="22"/>
        </w:rPr>
        <w:t xml:space="preserve"> </w:t>
      </w:r>
      <w:r w:rsidR="00446413">
        <w:rPr>
          <w:sz w:val="22"/>
          <w:szCs w:val="22"/>
        </w:rPr>
        <w:t>Oblak</w:t>
      </w:r>
      <w:r w:rsidR="007467B4">
        <w:rPr>
          <w:sz w:val="22"/>
          <w:szCs w:val="22"/>
        </w:rPr>
        <w:t>, B.</w:t>
      </w:r>
      <w:r w:rsidR="00446413" w:rsidRPr="0089778C">
        <w:rPr>
          <w:sz w:val="22"/>
          <w:szCs w:val="22"/>
        </w:rPr>
        <w:t xml:space="preserve"> (</w:t>
      </w:r>
      <w:r w:rsidR="00CF23FE">
        <w:rPr>
          <w:sz w:val="22"/>
          <w:szCs w:val="22"/>
        </w:rPr>
        <w:t>2000)</w:t>
      </w:r>
      <w:r w:rsidR="00446413" w:rsidRPr="0089778C">
        <w:rPr>
          <w:sz w:val="22"/>
          <w:szCs w:val="22"/>
        </w:rPr>
        <w:t xml:space="preserve">: </w:t>
      </w:r>
      <w:r w:rsidR="00446413">
        <w:rPr>
          <w:sz w:val="22"/>
          <w:szCs w:val="22"/>
        </w:rPr>
        <w:t xml:space="preserve">Glasbena slikanica </w:t>
      </w:r>
      <w:r w:rsidR="00CF23FE">
        <w:rPr>
          <w:sz w:val="22"/>
          <w:szCs w:val="22"/>
        </w:rPr>
        <w:t>2</w:t>
      </w:r>
      <w:r w:rsidR="00446413">
        <w:rPr>
          <w:sz w:val="22"/>
          <w:szCs w:val="22"/>
        </w:rPr>
        <w:t>, priročnik za učitelje</w:t>
      </w:r>
      <w:r w:rsidR="00446413" w:rsidRPr="0089778C">
        <w:rPr>
          <w:sz w:val="22"/>
          <w:szCs w:val="22"/>
        </w:rPr>
        <w:t>. Ljubljana: DZS.</w:t>
      </w:r>
    </w:p>
    <w:p w:rsidR="001E4BCC" w:rsidRPr="0089778C" w:rsidRDefault="001E4BCC" w:rsidP="001E4BCC">
      <w:pPr>
        <w:rPr>
          <w:sz w:val="22"/>
          <w:szCs w:val="22"/>
        </w:rPr>
      </w:pPr>
      <w:r w:rsidRPr="0089778C">
        <w:rPr>
          <w:b/>
          <w:sz w:val="22"/>
          <w:szCs w:val="22"/>
        </w:rPr>
        <w:t xml:space="preserve">Učna sredstva: </w:t>
      </w:r>
    </w:p>
    <w:p w:rsidR="001E4BCC" w:rsidRPr="0089778C" w:rsidRDefault="001E4BCC" w:rsidP="009E16A6">
      <w:pPr>
        <w:numPr>
          <w:ilvl w:val="0"/>
          <w:numId w:val="21"/>
        </w:numPr>
        <w:rPr>
          <w:sz w:val="22"/>
          <w:szCs w:val="22"/>
        </w:rPr>
      </w:pPr>
      <w:r w:rsidRPr="0089778C">
        <w:rPr>
          <w:sz w:val="22"/>
          <w:szCs w:val="22"/>
        </w:rPr>
        <w:t xml:space="preserve">zvočno gradivo: </w:t>
      </w:r>
      <w:r w:rsidR="007467B4">
        <w:rPr>
          <w:sz w:val="22"/>
          <w:szCs w:val="22"/>
        </w:rPr>
        <w:t>B</w:t>
      </w:r>
      <w:r w:rsidRPr="0089778C">
        <w:rPr>
          <w:sz w:val="22"/>
          <w:szCs w:val="22"/>
        </w:rPr>
        <w:t xml:space="preserve">. </w:t>
      </w:r>
      <w:r w:rsidR="007467B4">
        <w:rPr>
          <w:sz w:val="22"/>
          <w:szCs w:val="22"/>
        </w:rPr>
        <w:t xml:space="preserve">Oblak </w:t>
      </w:r>
      <w:r w:rsidRPr="0089778C">
        <w:rPr>
          <w:sz w:val="22"/>
          <w:szCs w:val="22"/>
        </w:rPr>
        <w:t>(</w:t>
      </w:r>
      <w:r w:rsidR="00CF23FE">
        <w:rPr>
          <w:sz w:val="22"/>
          <w:szCs w:val="22"/>
        </w:rPr>
        <w:t>2000</w:t>
      </w:r>
      <w:r w:rsidR="007467B4">
        <w:rPr>
          <w:sz w:val="22"/>
          <w:szCs w:val="22"/>
        </w:rPr>
        <w:t xml:space="preserve">): Glasbena slikanica </w:t>
      </w:r>
      <w:r w:rsidR="00CF23FE">
        <w:rPr>
          <w:sz w:val="22"/>
          <w:szCs w:val="22"/>
        </w:rPr>
        <w:t>2</w:t>
      </w:r>
      <w:r w:rsidRPr="0089778C">
        <w:rPr>
          <w:sz w:val="22"/>
          <w:szCs w:val="22"/>
        </w:rPr>
        <w:t>. Ljubljana: DZS.</w:t>
      </w:r>
    </w:p>
    <w:p w:rsidR="001E4BCC" w:rsidRPr="0089778C" w:rsidRDefault="001E4BCC" w:rsidP="009E16A6">
      <w:pPr>
        <w:numPr>
          <w:ilvl w:val="0"/>
          <w:numId w:val="23"/>
        </w:numPr>
        <w:rPr>
          <w:sz w:val="22"/>
          <w:szCs w:val="22"/>
        </w:rPr>
      </w:pPr>
      <w:r w:rsidRPr="0089778C">
        <w:rPr>
          <w:sz w:val="22"/>
          <w:szCs w:val="22"/>
        </w:rPr>
        <w:t xml:space="preserve">Orffova </w:t>
      </w:r>
      <w:r w:rsidR="009E16A6">
        <w:rPr>
          <w:sz w:val="22"/>
          <w:szCs w:val="22"/>
        </w:rPr>
        <w:t xml:space="preserve">in ljudska </w:t>
      </w:r>
      <w:r w:rsidRPr="0089778C">
        <w:rPr>
          <w:sz w:val="22"/>
          <w:szCs w:val="22"/>
        </w:rPr>
        <w:t>glasbila</w:t>
      </w:r>
      <w:r w:rsidR="009E16A6">
        <w:rPr>
          <w:sz w:val="22"/>
          <w:szCs w:val="22"/>
        </w:rPr>
        <w:t>, zvočila</w:t>
      </w:r>
    </w:p>
    <w:p w:rsidR="001E4BCC" w:rsidRPr="0089778C" w:rsidRDefault="001E4BCC" w:rsidP="001E4BCC">
      <w:pPr>
        <w:rPr>
          <w:sz w:val="22"/>
          <w:szCs w:val="22"/>
        </w:rPr>
      </w:pPr>
    </w:p>
    <w:p w:rsidR="001E4BCC" w:rsidRPr="0089778C" w:rsidRDefault="001E4BCC" w:rsidP="000B3AAE">
      <w:pPr>
        <w:rPr>
          <w:b/>
          <w:sz w:val="22"/>
          <w:szCs w:val="22"/>
        </w:rPr>
      </w:pPr>
      <w:r w:rsidRPr="0089778C">
        <w:rPr>
          <w:b/>
          <w:sz w:val="22"/>
          <w:szCs w:val="22"/>
        </w:rPr>
        <w:t>Standardi znanja iz Učnega načrta za glasbeno vzgojo</w:t>
      </w:r>
      <w:r w:rsidR="00D37C1A" w:rsidRPr="0089778C">
        <w:rPr>
          <w:b/>
          <w:sz w:val="22"/>
          <w:szCs w:val="22"/>
        </w:rPr>
        <w:t>:</w:t>
      </w:r>
    </w:p>
    <w:p w:rsidR="001E4BCC" w:rsidRPr="0089778C" w:rsidRDefault="001E4BCC" w:rsidP="000B3AAE">
      <w:pPr>
        <w:rPr>
          <w:b/>
          <w:sz w:val="22"/>
          <w:szCs w:val="22"/>
        </w:rPr>
      </w:pPr>
      <w:r w:rsidRPr="0089778C">
        <w:rPr>
          <w:b/>
          <w:sz w:val="22"/>
          <w:szCs w:val="22"/>
        </w:rPr>
        <w:t>Sposobnosti</w:t>
      </w:r>
    </w:p>
    <w:p w:rsidR="001E4BCC" w:rsidRPr="0089778C" w:rsidRDefault="001E4BCC" w:rsidP="000B3AAE">
      <w:pPr>
        <w:rPr>
          <w:sz w:val="22"/>
          <w:szCs w:val="22"/>
        </w:rPr>
      </w:pPr>
      <w:r w:rsidRPr="0089778C">
        <w:rPr>
          <w:sz w:val="22"/>
          <w:szCs w:val="22"/>
        </w:rPr>
        <w:t>Učenci:</w:t>
      </w:r>
    </w:p>
    <w:p w:rsidR="00E433E6" w:rsidRDefault="00E433E6" w:rsidP="001E4BCC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poglabljajo melodični posluh z igro posnemanja fraz v ustreznem glasovnem obsegu,</w:t>
      </w:r>
    </w:p>
    <w:p w:rsidR="00E433E6" w:rsidRDefault="00E433E6" w:rsidP="001E4BCC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stopnjujejo ritmični posluh z igro odmevov oziroma posnemanjem ritmičnih motivov ter z gibnimi ali zvočnimi odzivi (npr. korakajo),</w:t>
      </w:r>
    </w:p>
    <w:p w:rsidR="001E4BCC" w:rsidRPr="0089778C" w:rsidRDefault="00E433E6" w:rsidP="001E4BCC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poglabljajo zaznavo zvočnih barv</w:t>
      </w:r>
      <w:r w:rsidR="001E4BCC" w:rsidRPr="0089778C">
        <w:rPr>
          <w:sz w:val="22"/>
          <w:szCs w:val="22"/>
        </w:rPr>
        <w:t>.</w:t>
      </w:r>
    </w:p>
    <w:p w:rsidR="001E4BCC" w:rsidRPr="0089778C" w:rsidRDefault="001E4BCC" w:rsidP="001E4BCC">
      <w:pPr>
        <w:rPr>
          <w:sz w:val="22"/>
          <w:szCs w:val="22"/>
        </w:rPr>
      </w:pPr>
    </w:p>
    <w:p w:rsidR="001E4BCC" w:rsidRPr="0089778C" w:rsidRDefault="001E4BCC" w:rsidP="001E4BCC">
      <w:pPr>
        <w:rPr>
          <w:b/>
          <w:sz w:val="22"/>
          <w:szCs w:val="22"/>
        </w:rPr>
      </w:pPr>
      <w:r w:rsidRPr="0089778C">
        <w:rPr>
          <w:b/>
          <w:sz w:val="22"/>
          <w:szCs w:val="22"/>
        </w:rPr>
        <w:t>Spretnosti</w:t>
      </w:r>
    </w:p>
    <w:p w:rsidR="001E4BCC" w:rsidRPr="0089778C" w:rsidRDefault="001E4BCC" w:rsidP="001E4BCC">
      <w:pPr>
        <w:rPr>
          <w:sz w:val="22"/>
          <w:szCs w:val="22"/>
        </w:rPr>
      </w:pPr>
      <w:r w:rsidRPr="0089778C">
        <w:rPr>
          <w:sz w:val="22"/>
          <w:szCs w:val="22"/>
        </w:rPr>
        <w:t>Učenci</w:t>
      </w:r>
      <w:r w:rsidR="001B3415">
        <w:rPr>
          <w:sz w:val="22"/>
          <w:szCs w:val="22"/>
        </w:rPr>
        <w:t xml:space="preserve"> (v igri)</w:t>
      </w:r>
      <w:r w:rsidRPr="0089778C">
        <w:rPr>
          <w:sz w:val="22"/>
          <w:szCs w:val="22"/>
        </w:rPr>
        <w:t>:</w:t>
      </w:r>
    </w:p>
    <w:p w:rsidR="00E433E6" w:rsidRDefault="00E433E6" w:rsidP="001E4BCC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stopnjujejo kvaliteto pevskega dihanja in telesne sproščenosti,</w:t>
      </w:r>
    </w:p>
    <w:p w:rsidR="00E433E6" w:rsidRDefault="00E433E6" w:rsidP="001E4BCC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oblikujejo pevski glas in postopno širijo individualni glasovni obseg,</w:t>
      </w:r>
    </w:p>
    <w:p w:rsidR="001E4BCC" w:rsidRPr="0089778C" w:rsidRDefault="00E433E6" w:rsidP="001E4BCC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stopnjujejo spretnost inštrumentalne igre na različnih glasbilih.</w:t>
      </w:r>
    </w:p>
    <w:p w:rsidR="001E4BCC" w:rsidRPr="0089778C" w:rsidRDefault="001E4BCC" w:rsidP="001E4BCC">
      <w:pPr>
        <w:rPr>
          <w:sz w:val="22"/>
          <w:szCs w:val="22"/>
        </w:rPr>
      </w:pPr>
    </w:p>
    <w:p w:rsidR="001E4BCC" w:rsidRPr="0089778C" w:rsidRDefault="001E4BCC" w:rsidP="001E4BCC">
      <w:pPr>
        <w:rPr>
          <w:b/>
          <w:sz w:val="22"/>
          <w:szCs w:val="22"/>
        </w:rPr>
      </w:pPr>
      <w:r w:rsidRPr="0089778C">
        <w:rPr>
          <w:b/>
          <w:sz w:val="22"/>
          <w:szCs w:val="22"/>
        </w:rPr>
        <w:t>Informativna znanja</w:t>
      </w:r>
    </w:p>
    <w:p w:rsidR="001E4BCC" w:rsidRPr="0089778C" w:rsidRDefault="001E4BCC" w:rsidP="001E4BCC">
      <w:pPr>
        <w:rPr>
          <w:sz w:val="22"/>
          <w:szCs w:val="22"/>
        </w:rPr>
      </w:pPr>
      <w:r w:rsidRPr="0089778C">
        <w:rPr>
          <w:sz w:val="22"/>
          <w:szCs w:val="22"/>
        </w:rPr>
        <w:t>Učenc</w:t>
      </w:r>
      <w:r w:rsidR="000B3AAE" w:rsidRPr="0089778C">
        <w:rPr>
          <w:sz w:val="22"/>
          <w:szCs w:val="22"/>
        </w:rPr>
        <w:t>i</w:t>
      </w:r>
      <w:r w:rsidR="00A21033">
        <w:rPr>
          <w:sz w:val="22"/>
          <w:szCs w:val="22"/>
        </w:rPr>
        <w:t xml:space="preserve"> </w:t>
      </w:r>
      <w:r w:rsidR="003D161C">
        <w:rPr>
          <w:sz w:val="22"/>
          <w:szCs w:val="22"/>
        </w:rPr>
        <w:t>(</w:t>
      </w:r>
      <w:r w:rsidR="00A21033">
        <w:rPr>
          <w:sz w:val="22"/>
          <w:szCs w:val="22"/>
        </w:rPr>
        <w:t>ob glasbenih dejavnostih in vsebinah</w:t>
      </w:r>
      <w:r w:rsidR="003D161C">
        <w:rPr>
          <w:sz w:val="22"/>
          <w:szCs w:val="22"/>
        </w:rPr>
        <w:t>)</w:t>
      </w:r>
      <w:r w:rsidRPr="0089778C">
        <w:rPr>
          <w:sz w:val="22"/>
          <w:szCs w:val="22"/>
        </w:rPr>
        <w:t>:</w:t>
      </w:r>
    </w:p>
    <w:p w:rsidR="003D161C" w:rsidRPr="003D161C" w:rsidRDefault="003D161C" w:rsidP="000B3AAE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se uvajajo v glasbene zapise ob likovnih simbolih,</w:t>
      </w:r>
    </w:p>
    <w:p w:rsidR="001E4BCC" w:rsidRPr="00276863" w:rsidRDefault="003D161C" w:rsidP="000B3AAE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širijo glasbeni besednjak: petje, pevski zbor, zborovodja, imena inštrumentov (klavir, violina, violončelo, flavta, trobenta), ljudski in Orffovi inštrumenti, orkester, dirigent, skladatelj, skladba, pesmi (uspavanke, izštevanke, rajalne pesmi), pojemo, igramo glasno – tiho, hitro – počasi, naraščajoče – pojemajoče.</w:t>
      </w:r>
    </w:p>
    <w:p w:rsidR="00276863" w:rsidRDefault="00276863" w:rsidP="00276863">
      <w:pPr>
        <w:rPr>
          <w:sz w:val="22"/>
          <w:szCs w:val="22"/>
        </w:rPr>
      </w:pPr>
    </w:p>
    <w:p w:rsidR="00276863" w:rsidRDefault="00276863" w:rsidP="0027686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Minimalni standardi znanja (iz </w:t>
      </w:r>
      <w:r w:rsidR="003F2A51">
        <w:rPr>
          <w:b/>
          <w:i/>
          <w:sz w:val="22"/>
          <w:szCs w:val="22"/>
        </w:rPr>
        <w:t>Mori, I.</w:t>
      </w:r>
      <w:r>
        <w:rPr>
          <w:b/>
          <w:i/>
          <w:sz w:val="22"/>
          <w:szCs w:val="22"/>
        </w:rPr>
        <w:t>, Smolko, M., Kepec, M. (2003)</w:t>
      </w:r>
      <w:r>
        <w:rPr>
          <w:b/>
          <w:sz w:val="22"/>
          <w:szCs w:val="22"/>
        </w:rPr>
        <w:t>: Glasba v prvem vzgojno-izobraževalnem obdobju OŠ)</w:t>
      </w:r>
    </w:p>
    <w:p w:rsidR="00276863" w:rsidRDefault="00276863" w:rsidP="00276863">
      <w:pPr>
        <w:rPr>
          <w:sz w:val="22"/>
          <w:szCs w:val="22"/>
        </w:rPr>
      </w:pPr>
      <w:r>
        <w:rPr>
          <w:sz w:val="22"/>
          <w:szCs w:val="22"/>
        </w:rPr>
        <w:t>Učenci znajo:</w:t>
      </w:r>
    </w:p>
    <w:p w:rsidR="00276863" w:rsidRDefault="00276863" w:rsidP="00276863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v skupini zapeti </w:t>
      </w:r>
      <w:r w:rsidR="00CA4E43">
        <w:rPr>
          <w:sz w:val="22"/>
          <w:szCs w:val="22"/>
        </w:rPr>
        <w:t>izbor ljudskih in umetnih pesmi skladno s svojimi individualnimi sposobnostmi,</w:t>
      </w:r>
    </w:p>
    <w:p w:rsidR="00CA4E43" w:rsidRDefault="00CA4E43" w:rsidP="00276863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ritmizirati različna besedila (uganke, izštevanke, kratke pesmice),</w:t>
      </w:r>
    </w:p>
    <w:p w:rsidR="00CA4E43" w:rsidRDefault="00CA4E43" w:rsidP="00276863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posnemati ritmične in melodične motive, </w:t>
      </w:r>
    </w:p>
    <w:p w:rsidR="00CA4E43" w:rsidRDefault="00CA4E43" w:rsidP="00276863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spremljati pesmi z ritmičnimi inštrumenti,</w:t>
      </w:r>
    </w:p>
    <w:p w:rsidR="00CA4E43" w:rsidRDefault="00CA4E43" w:rsidP="00276863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prepoznati nekatere inštrumente po zvočni barvi,</w:t>
      </w:r>
    </w:p>
    <w:p w:rsidR="00CF23FE" w:rsidRDefault="00CA4E43" w:rsidP="00276863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razlikovati pojma glasno – tiho</w:t>
      </w:r>
      <w:r w:rsidR="00CF23FE">
        <w:rPr>
          <w:sz w:val="22"/>
          <w:szCs w:val="22"/>
        </w:rPr>
        <w:t xml:space="preserve"> in hitro - počasi,</w:t>
      </w:r>
    </w:p>
    <w:p w:rsidR="00CF23FE" w:rsidRDefault="00CF23FE" w:rsidP="00276863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razlikovati zvočne barve glasbil.</w:t>
      </w:r>
    </w:p>
    <w:p w:rsidR="001E4BCC" w:rsidRDefault="001E4BCC" w:rsidP="001E4BCC">
      <w:pPr>
        <w:spacing w:line="360" w:lineRule="auto"/>
        <w:ind w:left="340"/>
        <w:jc w:val="right"/>
        <w:rPr>
          <w:b/>
        </w:rPr>
      </w:pPr>
      <w:r w:rsidRPr="0089778C">
        <w:rPr>
          <w:b/>
        </w:rPr>
        <w:t>Avtorici: Mateja Jarc in Maja Ovsenik</w:t>
      </w:r>
    </w:p>
    <w:p w:rsidR="00DD581B" w:rsidRDefault="00DD581B" w:rsidP="001E4BCC">
      <w:pPr>
        <w:spacing w:line="360" w:lineRule="auto"/>
        <w:ind w:left="340"/>
        <w:jc w:val="right"/>
        <w:rPr>
          <w:b/>
        </w:rPr>
      </w:pPr>
    </w:p>
    <w:tbl>
      <w:tblPr>
        <w:tblStyle w:val="Tabela-mrea"/>
        <w:tblW w:w="15048" w:type="dxa"/>
        <w:tblLook w:val="01E0"/>
      </w:tblPr>
      <w:tblGrid>
        <w:gridCol w:w="1080"/>
        <w:gridCol w:w="8568"/>
        <w:gridCol w:w="5400"/>
      </w:tblGrid>
      <w:tr w:rsidR="009B7F69" w:rsidRPr="0089778C">
        <w:tc>
          <w:tcPr>
            <w:tcW w:w="1080" w:type="dxa"/>
            <w:shd w:val="clear" w:color="auto" w:fill="E0E0E0"/>
            <w:vAlign w:val="center"/>
          </w:tcPr>
          <w:p w:rsidR="009B7F69" w:rsidRPr="0089778C" w:rsidRDefault="009B7F69" w:rsidP="008A546F">
            <w:pPr>
              <w:jc w:val="center"/>
              <w:rPr>
                <w:b/>
              </w:rPr>
            </w:pPr>
            <w:r w:rsidRPr="0089778C">
              <w:rPr>
                <w:b/>
              </w:rPr>
              <w:t>Število ur</w:t>
            </w:r>
          </w:p>
        </w:tc>
        <w:tc>
          <w:tcPr>
            <w:tcW w:w="8568" w:type="dxa"/>
            <w:shd w:val="clear" w:color="auto" w:fill="E0E0E0"/>
            <w:vAlign w:val="center"/>
          </w:tcPr>
          <w:p w:rsidR="009B7F69" w:rsidRPr="0089778C" w:rsidRDefault="009B7F69" w:rsidP="008A546F">
            <w:pPr>
              <w:jc w:val="center"/>
              <w:rPr>
                <w:b/>
              </w:rPr>
            </w:pPr>
            <w:r w:rsidRPr="0089778C">
              <w:rPr>
                <w:b/>
              </w:rPr>
              <w:t>Cilji</w:t>
            </w:r>
          </w:p>
        </w:tc>
        <w:tc>
          <w:tcPr>
            <w:tcW w:w="5400" w:type="dxa"/>
            <w:shd w:val="clear" w:color="auto" w:fill="E0E0E0"/>
            <w:vAlign w:val="center"/>
          </w:tcPr>
          <w:p w:rsidR="009B7F69" w:rsidRPr="0089778C" w:rsidRDefault="009B7F69" w:rsidP="008A546F">
            <w:pPr>
              <w:jc w:val="center"/>
              <w:rPr>
                <w:b/>
              </w:rPr>
            </w:pPr>
            <w:r w:rsidRPr="0089778C">
              <w:rPr>
                <w:b/>
              </w:rPr>
              <w:t xml:space="preserve">Vsebine v </w:t>
            </w:r>
            <w:r>
              <w:rPr>
                <w:b/>
              </w:rPr>
              <w:t>glasbeni slikanici</w:t>
            </w:r>
          </w:p>
        </w:tc>
      </w:tr>
      <w:tr w:rsidR="009B7F69" w:rsidRPr="0089778C">
        <w:tc>
          <w:tcPr>
            <w:tcW w:w="1080" w:type="dxa"/>
            <w:vAlign w:val="center"/>
          </w:tcPr>
          <w:p w:rsidR="009B7F69" w:rsidRPr="0089778C" w:rsidRDefault="00546AD1" w:rsidP="008A54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68" w:type="dxa"/>
          </w:tcPr>
          <w:p w:rsidR="009B7F69" w:rsidRDefault="00FD738C" w:rsidP="008A546F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pojejo znane pesmi iz pevskega izbora v prvem razredu</w:t>
            </w:r>
          </w:p>
          <w:p w:rsidR="00FD738C" w:rsidRDefault="00FD738C" w:rsidP="008A546F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dano besedilo ritmično izrekajo, oblikujejo ali uglasbijo</w:t>
            </w:r>
          </w:p>
          <w:p w:rsidR="00FD738C" w:rsidRDefault="00FD738C" w:rsidP="00FD738C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ponovno poslušajo izbrane zvočne primere z zgoščenke iz prvega razreda</w:t>
            </w:r>
          </w:p>
          <w:p w:rsidR="00FD738C" w:rsidRPr="0089778C" w:rsidRDefault="00FD738C" w:rsidP="00FD738C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utrdijo pojme </w:t>
            </w:r>
            <w:r>
              <w:rPr>
                <w:i/>
                <w:sz w:val="22"/>
                <w:szCs w:val="22"/>
              </w:rPr>
              <w:t>petje, pevec, pesmi, pevski glas, glasba</w:t>
            </w:r>
          </w:p>
        </w:tc>
        <w:tc>
          <w:tcPr>
            <w:tcW w:w="5400" w:type="dxa"/>
          </w:tcPr>
          <w:p w:rsidR="009B7F69" w:rsidRPr="00F228D1" w:rsidRDefault="00FD738C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 glasbo v novo šolsko leto</w:t>
            </w:r>
          </w:p>
        </w:tc>
      </w:tr>
      <w:tr w:rsidR="009B7F69" w:rsidRPr="0089778C">
        <w:tc>
          <w:tcPr>
            <w:tcW w:w="1080" w:type="dxa"/>
            <w:vAlign w:val="center"/>
          </w:tcPr>
          <w:p w:rsidR="009B7F69" w:rsidRPr="0089778C" w:rsidRDefault="00FD738C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9B7F69" w:rsidRDefault="00FD738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znajo zapeti novo pesem </w:t>
            </w:r>
          </w:p>
          <w:p w:rsidR="00FD738C" w:rsidRDefault="00FD738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pojejo v razrednem pevskem zboru</w:t>
            </w:r>
          </w:p>
          <w:p w:rsidR="00FD738C" w:rsidRDefault="00FD738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pozorno poslušajo pesem in prepoznajo pevski zbor</w:t>
            </w:r>
          </w:p>
          <w:p w:rsidR="00FD738C" w:rsidRPr="0089778C" w:rsidRDefault="00FD738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razumejo pojma </w:t>
            </w:r>
            <w:r>
              <w:rPr>
                <w:i/>
                <w:sz w:val="22"/>
                <w:szCs w:val="22"/>
              </w:rPr>
              <w:t xml:space="preserve">pevski zbor </w:t>
            </w:r>
            <w:r>
              <w:rPr>
                <w:sz w:val="22"/>
                <w:szCs w:val="22"/>
              </w:rPr>
              <w:t xml:space="preserve">in </w:t>
            </w:r>
            <w:r>
              <w:rPr>
                <w:i/>
                <w:sz w:val="22"/>
                <w:szCs w:val="22"/>
              </w:rPr>
              <w:t>zborovodja</w:t>
            </w:r>
          </w:p>
        </w:tc>
        <w:tc>
          <w:tcPr>
            <w:tcW w:w="5400" w:type="dxa"/>
          </w:tcPr>
          <w:p w:rsidR="009B7F69" w:rsidRPr="00F228D1" w:rsidRDefault="00FD738C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 šoli se naučimo mnogo novih pesmi (E. Adamič: Šolski zvonec)</w:t>
            </w:r>
          </w:p>
        </w:tc>
      </w:tr>
      <w:tr w:rsidR="009B7F69" w:rsidRPr="0089778C">
        <w:tc>
          <w:tcPr>
            <w:tcW w:w="1080" w:type="dxa"/>
            <w:vAlign w:val="center"/>
          </w:tcPr>
          <w:p w:rsidR="009B7F69" w:rsidRPr="0089778C" w:rsidRDefault="009246F7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9B7F69" w:rsidRDefault="00FD738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preizkušajo lastna glasbila in razvijajo spretnost igranja nanje</w:t>
            </w:r>
          </w:p>
          <w:p w:rsidR="00FD738C" w:rsidRDefault="00FD738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ritmično izrekajo besedilo ob spremljavi lastnih glasbil</w:t>
            </w:r>
          </w:p>
          <w:p w:rsidR="00FD738C" w:rsidRDefault="00FD738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lastnimi glasbili pravilno izvajajo dobe in besedni ritem </w:t>
            </w:r>
          </w:p>
          <w:p w:rsidR="009246F7" w:rsidRPr="0089778C" w:rsidRDefault="00FD738C" w:rsidP="009246F7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poslušanju zvočnega primera prepoznajo lastno glasbilo in ljudsko izštevanko</w:t>
            </w:r>
          </w:p>
        </w:tc>
        <w:tc>
          <w:tcPr>
            <w:tcW w:w="5400" w:type="dxa"/>
          </w:tcPr>
          <w:p w:rsidR="009B7F69" w:rsidRPr="00F228D1" w:rsidRDefault="009246F7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Glasbila spremljajo pesmi (J. Bitenc: Ura)</w:t>
            </w:r>
          </w:p>
        </w:tc>
      </w:tr>
      <w:tr w:rsidR="009B7F69" w:rsidRPr="0089778C">
        <w:tc>
          <w:tcPr>
            <w:tcW w:w="1080" w:type="dxa"/>
            <w:vAlign w:val="center"/>
          </w:tcPr>
          <w:p w:rsidR="009B7F69" w:rsidRPr="0089778C" w:rsidRDefault="00A269CB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D709E8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znajo zapeti novo pesem Jakoba Ježa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 gibanju in spremljavi glasbil</w:t>
            </w:r>
          </w:p>
          <w:p w:rsidR="00A269CB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ustvarjalno določijo gibe za posamezne dele pesmi</w:t>
            </w:r>
          </w:p>
          <w:p w:rsidR="00A269CB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razlikujejo temne in svetle zvočne barve glasbil</w:t>
            </w:r>
          </w:p>
          <w:p w:rsidR="00A269CB" w:rsidRPr="0089778C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razvijajo sposobnost branja slikovnih glasbenih zapisov</w:t>
            </w:r>
          </w:p>
        </w:tc>
        <w:tc>
          <w:tcPr>
            <w:tcW w:w="5400" w:type="dxa"/>
          </w:tcPr>
          <w:p w:rsidR="00D709E8" w:rsidRPr="00A269CB" w:rsidRDefault="00A269CB" w:rsidP="00A269C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Pojmo, igrajmo in se razgibajmo (J. Jež: Vadbena Ura)</w:t>
            </w:r>
          </w:p>
        </w:tc>
      </w:tr>
      <w:tr w:rsidR="009B7F69" w:rsidRPr="0089778C">
        <w:tc>
          <w:tcPr>
            <w:tcW w:w="1080" w:type="dxa"/>
            <w:vAlign w:val="center"/>
          </w:tcPr>
          <w:p w:rsidR="009B7F69" w:rsidRPr="0089778C" w:rsidRDefault="00A269CB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692F60" w:rsidRDefault="00A269CB" w:rsidP="00D709E8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zbrano poslušajo zvočni posnetek pesmi ob spremljavi lastnih glasbil</w:t>
            </w:r>
          </w:p>
          <w:p w:rsidR="00A269CB" w:rsidRDefault="00A269CB" w:rsidP="00D709E8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poslušajo klavirsko glasbo ob gibalno-plesnem izražanju</w:t>
            </w:r>
          </w:p>
          <w:p w:rsidR="00A269CB" w:rsidRPr="0089778C" w:rsidRDefault="00A269CB" w:rsidP="00D709E8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poslušajo besedilo pesmi in poiščejo glasbene besede v njej</w:t>
            </w:r>
          </w:p>
        </w:tc>
        <w:tc>
          <w:tcPr>
            <w:tcW w:w="5400" w:type="dxa"/>
          </w:tcPr>
          <w:p w:rsidR="009B7F69" w:rsidRPr="00F228D1" w:rsidRDefault="00A269CB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Poslušam glasbo (švedska ljudska: Ko si srečen)</w:t>
            </w:r>
          </w:p>
        </w:tc>
      </w:tr>
      <w:tr w:rsidR="009B7F69" w:rsidRPr="0089778C">
        <w:tc>
          <w:tcPr>
            <w:tcW w:w="1080" w:type="dxa"/>
            <w:vAlign w:val="center"/>
          </w:tcPr>
          <w:p w:rsidR="009B7F69" w:rsidRPr="0089778C" w:rsidRDefault="00A269CB" w:rsidP="008A54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68" w:type="dxa"/>
          </w:tcPr>
          <w:p w:rsidR="00692F60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doživeto zapojejo novo pesem Janeza Kuharja </w:t>
            </w:r>
          </w:p>
          <w:p w:rsidR="00A269CB" w:rsidRPr="0089778C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 poslušanju zvočnega posnetka sledijo slikovnemu zapisu melodije </w:t>
            </w:r>
          </w:p>
        </w:tc>
        <w:tc>
          <w:tcPr>
            <w:tcW w:w="5400" w:type="dxa"/>
          </w:tcPr>
          <w:p w:rsidR="009B7F69" w:rsidRPr="00F228D1" w:rsidRDefault="00A269CB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Čriček poje</w:t>
            </w:r>
          </w:p>
        </w:tc>
      </w:tr>
    </w:tbl>
    <w:p w:rsidR="006352AF" w:rsidRDefault="006352AF"/>
    <w:p w:rsidR="00DD581B" w:rsidRDefault="00DD581B"/>
    <w:p w:rsidR="00DD581B" w:rsidRDefault="00DD581B"/>
    <w:p w:rsidR="00DD581B" w:rsidRDefault="00DD581B"/>
    <w:p w:rsidR="00DD581B" w:rsidRDefault="00DD581B"/>
    <w:tbl>
      <w:tblPr>
        <w:tblStyle w:val="Tabela-mrea"/>
        <w:tblW w:w="15048" w:type="dxa"/>
        <w:tblLook w:val="01E0"/>
      </w:tblPr>
      <w:tblGrid>
        <w:gridCol w:w="1080"/>
        <w:gridCol w:w="8568"/>
        <w:gridCol w:w="5400"/>
      </w:tblGrid>
      <w:tr w:rsidR="00DD581B" w:rsidRPr="0089778C">
        <w:tc>
          <w:tcPr>
            <w:tcW w:w="1080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>Število ur</w:t>
            </w:r>
          </w:p>
        </w:tc>
        <w:tc>
          <w:tcPr>
            <w:tcW w:w="8568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>Cilji</w:t>
            </w:r>
          </w:p>
        </w:tc>
        <w:tc>
          <w:tcPr>
            <w:tcW w:w="5400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 xml:space="preserve">Vsebine v </w:t>
            </w:r>
            <w:r>
              <w:rPr>
                <w:b/>
              </w:rPr>
              <w:t>glasbeni slikanici</w:t>
            </w:r>
          </w:p>
        </w:tc>
      </w:tr>
      <w:tr w:rsidR="009B7F69" w:rsidRPr="0089778C">
        <w:tc>
          <w:tcPr>
            <w:tcW w:w="1080" w:type="dxa"/>
            <w:vAlign w:val="center"/>
          </w:tcPr>
          <w:p w:rsidR="009B7F69" w:rsidRDefault="00A269CB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692F60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doživijo obliko uspavanke skozi različne dejavnosti</w:t>
            </w:r>
          </w:p>
          <w:p w:rsidR="00A269CB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natančno izrekajo ritmizirano besedilo v tr</w:t>
            </w:r>
            <w:r w:rsidR="006352A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dobnem taktu</w:t>
            </w:r>
          </w:p>
          <w:p w:rsidR="00A269CB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gibi izražajo uspavanko</w:t>
            </w:r>
          </w:p>
          <w:p w:rsidR="00A269CB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izmišljajo melodije za uspavanko</w:t>
            </w:r>
          </w:p>
          <w:p w:rsidR="00A269CB" w:rsidRDefault="00A269CB" w:rsidP="00A269CB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spremljajo uspavanko v trodobnem taktu z glasbilom</w:t>
            </w:r>
          </w:p>
          <w:p w:rsidR="00A269CB" w:rsidRDefault="00A269CB" w:rsidP="00A269CB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začutijo gibanje v trodobnem taktu</w:t>
            </w:r>
          </w:p>
        </w:tc>
        <w:tc>
          <w:tcPr>
            <w:tcW w:w="5400" w:type="dxa"/>
          </w:tcPr>
          <w:p w:rsidR="009B7F69" w:rsidRPr="00692F60" w:rsidRDefault="00A269CB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Uspavanke</w:t>
            </w:r>
          </w:p>
        </w:tc>
      </w:tr>
      <w:tr w:rsidR="009B7F69" w:rsidRPr="0089778C">
        <w:tc>
          <w:tcPr>
            <w:tcW w:w="1080" w:type="dxa"/>
            <w:vAlign w:val="center"/>
          </w:tcPr>
          <w:p w:rsidR="009B7F69" w:rsidRDefault="00F470EE" w:rsidP="008A54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68" w:type="dxa"/>
          </w:tcPr>
          <w:p w:rsidR="00692F60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poiščejo in izdelajo preprosta glasbila in zvočila</w:t>
            </w:r>
          </w:p>
          <w:p w:rsidR="00F470EE" w:rsidRDefault="00F470EE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znajo doživeto zapeti novo ljudsko pesem </w:t>
            </w:r>
            <w:r>
              <w:rPr>
                <w:i/>
                <w:sz w:val="22"/>
                <w:szCs w:val="22"/>
              </w:rPr>
              <w:t xml:space="preserve">Pleši, pleši črni kos </w:t>
            </w:r>
          </w:p>
          <w:p w:rsidR="00A269CB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zbrano poslušajo glasbeno zgodbo ter v njej sodelujejo s petjem in igro glasbil</w:t>
            </w:r>
          </w:p>
          <w:p w:rsidR="00A269CB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posnemajo melodične in ritmične fraze nove pesmi z onomatopoijami in glasbili</w:t>
            </w:r>
          </w:p>
          <w:p w:rsidR="00A269CB" w:rsidRDefault="00A269CB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poslušajo zvočne posnetke otroških improviziranih glasbil</w:t>
            </w:r>
          </w:p>
        </w:tc>
        <w:tc>
          <w:tcPr>
            <w:tcW w:w="5400" w:type="dxa"/>
          </w:tcPr>
          <w:p w:rsidR="009B7F69" w:rsidRPr="00692F60" w:rsidRDefault="00A269CB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Jesenski plodovi - glasbila</w:t>
            </w:r>
          </w:p>
        </w:tc>
      </w:tr>
      <w:tr w:rsidR="009B7F69" w:rsidRPr="0089778C">
        <w:tc>
          <w:tcPr>
            <w:tcW w:w="1080" w:type="dxa"/>
            <w:vAlign w:val="center"/>
          </w:tcPr>
          <w:p w:rsidR="009B7F69" w:rsidRDefault="00BA506D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692F60" w:rsidRDefault="00BA506D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zbrano poslušajo skladbi za klavir</w:t>
            </w:r>
          </w:p>
          <w:p w:rsidR="00BA506D" w:rsidRDefault="00BA506D" w:rsidP="00BA506D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doživetja posameznih skladb izrazijo z likovnim ustvarjanjem in besedami </w:t>
            </w:r>
          </w:p>
          <w:p w:rsidR="00BA506D" w:rsidRDefault="00BA506D" w:rsidP="00BA506D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znajo zapeti novo umetno pesem Cirila Cvetka </w:t>
            </w:r>
            <w:r>
              <w:rPr>
                <w:i/>
                <w:sz w:val="22"/>
                <w:szCs w:val="22"/>
              </w:rPr>
              <w:t>Dežek</w:t>
            </w:r>
          </w:p>
        </w:tc>
        <w:tc>
          <w:tcPr>
            <w:tcW w:w="5400" w:type="dxa"/>
          </w:tcPr>
          <w:p w:rsidR="009B7F69" w:rsidRPr="00692F60" w:rsidRDefault="00BA506D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Glasba slikarka (C. Cvetko: Dežek)</w:t>
            </w:r>
          </w:p>
        </w:tc>
      </w:tr>
      <w:tr w:rsidR="009B7F69" w:rsidRPr="0089778C">
        <w:tc>
          <w:tcPr>
            <w:tcW w:w="1080" w:type="dxa"/>
            <w:vAlign w:val="center"/>
          </w:tcPr>
          <w:p w:rsidR="009B7F69" w:rsidRDefault="00546AD1" w:rsidP="008A54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68" w:type="dxa"/>
          </w:tcPr>
          <w:p w:rsidR="009B7F69" w:rsidRDefault="00623DD7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znajo zapeti ljudsko pesem, ki je hkrati igra prepoznavanja prstov</w:t>
            </w:r>
          </w:p>
          <w:p w:rsidR="00623DD7" w:rsidRDefault="00623DD7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poslušajo inštrumentalno izvedbo ljudskih pesmi</w:t>
            </w:r>
          </w:p>
          <w:p w:rsidR="00623DD7" w:rsidRDefault="00623DD7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ritmično izrekajo besedilo in oblikujejo ostinatno spremljavo zanj</w:t>
            </w:r>
          </w:p>
          <w:p w:rsidR="00623DD7" w:rsidRDefault="00623DD7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poglobijo orientacijo v Orffovih glsabilih in zvočno predstavo o kljunasti flavti</w:t>
            </w:r>
          </w:p>
        </w:tc>
        <w:tc>
          <w:tcPr>
            <w:tcW w:w="5400" w:type="dxa"/>
          </w:tcPr>
          <w:p w:rsidR="009B7F69" w:rsidRPr="00692F60" w:rsidRDefault="00623DD7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Glasbene igre naših dedkov in babic</w:t>
            </w:r>
            <w:r w:rsidR="00340069">
              <w:rPr>
                <w:b/>
                <w:sz w:val="22"/>
                <w:szCs w:val="22"/>
              </w:rPr>
              <w:t xml:space="preserve"> (ljudska pesem in ritmična igra Igramo se)</w:t>
            </w:r>
          </w:p>
        </w:tc>
      </w:tr>
      <w:tr w:rsidR="00692F60" w:rsidRPr="0089778C">
        <w:tc>
          <w:tcPr>
            <w:tcW w:w="1080" w:type="dxa"/>
            <w:vAlign w:val="center"/>
          </w:tcPr>
          <w:p w:rsidR="00692F60" w:rsidRDefault="00546AD1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8A11C3" w:rsidRDefault="008A11C3" w:rsidP="008A11C3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poznajo glasbo z otroških prireditev, medijskih sporedov in zvočnih posnetkov</w:t>
            </w:r>
          </w:p>
          <w:p w:rsidR="008A11C3" w:rsidRDefault="008A11C3" w:rsidP="008A11C3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poslušajo in znajo zapeti pesem iz radijske in lutkovne igre Bojana Adamiča Žogica Nogica</w:t>
            </w:r>
          </w:p>
          <w:p w:rsidR="006634F6" w:rsidRDefault="006634F6" w:rsidP="008A11C3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petje obogatijo z igranjem na Orffova glasbila in gibalnim izražanjem</w:t>
            </w:r>
          </w:p>
        </w:tc>
        <w:tc>
          <w:tcPr>
            <w:tcW w:w="5400" w:type="dxa"/>
          </w:tcPr>
          <w:p w:rsidR="00692F60" w:rsidRPr="00692F60" w:rsidRDefault="006634F6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Izbiram glasbo, Poslušam in se učim novih pesmi (B. Adamič: Žogica Nogica)</w:t>
            </w:r>
          </w:p>
        </w:tc>
      </w:tr>
    </w:tbl>
    <w:p w:rsidR="00DD581B" w:rsidRDefault="00DD581B">
      <w:r>
        <w:br w:type="page"/>
      </w:r>
    </w:p>
    <w:tbl>
      <w:tblPr>
        <w:tblStyle w:val="Tabela-mrea"/>
        <w:tblW w:w="15048" w:type="dxa"/>
        <w:tblLook w:val="01E0"/>
      </w:tblPr>
      <w:tblGrid>
        <w:gridCol w:w="1080"/>
        <w:gridCol w:w="8568"/>
        <w:gridCol w:w="5400"/>
      </w:tblGrid>
      <w:tr w:rsidR="00DD581B" w:rsidRPr="0089778C">
        <w:tc>
          <w:tcPr>
            <w:tcW w:w="1080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>Število ur</w:t>
            </w:r>
          </w:p>
        </w:tc>
        <w:tc>
          <w:tcPr>
            <w:tcW w:w="8568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>Cilji</w:t>
            </w:r>
          </w:p>
        </w:tc>
        <w:tc>
          <w:tcPr>
            <w:tcW w:w="5400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 xml:space="preserve">Vsebine v </w:t>
            </w:r>
            <w:r>
              <w:rPr>
                <w:b/>
              </w:rPr>
              <w:t>glasbeni slikanici</w:t>
            </w:r>
          </w:p>
        </w:tc>
      </w:tr>
      <w:tr w:rsidR="00692F60" w:rsidRPr="0089778C">
        <w:tc>
          <w:tcPr>
            <w:tcW w:w="1080" w:type="dxa"/>
            <w:vAlign w:val="center"/>
          </w:tcPr>
          <w:p w:rsidR="00692F60" w:rsidRDefault="00546AD1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2276F7" w:rsidRDefault="006634F6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znajo zapeti novo ljudsko pesem Mladi muzikanti</w:t>
            </w:r>
          </w:p>
          <w:p w:rsidR="006634F6" w:rsidRDefault="006634F6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petju utrjujejo predstave o glasbilih</w:t>
            </w:r>
          </w:p>
          <w:p w:rsidR="006634F6" w:rsidRDefault="006634F6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poslušanju zvočnih posnetkov in slikah prepoznavajo klavir</w:t>
            </w:r>
            <w:r w:rsidR="00B80C38">
              <w:rPr>
                <w:sz w:val="22"/>
                <w:szCs w:val="22"/>
              </w:rPr>
              <w:t>, violino, kljunasto flavto in šolska glasbila</w:t>
            </w:r>
          </w:p>
          <w:p w:rsidR="00B80C38" w:rsidRDefault="00B80C38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usvojijo in poglobijo pojem inštrument</w:t>
            </w:r>
          </w:p>
          <w:p w:rsidR="00FD1FFC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izražajo doživetja skladb z besedami in gibalno-plesno</w:t>
            </w:r>
          </w:p>
        </w:tc>
        <w:tc>
          <w:tcPr>
            <w:tcW w:w="5400" w:type="dxa"/>
          </w:tcPr>
          <w:p w:rsidR="00692F60" w:rsidRPr="00692F60" w:rsidRDefault="00FD1FFC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Kdo ve več o glasbilih</w:t>
            </w:r>
          </w:p>
        </w:tc>
      </w:tr>
      <w:tr w:rsidR="00692F60" w:rsidRPr="0089778C">
        <w:tc>
          <w:tcPr>
            <w:tcW w:w="1080" w:type="dxa"/>
            <w:vAlign w:val="center"/>
          </w:tcPr>
          <w:p w:rsidR="00692F60" w:rsidRDefault="00FD1FFC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8037BD" w:rsidRDefault="00FD1FFC" w:rsidP="008037BD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izberejo glasbila ter z njimi ozvočijo in poustvarijo slikovni zapis</w:t>
            </w:r>
          </w:p>
          <w:p w:rsidR="00FD1FFC" w:rsidRDefault="00FD1FFC" w:rsidP="008037BD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izmišljajo lastne zvočne zgodbe</w:t>
            </w:r>
          </w:p>
        </w:tc>
        <w:tc>
          <w:tcPr>
            <w:tcW w:w="5400" w:type="dxa"/>
          </w:tcPr>
          <w:p w:rsidR="00692F60" w:rsidRPr="00692F60" w:rsidRDefault="00FD1FFC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Glasbena zgodba</w:t>
            </w:r>
          </w:p>
        </w:tc>
      </w:tr>
      <w:tr w:rsidR="00692F60" w:rsidRPr="0089778C">
        <w:tc>
          <w:tcPr>
            <w:tcW w:w="1080" w:type="dxa"/>
            <w:vAlign w:val="center"/>
          </w:tcPr>
          <w:p w:rsidR="00692F60" w:rsidRDefault="00FD1FFC" w:rsidP="008A54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68" w:type="dxa"/>
          </w:tcPr>
          <w:p w:rsidR="00C823FB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znajo zapeti pesem ob spremljavi ritmične izreke in glasbil</w:t>
            </w:r>
          </w:p>
          <w:p w:rsidR="00FD1FFC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utrjujejo artikulacijo zvokov</w:t>
            </w:r>
          </w:p>
          <w:p w:rsidR="00FD1FFC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navajajo se na pravilno držo posameznih glasbil Orffovega inštrumentarija</w:t>
            </w:r>
          </w:p>
          <w:p w:rsidR="00FD1FFC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usvojijo nova pojma </w:t>
            </w:r>
            <w:r>
              <w:rPr>
                <w:i/>
                <w:sz w:val="22"/>
                <w:szCs w:val="22"/>
              </w:rPr>
              <w:t>orkester</w:t>
            </w:r>
            <w:r>
              <w:rPr>
                <w:sz w:val="22"/>
                <w:szCs w:val="22"/>
              </w:rPr>
              <w:t xml:space="preserve"> in </w:t>
            </w:r>
            <w:r>
              <w:rPr>
                <w:i/>
                <w:sz w:val="22"/>
                <w:szCs w:val="22"/>
              </w:rPr>
              <w:t xml:space="preserve">dirigent </w:t>
            </w:r>
          </w:p>
          <w:p w:rsidR="00FD1FFC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aktivno poslušajo orkestralna dela in skladbo za klavir</w:t>
            </w:r>
          </w:p>
        </w:tc>
        <w:tc>
          <w:tcPr>
            <w:tcW w:w="5400" w:type="dxa"/>
          </w:tcPr>
          <w:p w:rsidR="00692F60" w:rsidRPr="00692F60" w:rsidRDefault="00FD1FFC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Veseli orkester, Izrekajmo, zaigrajmo in zapojmo</w:t>
            </w:r>
          </w:p>
        </w:tc>
      </w:tr>
      <w:tr w:rsidR="00692F60" w:rsidRPr="0089778C">
        <w:tc>
          <w:tcPr>
            <w:tcW w:w="1080" w:type="dxa"/>
            <w:vAlign w:val="center"/>
          </w:tcPr>
          <w:p w:rsidR="00692F60" w:rsidRDefault="00546AD1" w:rsidP="008A54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68" w:type="dxa"/>
          </w:tcPr>
          <w:p w:rsidR="00C823FB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izmislijo melodijo za dano besedilo</w:t>
            </w:r>
          </w:p>
          <w:p w:rsidR="00FD1FFC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plesno izrazijo ritem in vsebino besedila</w:t>
            </w:r>
          </w:p>
          <w:p w:rsidR="00FD1FFC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oblikujejo ritmično spremljavo</w:t>
            </w:r>
          </w:p>
          <w:p w:rsidR="00FD1FFC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doživeto pojejo novo umetno pesem Brede Oblak</w:t>
            </w:r>
          </w:p>
          <w:p w:rsidR="00FD1FFC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izrekajo in igrajo ritem pesmi</w:t>
            </w:r>
          </w:p>
        </w:tc>
        <w:tc>
          <w:tcPr>
            <w:tcW w:w="5400" w:type="dxa"/>
          </w:tcPr>
          <w:p w:rsidR="00692F60" w:rsidRPr="00692F60" w:rsidRDefault="00FD1FFC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Ples snežink, Starka zima</w:t>
            </w:r>
          </w:p>
        </w:tc>
      </w:tr>
      <w:tr w:rsidR="00692F60" w:rsidRPr="0089778C">
        <w:tc>
          <w:tcPr>
            <w:tcW w:w="1080" w:type="dxa"/>
            <w:vAlign w:val="center"/>
          </w:tcPr>
          <w:p w:rsidR="00692F60" w:rsidRDefault="00D45174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C823FB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posnemajo melodične fraze z oblikovanjem posameznih vokalov</w:t>
            </w:r>
          </w:p>
          <w:p w:rsidR="00FD1FFC" w:rsidRDefault="00FD1FFC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izrazijo dinamiko in tempo: pojejo glasneje, tišje, naraščajoče, pojemajoče ter hitreje in počasneje</w:t>
            </w:r>
          </w:p>
          <w:p w:rsidR="00FD1FFC" w:rsidRDefault="00FD0F56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poustvarijo znano pesem z dinamiko in tempom</w:t>
            </w:r>
          </w:p>
        </w:tc>
        <w:tc>
          <w:tcPr>
            <w:tcW w:w="5400" w:type="dxa"/>
          </w:tcPr>
          <w:p w:rsidR="00692F60" w:rsidRPr="00692F60" w:rsidRDefault="00FD0F56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Glas je tudi glasbilo</w:t>
            </w:r>
            <w:r w:rsidR="00D45174">
              <w:rPr>
                <w:b/>
                <w:sz w:val="22"/>
                <w:szCs w:val="22"/>
              </w:rPr>
              <w:t xml:space="preserve"> (J. Olaj: Sraka Pepka)</w:t>
            </w:r>
          </w:p>
        </w:tc>
      </w:tr>
    </w:tbl>
    <w:p w:rsidR="00DD581B" w:rsidRDefault="00DD581B">
      <w:r>
        <w:br w:type="page"/>
      </w:r>
    </w:p>
    <w:tbl>
      <w:tblPr>
        <w:tblStyle w:val="Tabela-mrea"/>
        <w:tblW w:w="15048" w:type="dxa"/>
        <w:tblLook w:val="01E0"/>
      </w:tblPr>
      <w:tblGrid>
        <w:gridCol w:w="1080"/>
        <w:gridCol w:w="8568"/>
        <w:gridCol w:w="5400"/>
      </w:tblGrid>
      <w:tr w:rsidR="00DD581B" w:rsidRPr="0089778C">
        <w:tc>
          <w:tcPr>
            <w:tcW w:w="1080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>Število ur</w:t>
            </w:r>
          </w:p>
        </w:tc>
        <w:tc>
          <w:tcPr>
            <w:tcW w:w="8568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>Cilji</w:t>
            </w:r>
          </w:p>
        </w:tc>
        <w:tc>
          <w:tcPr>
            <w:tcW w:w="5400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 xml:space="preserve">Vsebine v </w:t>
            </w:r>
            <w:r>
              <w:rPr>
                <w:b/>
              </w:rPr>
              <w:t>glasbeni slikanici</w:t>
            </w:r>
          </w:p>
        </w:tc>
      </w:tr>
      <w:tr w:rsidR="00692F60" w:rsidRPr="0089778C">
        <w:tc>
          <w:tcPr>
            <w:tcW w:w="1080" w:type="dxa"/>
            <w:vAlign w:val="center"/>
          </w:tcPr>
          <w:p w:rsidR="00692F60" w:rsidRDefault="00E239AF" w:rsidP="008A54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68" w:type="dxa"/>
          </w:tcPr>
          <w:p w:rsidR="007B0970" w:rsidRDefault="00D45174" w:rsidP="007B0970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znajo doživeto zapeti novo ljudsko in umetno pesem</w:t>
            </w:r>
          </w:p>
          <w:p w:rsidR="00D45174" w:rsidRDefault="00D45174" w:rsidP="007B0970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spoznajo pojma </w:t>
            </w:r>
            <w:r>
              <w:rPr>
                <w:i/>
                <w:sz w:val="22"/>
                <w:szCs w:val="22"/>
              </w:rPr>
              <w:t xml:space="preserve">skladatelj </w:t>
            </w:r>
            <w:r>
              <w:rPr>
                <w:sz w:val="22"/>
                <w:szCs w:val="22"/>
              </w:rPr>
              <w:t xml:space="preserve">in </w:t>
            </w:r>
            <w:r>
              <w:rPr>
                <w:i/>
                <w:sz w:val="22"/>
                <w:szCs w:val="22"/>
              </w:rPr>
              <w:t>note</w:t>
            </w:r>
          </w:p>
          <w:p w:rsidR="00D45174" w:rsidRDefault="00D45174" w:rsidP="007B0970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razumejo razliko med pojmoma </w:t>
            </w:r>
            <w:r>
              <w:rPr>
                <w:i/>
                <w:sz w:val="22"/>
                <w:szCs w:val="22"/>
              </w:rPr>
              <w:t>skladatelj</w:t>
            </w:r>
            <w:r>
              <w:rPr>
                <w:sz w:val="22"/>
                <w:szCs w:val="22"/>
              </w:rPr>
              <w:t xml:space="preserve"> in </w:t>
            </w:r>
            <w:r>
              <w:rPr>
                <w:i/>
                <w:sz w:val="22"/>
                <w:szCs w:val="22"/>
              </w:rPr>
              <w:t>pesnik</w:t>
            </w:r>
          </w:p>
        </w:tc>
        <w:tc>
          <w:tcPr>
            <w:tcW w:w="5400" w:type="dxa"/>
          </w:tcPr>
          <w:p w:rsidR="00692F60" w:rsidRPr="00692F60" w:rsidRDefault="00E239AF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Vesele pesmi in uganke (</w:t>
            </w:r>
            <w:r w:rsidR="002E15D0">
              <w:rPr>
                <w:b/>
                <w:sz w:val="22"/>
                <w:szCs w:val="22"/>
              </w:rPr>
              <w:t xml:space="preserve">L. </w:t>
            </w:r>
            <w:r w:rsidR="00C65C77">
              <w:rPr>
                <w:b/>
                <w:sz w:val="22"/>
                <w:szCs w:val="22"/>
              </w:rPr>
              <w:t>K</w:t>
            </w:r>
            <w:r w:rsidR="002E15D0">
              <w:rPr>
                <w:b/>
                <w:sz w:val="22"/>
                <w:szCs w:val="22"/>
              </w:rPr>
              <w:t>ramolc: Lipej raja, K. Pahor: Vrba)</w:t>
            </w:r>
          </w:p>
        </w:tc>
      </w:tr>
      <w:tr w:rsidR="00692F60" w:rsidRPr="0089778C">
        <w:tc>
          <w:tcPr>
            <w:tcW w:w="1080" w:type="dxa"/>
            <w:vAlign w:val="center"/>
          </w:tcPr>
          <w:p w:rsidR="00692F60" w:rsidRDefault="00546AD1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BF6C85" w:rsidRDefault="00E1716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pozorno poslušajo primer inštrumentalne glasbe</w:t>
            </w:r>
          </w:p>
          <w:p w:rsidR="00E17165" w:rsidRDefault="00E1716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izrazijo glasbeno doživetje </w:t>
            </w:r>
            <w:r w:rsidR="00750B3D">
              <w:rPr>
                <w:sz w:val="22"/>
                <w:szCs w:val="22"/>
              </w:rPr>
              <w:t>z besedami in izmišljanjem lastnih naslovov</w:t>
            </w:r>
          </w:p>
          <w:p w:rsidR="00750B3D" w:rsidRDefault="00750B3D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zvočno razlikujejo inštrumenta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violončelo in klavir</w:t>
            </w:r>
          </w:p>
          <w:p w:rsidR="00750B3D" w:rsidRDefault="00750B3D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prepoznajo notni zapis</w:t>
            </w:r>
          </w:p>
          <w:p w:rsidR="00750B3D" w:rsidRDefault="00750B3D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razumejo besedo skladba</w:t>
            </w:r>
          </w:p>
        </w:tc>
        <w:tc>
          <w:tcPr>
            <w:tcW w:w="5400" w:type="dxa"/>
          </w:tcPr>
          <w:p w:rsidR="00692F60" w:rsidRPr="00692F60" w:rsidRDefault="00750B3D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Sedem vprašanj, sedem odgovorov</w:t>
            </w:r>
          </w:p>
        </w:tc>
      </w:tr>
      <w:tr w:rsidR="00C823FB" w:rsidRPr="0089778C">
        <w:tc>
          <w:tcPr>
            <w:tcW w:w="1080" w:type="dxa"/>
            <w:vAlign w:val="center"/>
          </w:tcPr>
          <w:p w:rsidR="00C823FB" w:rsidRDefault="00D230B8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BF6C85" w:rsidRDefault="00750B3D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znajo zapeti novo otroško pesem</w:t>
            </w:r>
          </w:p>
          <w:p w:rsidR="0081738F" w:rsidRDefault="0081738F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ritmično izrekajo otroško besedilo </w:t>
            </w:r>
          </w:p>
          <w:p w:rsidR="0081738F" w:rsidRDefault="0081738F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izmišljajo si vzorce spremljav za dano besedilo </w:t>
            </w:r>
          </w:p>
          <w:p w:rsidR="0081738F" w:rsidRDefault="0081738F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poslušajo petje otroškega pevskega zbora</w:t>
            </w:r>
          </w:p>
          <w:p w:rsidR="0081738F" w:rsidRDefault="0081738F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poslušanju prepoznajo zgradbo pesmi</w:t>
            </w:r>
          </w:p>
        </w:tc>
        <w:tc>
          <w:tcPr>
            <w:tcW w:w="5400" w:type="dxa"/>
          </w:tcPr>
          <w:p w:rsidR="00C823FB" w:rsidRPr="00692F60" w:rsidRDefault="0081738F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Otrok poje</w:t>
            </w:r>
          </w:p>
        </w:tc>
      </w:tr>
      <w:tr w:rsidR="00C823FB" w:rsidRPr="0089778C">
        <w:tc>
          <w:tcPr>
            <w:tcW w:w="1080" w:type="dxa"/>
            <w:vAlign w:val="center"/>
          </w:tcPr>
          <w:p w:rsidR="00C823FB" w:rsidRDefault="00D230B8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046CDD" w:rsidRDefault="00D230B8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ritmično izrekajo besedilo Pet trobentic</w:t>
            </w:r>
          </w:p>
          <w:p w:rsidR="00D230B8" w:rsidRDefault="00D230B8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izberejo mala glasbila, s katerimi bodo oblikovali spremljavo</w:t>
            </w:r>
          </w:p>
          <w:p w:rsidR="00D230B8" w:rsidRDefault="00D230B8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ustvarijo in zapišejo ritmično spremljavo za posamezni inštrument</w:t>
            </w:r>
          </w:p>
          <w:p w:rsidR="00D230B8" w:rsidRDefault="00D230B8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orientirajo v nastalem slikovnem zapisu</w:t>
            </w:r>
          </w:p>
          <w:p w:rsidR="00D230B8" w:rsidRDefault="00D230B8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uglasbijo dano besedilo</w:t>
            </w:r>
            <w:r w:rsidR="00DD581B">
              <w:rPr>
                <w:sz w:val="22"/>
                <w:szCs w:val="22"/>
              </w:rPr>
              <w:t xml:space="preserve"> in </w:t>
            </w:r>
            <w:r>
              <w:rPr>
                <w:sz w:val="22"/>
                <w:szCs w:val="22"/>
              </w:rPr>
              <w:t xml:space="preserve">poglobijo pojem skladatelj  </w:t>
            </w:r>
          </w:p>
        </w:tc>
        <w:tc>
          <w:tcPr>
            <w:tcW w:w="5400" w:type="dxa"/>
          </w:tcPr>
          <w:p w:rsidR="00C823FB" w:rsidRPr="00692F60" w:rsidRDefault="00D230B8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Spremljava za pesem</w:t>
            </w:r>
          </w:p>
        </w:tc>
      </w:tr>
      <w:tr w:rsidR="00C823FB" w:rsidRPr="0089778C">
        <w:tc>
          <w:tcPr>
            <w:tcW w:w="1080" w:type="dxa"/>
            <w:vAlign w:val="center"/>
          </w:tcPr>
          <w:p w:rsidR="00C823FB" w:rsidRDefault="00546AD1" w:rsidP="008A546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68" w:type="dxa"/>
          </w:tcPr>
          <w:p w:rsidR="00CC1256" w:rsidRDefault="001B4CE4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znajo zapeti novo ljudsko in umetne pesmi</w:t>
            </w:r>
          </w:p>
          <w:p w:rsidR="001B4CE4" w:rsidRDefault="001B4CE4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pozorno poslušajo zvočne posnetke teh pesmi</w:t>
            </w:r>
          </w:p>
          <w:p w:rsidR="001B4CE4" w:rsidRDefault="001B4CE4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spremljajo dele pesmi z zvončki in drugimi glasbili</w:t>
            </w:r>
          </w:p>
          <w:p w:rsidR="001B4CE4" w:rsidRDefault="001B4CE4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spremljajo petje z rajanjem in izraznim gibanjem</w:t>
            </w:r>
          </w:p>
          <w:p w:rsidR="001B4CE4" w:rsidRDefault="001B4CE4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izvajajo ritem pesmi z onomatopoijami in glasbili</w:t>
            </w:r>
          </w:p>
          <w:p w:rsidR="0003309A" w:rsidRDefault="0003309A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poznajo igro odmevov in otroško ljudsko igro izštevanja</w:t>
            </w:r>
          </w:p>
        </w:tc>
        <w:tc>
          <w:tcPr>
            <w:tcW w:w="5400" w:type="dxa"/>
          </w:tcPr>
          <w:p w:rsidR="00C823FB" w:rsidRPr="00692F60" w:rsidRDefault="00431245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Pomladne pesmi (M. Pirnik: Zvonček, ljudska: Trobentica, J. Bitenc: Peter veter, E. Adamič: Pomladne piščali)</w:t>
            </w:r>
            <w:r w:rsidR="0003309A">
              <w:rPr>
                <w:b/>
                <w:sz w:val="22"/>
                <w:szCs w:val="22"/>
              </w:rPr>
              <w:t>, Žolna in njen odmev</w:t>
            </w:r>
          </w:p>
        </w:tc>
      </w:tr>
    </w:tbl>
    <w:p w:rsidR="00DD581B" w:rsidRDefault="00DD581B">
      <w:r>
        <w:br w:type="page"/>
      </w:r>
    </w:p>
    <w:tbl>
      <w:tblPr>
        <w:tblStyle w:val="Tabela-mrea"/>
        <w:tblW w:w="15048" w:type="dxa"/>
        <w:tblLook w:val="01E0"/>
      </w:tblPr>
      <w:tblGrid>
        <w:gridCol w:w="1080"/>
        <w:gridCol w:w="8568"/>
        <w:gridCol w:w="5400"/>
      </w:tblGrid>
      <w:tr w:rsidR="00DD581B" w:rsidRPr="0089778C">
        <w:tc>
          <w:tcPr>
            <w:tcW w:w="1080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>Število ur</w:t>
            </w:r>
          </w:p>
        </w:tc>
        <w:tc>
          <w:tcPr>
            <w:tcW w:w="8568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>Cilji</w:t>
            </w:r>
          </w:p>
        </w:tc>
        <w:tc>
          <w:tcPr>
            <w:tcW w:w="5400" w:type="dxa"/>
            <w:shd w:val="clear" w:color="auto" w:fill="E0E0E0"/>
            <w:vAlign w:val="center"/>
          </w:tcPr>
          <w:p w:rsidR="00DD581B" w:rsidRPr="0089778C" w:rsidRDefault="00DD581B" w:rsidP="003673CA">
            <w:pPr>
              <w:jc w:val="center"/>
              <w:rPr>
                <w:b/>
              </w:rPr>
            </w:pPr>
            <w:r w:rsidRPr="0089778C">
              <w:rPr>
                <w:b/>
              </w:rPr>
              <w:t xml:space="preserve">Vsebine v </w:t>
            </w:r>
            <w:r>
              <w:rPr>
                <w:b/>
              </w:rPr>
              <w:t>glasbeni slikanici</w:t>
            </w:r>
          </w:p>
        </w:tc>
      </w:tr>
      <w:tr w:rsidR="00C823FB" w:rsidRPr="0089778C">
        <w:tc>
          <w:tcPr>
            <w:tcW w:w="1080" w:type="dxa"/>
            <w:vAlign w:val="center"/>
          </w:tcPr>
          <w:p w:rsidR="00C823FB" w:rsidRDefault="00F54AC3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450DF6" w:rsidRDefault="0003309A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spoznajo pravljico o nastanku prve piščali in glasbe</w:t>
            </w:r>
          </w:p>
          <w:p w:rsidR="0003309A" w:rsidRDefault="0003309A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pozorno poslušajo primere ljudske in umetne glasbe</w:t>
            </w:r>
          </w:p>
          <w:p w:rsidR="00F54AC3" w:rsidRDefault="00F54AC3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spoznajo ljudska inštrumenta trstenko in žveglo ter klasična inštrumenta kljunasto in prečno flavto</w:t>
            </w:r>
          </w:p>
        </w:tc>
        <w:tc>
          <w:tcPr>
            <w:tcW w:w="5400" w:type="dxa"/>
          </w:tcPr>
          <w:p w:rsidR="00C823FB" w:rsidRPr="00692F60" w:rsidRDefault="002620ED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Zelo stara pravljica o piščali</w:t>
            </w:r>
          </w:p>
        </w:tc>
      </w:tr>
      <w:tr w:rsidR="00046CDD" w:rsidRPr="0089778C">
        <w:tc>
          <w:tcPr>
            <w:tcW w:w="1080" w:type="dxa"/>
            <w:vAlign w:val="center"/>
          </w:tcPr>
          <w:p w:rsidR="00046CDD" w:rsidRDefault="003C71CD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EC4249" w:rsidRDefault="003C71CD" w:rsidP="003C71CD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pojejo in poustvarjajo ljudsko rajalno igro</w:t>
            </w:r>
          </w:p>
          <w:p w:rsidR="003C71CD" w:rsidRDefault="003C71CD" w:rsidP="003C71CD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oblikujejo vsebino, ki obsega pevski del, ter inštrumentalno pred-, med- in poigro</w:t>
            </w:r>
          </w:p>
          <w:p w:rsidR="003C71CD" w:rsidRDefault="003C71CD" w:rsidP="003C71CD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ustvarjajo melodijo za dano besedilo</w:t>
            </w:r>
          </w:p>
          <w:p w:rsidR="003C71CD" w:rsidRDefault="003C71CD" w:rsidP="003C71CD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glasbili ozvočijo slikovni zapis inštrumentalnih delov</w:t>
            </w:r>
          </w:p>
          <w:p w:rsidR="005D03C0" w:rsidRDefault="005D03C0" w:rsidP="003C71CD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znajo zapeti ljudsko pesem Ura je ena, medved še spi</w:t>
            </w:r>
          </w:p>
          <w:p w:rsidR="005D03C0" w:rsidRDefault="005D03C0" w:rsidP="003C71CD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znajo z gibom prikazati vsebino pesmi</w:t>
            </w:r>
          </w:p>
        </w:tc>
        <w:tc>
          <w:tcPr>
            <w:tcW w:w="5400" w:type="dxa"/>
          </w:tcPr>
          <w:p w:rsidR="00266BA9" w:rsidRPr="00692F60" w:rsidRDefault="003C71CD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Ustvarjamo glasbo</w:t>
            </w:r>
            <w:r w:rsidR="005D03C0">
              <w:rPr>
                <w:b/>
                <w:sz w:val="22"/>
                <w:szCs w:val="22"/>
              </w:rPr>
              <w:t>, Ustvarjamo glasbeno igro (Ura je ena, medved še spi)</w:t>
            </w:r>
          </w:p>
        </w:tc>
      </w:tr>
      <w:tr w:rsidR="00266BA9" w:rsidRPr="0089778C">
        <w:tc>
          <w:tcPr>
            <w:tcW w:w="1080" w:type="dxa"/>
            <w:vAlign w:val="center"/>
          </w:tcPr>
          <w:p w:rsidR="00266BA9" w:rsidRDefault="002C196E" w:rsidP="008A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8" w:type="dxa"/>
          </w:tcPr>
          <w:p w:rsidR="00266BA9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pozorno poslušajo izbor instrumentalnih skladb</w:t>
            </w:r>
          </w:p>
          <w:p w:rsidR="00A315F5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glasbena doživetja in vtise izražajo gibalno-plesno, likovno in besedno</w:t>
            </w:r>
          </w:p>
          <w:p w:rsidR="00A315F5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zvočno in vidno prepoznajo orkester, klavir, violino, violončelo, kljunasto in prečno flavto</w:t>
            </w:r>
          </w:p>
        </w:tc>
        <w:tc>
          <w:tcPr>
            <w:tcW w:w="5400" w:type="dxa"/>
          </w:tcPr>
          <w:p w:rsidR="00266BA9" w:rsidRDefault="00A315F5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Poslušamo</w:t>
            </w:r>
          </w:p>
        </w:tc>
      </w:tr>
      <w:tr w:rsidR="005D03C0" w:rsidRPr="0089778C">
        <w:tc>
          <w:tcPr>
            <w:tcW w:w="1080" w:type="dxa"/>
            <w:vAlign w:val="center"/>
          </w:tcPr>
          <w:p w:rsidR="005D03C0" w:rsidRDefault="002C196E" w:rsidP="008A54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68" w:type="dxa"/>
          </w:tcPr>
          <w:p w:rsidR="005D03C0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poznajo osnovne glasbene pojme</w:t>
            </w:r>
          </w:p>
          <w:p w:rsidR="00A315F5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poimenujejo posamezna klasična glasbila</w:t>
            </w:r>
          </w:p>
          <w:p w:rsidR="00A315F5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poznajo imena izbranih Orffovih in otroških ljudskih glasbil</w:t>
            </w:r>
          </w:p>
          <w:p w:rsidR="00A315F5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samostojno rešijo glasbeno križanko in sestavijo svojo</w:t>
            </w:r>
          </w:p>
        </w:tc>
        <w:tc>
          <w:tcPr>
            <w:tcW w:w="5400" w:type="dxa"/>
          </w:tcPr>
          <w:p w:rsidR="005D03C0" w:rsidRDefault="00A315F5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Katere glasbene besede poznaš?</w:t>
            </w:r>
          </w:p>
        </w:tc>
      </w:tr>
      <w:tr w:rsidR="00A315F5" w:rsidRPr="0089778C">
        <w:tc>
          <w:tcPr>
            <w:tcW w:w="1080" w:type="dxa"/>
            <w:vAlign w:val="center"/>
          </w:tcPr>
          <w:p w:rsidR="00A315F5" w:rsidRDefault="002C196E" w:rsidP="008A54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68" w:type="dxa"/>
          </w:tcPr>
          <w:p w:rsidR="00A315F5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poustvarijo slikovni zapis s petjem in spremljavo glasbil</w:t>
            </w:r>
          </w:p>
          <w:p w:rsidR="00A315F5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usvojijo vzorce spremljav za predvidena glasbila</w:t>
            </w:r>
          </w:p>
          <w:p w:rsidR="00A315F5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poglobijo izkušnjo s pojmoma predigra in poigra</w:t>
            </w:r>
          </w:p>
          <w:p w:rsidR="00A315F5" w:rsidRDefault="00A315F5" w:rsidP="008A546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uglasbijo dano besedilo Mi smo godci mali </w:t>
            </w:r>
          </w:p>
        </w:tc>
        <w:tc>
          <w:tcPr>
            <w:tcW w:w="5400" w:type="dxa"/>
          </w:tcPr>
          <w:p w:rsidR="00A315F5" w:rsidRDefault="00A315F5" w:rsidP="008A546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Zdaj pa eno za lep konec</w:t>
            </w:r>
            <w:r w:rsidR="004B4E2A">
              <w:rPr>
                <w:b/>
                <w:sz w:val="22"/>
                <w:szCs w:val="22"/>
              </w:rPr>
              <w:t xml:space="preserve"> (L. Rinderer: Mi smo godci mali)</w:t>
            </w:r>
          </w:p>
        </w:tc>
      </w:tr>
    </w:tbl>
    <w:p w:rsidR="00266BA9" w:rsidRDefault="00266BA9"/>
    <w:p w:rsidR="00744D37" w:rsidRPr="008A03A7" w:rsidRDefault="00D37C1A" w:rsidP="00744D37">
      <w:pPr>
        <w:rPr>
          <w:b/>
        </w:rPr>
      </w:pPr>
      <w:r w:rsidRPr="0089778C">
        <w:br w:type="page"/>
      </w:r>
      <w:r w:rsidR="00744D37" w:rsidRPr="008A03A7">
        <w:rPr>
          <w:b/>
        </w:rPr>
        <w:lastRenderedPageBreak/>
        <w:t>GLASBENE DEJAVNOSTI (iz Učnega načrta za glasbeno vzgojo)</w:t>
      </w:r>
    </w:p>
    <w:p w:rsidR="00744D37" w:rsidRDefault="00744D37" w:rsidP="00744D37"/>
    <w:p w:rsidR="00744D37" w:rsidRDefault="00744D37" w:rsidP="00744D37">
      <w:r>
        <w:rPr>
          <w:b/>
          <w:bCs/>
        </w:rPr>
        <w:t>Izvajanje</w:t>
      </w:r>
      <w:r>
        <w:t xml:space="preserve"> </w:t>
      </w:r>
    </w:p>
    <w:p w:rsidR="00744D37" w:rsidRPr="00744D37" w:rsidRDefault="00744D37" w:rsidP="00744D37">
      <w:pPr>
        <w:rPr>
          <w:sz w:val="22"/>
          <w:szCs w:val="22"/>
        </w:rPr>
      </w:pPr>
      <w:r w:rsidRPr="00744D37">
        <w:rPr>
          <w:sz w:val="22"/>
          <w:szCs w:val="22"/>
        </w:rPr>
        <w:t>Učenci: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sz w:val="22"/>
          <w:szCs w:val="22"/>
        </w:rPr>
      </w:pPr>
      <w:r w:rsidRPr="00744D37">
        <w:rPr>
          <w:sz w:val="22"/>
          <w:szCs w:val="22"/>
        </w:rPr>
        <w:t xml:space="preserve">enoglasno z instrumentalno spremljavo ali brez nje pojejo v ustreznem obsegu ljudske in umetne pesmi, ki po vsebini ustrezajo otroškemu čustvovanju, igri in dogajanjem v ožjemu okolju; 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sz w:val="22"/>
          <w:szCs w:val="22"/>
        </w:rPr>
      </w:pPr>
      <w:r w:rsidRPr="00744D37">
        <w:rPr>
          <w:sz w:val="22"/>
          <w:szCs w:val="22"/>
        </w:rPr>
        <w:t>ritmično izrekajo in ritmizirajo otroška besedila (izštevanke, uganke, reke in odlomke pesmi);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sz w:val="22"/>
          <w:szCs w:val="22"/>
        </w:rPr>
      </w:pPr>
      <w:r w:rsidRPr="00744D37">
        <w:rPr>
          <w:sz w:val="22"/>
          <w:szCs w:val="22"/>
        </w:rPr>
        <w:t>igrajo na lastna, ljudska in Orffova glasbila;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b/>
          <w:bCs/>
          <w:sz w:val="22"/>
          <w:szCs w:val="22"/>
        </w:rPr>
      </w:pPr>
      <w:r w:rsidRPr="00744D37">
        <w:rPr>
          <w:sz w:val="22"/>
          <w:szCs w:val="22"/>
        </w:rPr>
        <w:t>z  gibanjem in plesom spremljajo petje in izreko.</w:t>
      </w:r>
    </w:p>
    <w:p w:rsidR="00744D37" w:rsidRDefault="00744D37" w:rsidP="00744D37">
      <w:pPr>
        <w:rPr>
          <w:b/>
          <w:bCs/>
        </w:rPr>
      </w:pPr>
    </w:p>
    <w:p w:rsidR="00744D37" w:rsidRDefault="00744D37" w:rsidP="00744D37">
      <w:pPr>
        <w:rPr>
          <w:b/>
          <w:bCs/>
        </w:rPr>
      </w:pPr>
      <w:r>
        <w:rPr>
          <w:b/>
          <w:bCs/>
        </w:rPr>
        <w:t>Ustvarjanje</w:t>
      </w:r>
    </w:p>
    <w:p w:rsidR="00744D37" w:rsidRPr="00744D37" w:rsidRDefault="00744D37" w:rsidP="00744D37">
      <w:pPr>
        <w:rPr>
          <w:sz w:val="22"/>
          <w:szCs w:val="22"/>
        </w:rPr>
      </w:pPr>
      <w:r w:rsidRPr="00744D37">
        <w:rPr>
          <w:sz w:val="22"/>
          <w:szCs w:val="22"/>
        </w:rPr>
        <w:t>Učenci: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sz w:val="22"/>
          <w:szCs w:val="22"/>
        </w:rPr>
      </w:pPr>
      <w:r w:rsidRPr="00744D37">
        <w:rPr>
          <w:sz w:val="22"/>
          <w:szCs w:val="22"/>
        </w:rPr>
        <w:t>poustvarjajo naučene pesmi, besedila in instrumentalne vsebine;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sz w:val="22"/>
          <w:szCs w:val="22"/>
        </w:rPr>
      </w:pPr>
      <w:r w:rsidRPr="00744D37">
        <w:rPr>
          <w:sz w:val="22"/>
          <w:szCs w:val="22"/>
        </w:rPr>
        <w:t>izmišljajo si melodije na dano besedilo;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sz w:val="22"/>
          <w:szCs w:val="22"/>
        </w:rPr>
      </w:pPr>
      <w:r w:rsidRPr="00744D37">
        <w:rPr>
          <w:sz w:val="22"/>
          <w:szCs w:val="22"/>
        </w:rPr>
        <w:t>oblikujejo ostinatne spremljave na glasbilih za pesmi in besedila;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b/>
          <w:bCs/>
          <w:sz w:val="22"/>
          <w:szCs w:val="22"/>
        </w:rPr>
      </w:pPr>
      <w:r w:rsidRPr="00744D37">
        <w:rPr>
          <w:sz w:val="22"/>
          <w:szCs w:val="22"/>
        </w:rPr>
        <w:t>raziskujejo zvočnost glasbil in zvočil ter oblikujejo svoje glasbene vsebine;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b/>
          <w:bCs/>
          <w:sz w:val="22"/>
          <w:szCs w:val="22"/>
        </w:rPr>
      </w:pPr>
      <w:r w:rsidRPr="00744D37">
        <w:rPr>
          <w:sz w:val="22"/>
          <w:szCs w:val="22"/>
        </w:rPr>
        <w:t>glasbena doživetja in predstave izražajo z gibi, likovnimi simboli in besedno.</w:t>
      </w:r>
    </w:p>
    <w:p w:rsidR="00744D37" w:rsidRDefault="00744D37" w:rsidP="00744D37">
      <w:pPr>
        <w:pStyle w:val="Naslov1"/>
        <w:widowControl/>
      </w:pPr>
    </w:p>
    <w:p w:rsidR="00744D37" w:rsidRDefault="00744D37" w:rsidP="00744D37">
      <w:pPr>
        <w:pStyle w:val="Naslov1"/>
        <w:widowControl/>
      </w:pPr>
      <w:r>
        <w:t>Poslušanje</w:t>
      </w:r>
    </w:p>
    <w:p w:rsidR="00744D37" w:rsidRPr="00744D37" w:rsidRDefault="00744D37" w:rsidP="00744D37">
      <w:pPr>
        <w:rPr>
          <w:sz w:val="22"/>
          <w:szCs w:val="22"/>
        </w:rPr>
      </w:pPr>
      <w:r w:rsidRPr="00744D37">
        <w:rPr>
          <w:sz w:val="22"/>
          <w:szCs w:val="22"/>
        </w:rPr>
        <w:t>Učenci: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sz w:val="22"/>
          <w:szCs w:val="22"/>
        </w:rPr>
      </w:pPr>
      <w:r w:rsidRPr="00744D37">
        <w:rPr>
          <w:sz w:val="22"/>
          <w:szCs w:val="22"/>
        </w:rPr>
        <w:t>poslušajo ljudsko in umetno glasbo;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sz w:val="22"/>
          <w:szCs w:val="22"/>
        </w:rPr>
      </w:pPr>
      <w:r w:rsidRPr="00744D37">
        <w:rPr>
          <w:sz w:val="22"/>
          <w:szCs w:val="22"/>
        </w:rPr>
        <w:t>pozorno poslušajo krajše skladbe s programsko in absolutno vsebino, ki so blizu otroškemu doživljanju;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sz w:val="22"/>
          <w:szCs w:val="22"/>
        </w:rPr>
      </w:pPr>
      <w:r w:rsidRPr="00744D37">
        <w:rPr>
          <w:sz w:val="22"/>
          <w:szCs w:val="22"/>
        </w:rPr>
        <w:t>ustvarjalno posredujejo povratne informacije o glasbenih doživetjih in zvočnih vtisih;</w:t>
      </w:r>
    </w:p>
    <w:p w:rsidR="00744D37" w:rsidRPr="00744D37" w:rsidRDefault="00744D37" w:rsidP="00744D37">
      <w:pPr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rPr>
          <w:b/>
          <w:bCs/>
          <w:i/>
          <w:iCs/>
          <w:sz w:val="22"/>
          <w:szCs w:val="22"/>
        </w:rPr>
      </w:pPr>
      <w:r w:rsidRPr="00744D37">
        <w:rPr>
          <w:sz w:val="22"/>
          <w:szCs w:val="22"/>
        </w:rPr>
        <w:t>poslušajo glasbeno prireditev.</w:t>
      </w:r>
    </w:p>
    <w:p w:rsidR="00421489" w:rsidRPr="0089778C" w:rsidRDefault="00421489" w:rsidP="00744D37"/>
    <w:sectPr w:rsidR="00421489" w:rsidRPr="0089778C" w:rsidSect="001E4BCC">
      <w:footerReference w:type="even" r:id="rId10"/>
      <w:footerReference w:type="default" r:id="rId11"/>
      <w:pgSz w:w="16838" w:h="11906" w:orient="landscape"/>
      <w:pgMar w:top="720" w:right="1021" w:bottom="72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4FB" w:rsidRDefault="00FA74FB">
      <w:r>
        <w:separator/>
      </w:r>
    </w:p>
  </w:endnote>
  <w:endnote w:type="continuationSeparator" w:id="1">
    <w:p w:rsidR="00FA74FB" w:rsidRDefault="00FA7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A6" w:rsidRDefault="009E16A6" w:rsidP="001E4BC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E16A6" w:rsidRDefault="009E16A6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A6" w:rsidRDefault="009E16A6" w:rsidP="001E4BC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22D1F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9E16A6" w:rsidRDefault="009E16A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4FB" w:rsidRDefault="00FA74FB">
      <w:r>
        <w:separator/>
      </w:r>
    </w:p>
  </w:footnote>
  <w:footnote w:type="continuationSeparator" w:id="1">
    <w:p w:rsidR="00FA74FB" w:rsidRDefault="00FA7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0pt" o:bullet="t">
        <v:imagedata r:id="rId1" o:title="MCBD21300_0000[1]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92385"/>
    <w:multiLevelType w:val="hybridMultilevel"/>
    <w:tmpl w:val="495C9C34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  <w:color w:val="auto"/>
        <w:sz w:val="18"/>
        <w:szCs w:val="18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>
    <w:nsid w:val="05C0367E"/>
    <w:multiLevelType w:val="hybridMultilevel"/>
    <w:tmpl w:val="6202654A"/>
    <w:lvl w:ilvl="0" w:tplc="74BE027E">
      <w:start w:val="1"/>
      <w:numFmt w:val="bullet"/>
      <w:lvlText w:val=""/>
      <w:lvlJc w:val="left"/>
      <w:pPr>
        <w:tabs>
          <w:tab w:val="num" w:pos="340"/>
        </w:tabs>
        <w:ind w:left="510" w:hanging="170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F0FAF"/>
    <w:multiLevelType w:val="hybridMultilevel"/>
    <w:tmpl w:val="C21C558C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0A174A05"/>
    <w:multiLevelType w:val="hybridMultilevel"/>
    <w:tmpl w:val="A894E6D4"/>
    <w:lvl w:ilvl="0" w:tplc="5544650E">
      <w:start w:val="1"/>
      <w:numFmt w:val="bullet"/>
      <w:lvlText w:val=""/>
      <w:lvlJc w:val="left"/>
      <w:pPr>
        <w:tabs>
          <w:tab w:val="num" w:pos="340"/>
        </w:tabs>
        <w:ind w:left="62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9112BB"/>
    <w:multiLevelType w:val="hybridMultilevel"/>
    <w:tmpl w:val="96C6C6F6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>
    <w:nsid w:val="119E162A"/>
    <w:multiLevelType w:val="multilevel"/>
    <w:tmpl w:val="96C6C6F6"/>
    <w:lvl w:ilvl="0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>
    <w:nsid w:val="1ADD5036"/>
    <w:multiLevelType w:val="hybridMultilevel"/>
    <w:tmpl w:val="B91A8E1C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>
    <w:nsid w:val="1BB77133"/>
    <w:multiLevelType w:val="hybridMultilevel"/>
    <w:tmpl w:val="FE7431CA"/>
    <w:lvl w:ilvl="0" w:tplc="74BE027E">
      <w:start w:val="1"/>
      <w:numFmt w:val="bullet"/>
      <w:lvlText w:val=""/>
      <w:lvlJc w:val="left"/>
      <w:pPr>
        <w:tabs>
          <w:tab w:val="num" w:pos="340"/>
        </w:tabs>
        <w:ind w:left="510" w:hanging="170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215F53"/>
    <w:multiLevelType w:val="hybridMultilevel"/>
    <w:tmpl w:val="8278CAC8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>
    <w:nsid w:val="248C3E4D"/>
    <w:multiLevelType w:val="multilevel"/>
    <w:tmpl w:val="0E9CF312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2155" w:hanging="1815"/>
      </w:pPr>
      <w:rPr>
        <w:rFonts w:ascii="Symbol" w:hAnsi="Symbol" w:cs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A00C2"/>
    <w:multiLevelType w:val="hybridMultilevel"/>
    <w:tmpl w:val="8D5A3566"/>
    <w:lvl w:ilvl="0" w:tplc="74BE027E">
      <w:start w:val="1"/>
      <w:numFmt w:val="bullet"/>
      <w:lvlText w:val=""/>
      <w:lvlJc w:val="left"/>
      <w:pPr>
        <w:tabs>
          <w:tab w:val="num" w:pos="340"/>
        </w:tabs>
        <w:ind w:left="510" w:hanging="170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56B93"/>
    <w:multiLevelType w:val="hybridMultilevel"/>
    <w:tmpl w:val="7C6CD57C"/>
    <w:lvl w:ilvl="0" w:tplc="0424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114D9"/>
    <w:multiLevelType w:val="hybridMultilevel"/>
    <w:tmpl w:val="0E9CF312"/>
    <w:lvl w:ilvl="0" w:tplc="5AFCF6B2">
      <w:start w:val="1"/>
      <w:numFmt w:val="bullet"/>
      <w:lvlText w:val=""/>
      <w:lvlPicBulletId w:val="0"/>
      <w:lvlJc w:val="left"/>
      <w:pPr>
        <w:tabs>
          <w:tab w:val="num" w:pos="340"/>
        </w:tabs>
        <w:ind w:left="2155" w:hanging="1815"/>
      </w:pPr>
      <w:rPr>
        <w:rFonts w:ascii="Symbol" w:hAnsi="Symbol" w:cs="Wingdings" w:hint="default"/>
        <w:color w:val="auto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815936"/>
    <w:multiLevelType w:val="hybridMultilevel"/>
    <w:tmpl w:val="5CD49512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>
    <w:nsid w:val="369A76EE"/>
    <w:multiLevelType w:val="hybridMultilevel"/>
    <w:tmpl w:val="9DE6148A"/>
    <w:lvl w:ilvl="0" w:tplc="5544650E">
      <w:start w:val="1"/>
      <w:numFmt w:val="bullet"/>
      <w:lvlText w:val=""/>
      <w:lvlJc w:val="left"/>
      <w:pPr>
        <w:tabs>
          <w:tab w:val="num" w:pos="340"/>
        </w:tabs>
        <w:ind w:left="62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FB776B"/>
    <w:multiLevelType w:val="hybridMultilevel"/>
    <w:tmpl w:val="3D486AEE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7">
    <w:nsid w:val="4284082D"/>
    <w:multiLevelType w:val="hybridMultilevel"/>
    <w:tmpl w:val="C00AEB7A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8">
    <w:nsid w:val="448A2DDE"/>
    <w:multiLevelType w:val="hybridMultilevel"/>
    <w:tmpl w:val="D8A84B2A"/>
    <w:lvl w:ilvl="0" w:tplc="74BE027E">
      <w:start w:val="1"/>
      <w:numFmt w:val="bullet"/>
      <w:lvlText w:val=""/>
      <w:lvlJc w:val="left"/>
      <w:pPr>
        <w:tabs>
          <w:tab w:val="num" w:pos="340"/>
        </w:tabs>
        <w:ind w:left="510" w:hanging="170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1C53C0"/>
    <w:multiLevelType w:val="multilevel"/>
    <w:tmpl w:val="0E9CF312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2155" w:hanging="1815"/>
      </w:pPr>
      <w:rPr>
        <w:rFonts w:ascii="Symbol" w:hAnsi="Symbol" w:cs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326A3E"/>
    <w:multiLevelType w:val="hybridMultilevel"/>
    <w:tmpl w:val="3604B38A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1">
    <w:nsid w:val="4C4003CC"/>
    <w:multiLevelType w:val="hybridMultilevel"/>
    <w:tmpl w:val="C176675A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2">
    <w:nsid w:val="4EDC08CB"/>
    <w:multiLevelType w:val="multilevel"/>
    <w:tmpl w:val="0E9CF312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2155" w:hanging="1815"/>
      </w:pPr>
      <w:rPr>
        <w:rFonts w:ascii="Symbol" w:hAnsi="Symbol" w:cs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BA5206"/>
    <w:multiLevelType w:val="hybridMultilevel"/>
    <w:tmpl w:val="E9F018D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A6F167C"/>
    <w:multiLevelType w:val="multilevel"/>
    <w:tmpl w:val="1A268FA8"/>
    <w:lvl w:ilvl="0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ebdings" w:hAnsi="Web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30660B"/>
    <w:multiLevelType w:val="hybridMultilevel"/>
    <w:tmpl w:val="1A268FA8"/>
    <w:lvl w:ilvl="0" w:tplc="9FF874AE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ebdings" w:hAnsi="Web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81080D"/>
    <w:multiLevelType w:val="multilevel"/>
    <w:tmpl w:val="0E9CF312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2155" w:hanging="1815"/>
      </w:pPr>
      <w:rPr>
        <w:rFonts w:ascii="Symbol" w:hAnsi="Symbol" w:cs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6"/>
  </w:num>
  <w:num w:numId="5">
    <w:abstractNumId w:val="20"/>
  </w:num>
  <w:num w:numId="6">
    <w:abstractNumId w:val="14"/>
  </w:num>
  <w:num w:numId="7">
    <w:abstractNumId w:val="7"/>
  </w:num>
  <w:num w:numId="8">
    <w:abstractNumId w:val="17"/>
  </w:num>
  <w:num w:numId="9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10">
    <w:abstractNumId w:val="4"/>
  </w:num>
  <w:num w:numId="11">
    <w:abstractNumId w:val="6"/>
  </w:num>
  <w:num w:numId="12">
    <w:abstractNumId w:val="21"/>
  </w:num>
  <w:num w:numId="13">
    <w:abstractNumId w:val="9"/>
  </w:num>
  <w:num w:numId="14">
    <w:abstractNumId w:val="3"/>
  </w:num>
  <w:num w:numId="15">
    <w:abstractNumId w:val="12"/>
  </w:num>
  <w:num w:numId="16">
    <w:abstractNumId w:val="25"/>
  </w:num>
  <w:num w:numId="17">
    <w:abstractNumId w:val="24"/>
  </w:num>
  <w:num w:numId="18">
    <w:abstractNumId w:val="23"/>
  </w:num>
  <w:num w:numId="19">
    <w:abstractNumId w:val="13"/>
  </w:num>
  <w:num w:numId="20">
    <w:abstractNumId w:val="10"/>
  </w:num>
  <w:num w:numId="21">
    <w:abstractNumId w:val="18"/>
  </w:num>
  <w:num w:numId="22">
    <w:abstractNumId w:val="19"/>
  </w:num>
  <w:num w:numId="23">
    <w:abstractNumId w:val="11"/>
  </w:num>
  <w:num w:numId="24">
    <w:abstractNumId w:val="26"/>
  </w:num>
  <w:num w:numId="25">
    <w:abstractNumId w:val="8"/>
  </w:num>
  <w:num w:numId="26">
    <w:abstractNumId w:val="22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489"/>
    <w:rsid w:val="000106A2"/>
    <w:rsid w:val="0003309A"/>
    <w:rsid w:val="00046CDD"/>
    <w:rsid w:val="000A4ED0"/>
    <w:rsid w:val="000B18EC"/>
    <w:rsid w:val="000B3AAE"/>
    <w:rsid w:val="000B6540"/>
    <w:rsid w:val="0010183D"/>
    <w:rsid w:val="00134D31"/>
    <w:rsid w:val="001919D4"/>
    <w:rsid w:val="00191DBE"/>
    <w:rsid w:val="001B3415"/>
    <w:rsid w:val="001B4CE4"/>
    <w:rsid w:val="001E067D"/>
    <w:rsid w:val="001E4BCC"/>
    <w:rsid w:val="002225A1"/>
    <w:rsid w:val="002276F7"/>
    <w:rsid w:val="0023566A"/>
    <w:rsid w:val="002620ED"/>
    <w:rsid w:val="00266BA9"/>
    <w:rsid w:val="00276863"/>
    <w:rsid w:val="0028488F"/>
    <w:rsid w:val="002C196E"/>
    <w:rsid w:val="002D4DCB"/>
    <w:rsid w:val="002E0970"/>
    <w:rsid w:val="002E15D0"/>
    <w:rsid w:val="00340069"/>
    <w:rsid w:val="003673CA"/>
    <w:rsid w:val="003B5E0F"/>
    <w:rsid w:val="003C71CD"/>
    <w:rsid w:val="003D161C"/>
    <w:rsid w:val="003F2A51"/>
    <w:rsid w:val="004052CD"/>
    <w:rsid w:val="00421489"/>
    <w:rsid w:val="00431245"/>
    <w:rsid w:val="00446413"/>
    <w:rsid w:val="00450DF6"/>
    <w:rsid w:val="00450F22"/>
    <w:rsid w:val="00476991"/>
    <w:rsid w:val="00493D03"/>
    <w:rsid w:val="00495B9F"/>
    <w:rsid w:val="004A23AC"/>
    <w:rsid w:val="004B4E2A"/>
    <w:rsid w:val="00546AD1"/>
    <w:rsid w:val="005D03C0"/>
    <w:rsid w:val="005D2A6F"/>
    <w:rsid w:val="00623DD7"/>
    <w:rsid w:val="00623ECF"/>
    <w:rsid w:val="006352AF"/>
    <w:rsid w:val="006634F6"/>
    <w:rsid w:val="00692F60"/>
    <w:rsid w:val="00744D37"/>
    <w:rsid w:val="007467B4"/>
    <w:rsid w:val="00750B3D"/>
    <w:rsid w:val="00792062"/>
    <w:rsid w:val="007A0410"/>
    <w:rsid w:val="007B0970"/>
    <w:rsid w:val="007B1CF8"/>
    <w:rsid w:val="008037BD"/>
    <w:rsid w:val="008072F2"/>
    <w:rsid w:val="0081738F"/>
    <w:rsid w:val="00832BCB"/>
    <w:rsid w:val="00861130"/>
    <w:rsid w:val="0089778C"/>
    <w:rsid w:val="008A03A7"/>
    <w:rsid w:val="008A11C3"/>
    <w:rsid w:val="008A546F"/>
    <w:rsid w:val="008D0C0B"/>
    <w:rsid w:val="009246F7"/>
    <w:rsid w:val="009542AA"/>
    <w:rsid w:val="009A43CF"/>
    <w:rsid w:val="009B7F69"/>
    <w:rsid w:val="009C7D2A"/>
    <w:rsid w:val="009D6034"/>
    <w:rsid w:val="009E16A6"/>
    <w:rsid w:val="00A21033"/>
    <w:rsid w:val="00A269CB"/>
    <w:rsid w:val="00A315F5"/>
    <w:rsid w:val="00A92F7F"/>
    <w:rsid w:val="00AC0949"/>
    <w:rsid w:val="00B301B4"/>
    <w:rsid w:val="00B57EB5"/>
    <w:rsid w:val="00B80C38"/>
    <w:rsid w:val="00BA506D"/>
    <w:rsid w:val="00BE06F2"/>
    <w:rsid w:val="00BF6C85"/>
    <w:rsid w:val="00C10EA5"/>
    <w:rsid w:val="00C46ADA"/>
    <w:rsid w:val="00C65C77"/>
    <w:rsid w:val="00C823FB"/>
    <w:rsid w:val="00CA4E43"/>
    <w:rsid w:val="00CC1256"/>
    <w:rsid w:val="00CF23FE"/>
    <w:rsid w:val="00D22D1F"/>
    <w:rsid w:val="00D230B8"/>
    <w:rsid w:val="00D37C1A"/>
    <w:rsid w:val="00D45174"/>
    <w:rsid w:val="00D600C2"/>
    <w:rsid w:val="00D601BA"/>
    <w:rsid w:val="00D709E8"/>
    <w:rsid w:val="00D73AC8"/>
    <w:rsid w:val="00DA3749"/>
    <w:rsid w:val="00DD2759"/>
    <w:rsid w:val="00DD581B"/>
    <w:rsid w:val="00DD58F3"/>
    <w:rsid w:val="00E17165"/>
    <w:rsid w:val="00E239AF"/>
    <w:rsid w:val="00E42228"/>
    <w:rsid w:val="00E433E6"/>
    <w:rsid w:val="00EC4249"/>
    <w:rsid w:val="00ED4A73"/>
    <w:rsid w:val="00ED7B32"/>
    <w:rsid w:val="00EF7F8D"/>
    <w:rsid w:val="00F470EE"/>
    <w:rsid w:val="00F54AC3"/>
    <w:rsid w:val="00FA74FB"/>
    <w:rsid w:val="00FD0F56"/>
    <w:rsid w:val="00FD1FFC"/>
    <w:rsid w:val="00FD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D0C0B"/>
    <w:pPr>
      <w:keepNext/>
      <w:widowControl w:val="0"/>
      <w:autoSpaceDE w:val="0"/>
      <w:autoSpaceDN w:val="0"/>
      <w:outlineLvl w:val="0"/>
    </w:pPr>
    <w:rPr>
      <w:b/>
      <w:bCs/>
      <w:color w:val="00000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le Grid"/>
    <w:basedOn w:val="Navadnatabela"/>
    <w:rsid w:val="00421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rsid w:val="001E4BC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E4BCC"/>
  </w:style>
  <w:style w:type="paragraph" w:styleId="Glava">
    <w:name w:val="header"/>
    <w:basedOn w:val="Navaden"/>
    <w:rsid w:val="001E4BC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 letne učne priprave za glasbeno vzgojo za 4</vt:lpstr>
    </vt:vector>
  </TitlesOfParts>
  <Company>nn</Company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letne učne priprave za glasbeno vzgojo za 4</dc:title>
  <dc:creator>Kitty</dc:creator>
  <cp:lastModifiedBy>Rosana</cp:lastModifiedBy>
  <cp:revision>2</cp:revision>
  <cp:lastPrinted>2006-05-07T21:24:00Z</cp:lastPrinted>
  <dcterms:created xsi:type="dcterms:W3CDTF">2010-08-17T09:47:00Z</dcterms:created>
  <dcterms:modified xsi:type="dcterms:W3CDTF">2010-08-17T09:47:00Z</dcterms:modified>
</cp:coreProperties>
</file>