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F15" w:rsidRPr="00924C44" w:rsidRDefault="00924C44">
      <w:pPr>
        <w:rPr>
          <w:rFonts w:ascii="Candara" w:hAnsi="Candara"/>
          <w:b/>
          <w:color w:val="C00000"/>
          <w:sz w:val="24"/>
          <w:lang w:val="sl-SI"/>
        </w:rPr>
      </w:pPr>
      <w:r w:rsidRPr="00924C44">
        <w:rPr>
          <w:rFonts w:ascii="Candara" w:hAnsi="Candara"/>
          <w:b/>
          <w:color w:val="C00000"/>
          <w:sz w:val="24"/>
          <w:lang w:val="sl-SI"/>
        </w:rPr>
        <w:t xml:space="preserve">Strategije za </w:t>
      </w:r>
      <w:r w:rsidRPr="009406A8">
        <w:rPr>
          <w:rFonts w:ascii="Candara" w:hAnsi="Candara"/>
          <w:b/>
          <w:color w:val="C00000"/>
          <w:sz w:val="24"/>
          <w:u w:val="single"/>
          <w:lang w:val="sl-SI"/>
        </w:rPr>
        <w:t>odkrivanje pomena</w:t>
      </w:r>
      <w:r w:rsidRPr="00924C44">
        <w:rPr>
          <w:rFonts w:ascii="Candara" w:hAnsi="Candara"/>
          <w:b/>
          <w:color w:val="C00000"/>
          <w:sz w:val="24"/>
          <w:lang w:val="sl-SI"/>
        </w:rPr>
        <w:t xml:space="preserve"> besed</w:t>
      </w:r>
    </w:p>
    <w:p w:rsidR="00924C44" w:rsidRPr="00ED0EB4" w:rsidRDefault="00924C44" w:rsidP="00ED0EB4">
      <w:pPr>
        <w:pStyle w:val="Odstavekseznama"/>
        <w:numPr>
          <w:ilvl w:val="0"/>
          <w:numId w:val="6"/>
        </w:numPr>
        <w:rPr>
          <w:rFonts w:ascii="Candara" w:hAnsi="Candara"/>
          <w:i/>
          <w:lang w:val="sl-SI"/>
        </w:rPr>
      </w:pPr>
      <w:r w:rsidRPr="00ED0EB4">
        <w:rPr>
          <w:rFonts w:ascii="Candara" w:hAnsi="Candara"/>
          <w:i/>
          <w:lang w:val="sl-SI"/>
        </w:rPr>
        <w:t>Katero od naštetih strategij za odkrivanje pomena besed bi uporabili v povezavi s spodnjimi nalogami?</w:t>
      </w:r>
    </w:p>
    <w:p w:rsidR="001623BD" w:rsidRPr="00924C44" w:rsidRDefault="00B06F22" w:rsidP="00924C44">
      <w:pPr>
        <w:numPr>
          <w:ilvl w:val="0"/>
          <w:numId w:val="1"/>
        </w:numPr>
        <w:tabs>
          <w:tab w:val="clear" w:pos="360"/>
        </w:tabs>
        <w:rPr>
          <w:rFonts w:ascii="Candara" w:hAnsi="Candara"/>
          <w:lang w:val="sl-SI"/>
        </w:rPr>
      </w:pPr>
      <w:r w:rsidRPr="00924C44">
        <w:rPr>
          <w:rFonts w:ascii="Candara" w:hAnsi="Candara"/>
          <w:b/>
          <w:bCs/>
          <w:lang w:val="sl-SI"/>
        </w:rPr>
        <w:t xml:space="preserve">SAMOSTOJNE STRATEGIJE </w:t>
      </w:r>
      <w:r w:rsidRPr="00924C44">
        <w:rPr>
          <w:rFonts w:ascii="Candara" w:hAnsi="Candara"/>
          <w:lang w:val="sl-SI"/>
        </w:rPr>
        <w:t>(razčlenitev besedne vrste, razčlenitev pripon in korenov, iskanje sorodne besede v J1, razčlenitev slikovnega gradiva ali kretenj, ugibanje iz konteksta, dvojezični slovar, enojezični slovar, seznami besed, učne kartice besed J1/J2)</w:t>
      </w:r>
    </w:p>
    <w:p w:rsidR="001623BD" w:rsidRPr="00924C44" w:rsidRDefault="00B06F22" w:rsidP="00924C44">
      <w:pPr>
        <w:numPr>
          <w:ilvl w:val="0"/>
          <w:numId w:val="1"/>
        </w:numPr>
        <w:tabs>
          <w:tab w:val="clear" w:pos="360"/>
        </w:tabs>
        <w:rPr>
          <w:rFonts w:ascii="Candara" w:hAnsi="Candara"/>
          <w:lang w:val="sl-SI"/>
        </w:rPr>
      </w:pPr>
      <w:r w:rsidRPr="00924C44">
        <w:rPr>
          <w:rFonts w:ascii="Candara" w:hAnsi="Candara"/>
          <w:b/>
          <w:bCs/>
          <w:lang w:val="sl-SI"/>
        </w:rPr>
        <w:t xml:space="preserve">DRUŽBENE STRATEGIJE </w:t>
      </w:r>
      <w:r w:rsidRPr="00924C44">
        <w:rPr>
          <w:rFonts w:ascii="Candara" w:hAnsi="Candara"/>
          <w:lang w:val="sl-SI"/>
        </w:rPr>
        <w:t>(vprašati učitelja po prevodu; vprašati učitelja po parafrazi ali sopomenki; vprašati učitelja po povedi, ki vsebuje novo besedo; vprašati sošolca po pomenu; odkriti pomen s skupinskim delom)</w:t>
      </w:r>
    </w:p>
    <w:p w:rsidR="00924C44" w:rsidRPr="00924C44" w:rsidRDefault="00924C44" w:rsidP="00924C44">
      <w:pPr>
        <w:rPr>
          <w:rFonts w:ascii="Candara" w:hAnsi="Candara"/>
          <w:lang w:val="sl-SI"/>
        </w:rPr>
      </w:pPr>
      <w:r w:rsidRPr="00924C44">
        <w:rPr>
          <w:rFonts w:ascii="Candara" w:hAnsi="Candara"/>
          <w:lang w:val="sl-SI"/>
        </w:rPr>
        <w:t xml:space="preserve"> </w:t>
      </w:r>
    </w:p>
    <w:p w:rsidR="009406A8" w:rsidRPr="009406A8" w:rsidRDefault="00924C44" w:rsidP="009406A8">
      <w:pPr>
        <w:rPr>
          <w:rFonts w:ascii="Candara" w:hAnsi="Candara"/>
          <w:lang w:val="sl-SI"/>
        </w:rPr>
      </w:pPr>
      <w:r w:rsidRPr="009406A8">
        <w:rPr>
          <w:rFonts w:ascii="Candara" w:hAnsi="Candara"/>
          <w:lang w:val="sl-SI"/>
        </w:rPr>
        <w:t xml:space="preserve"> </w:t>
      </w:r>
      <w:r>
        <w:rPr>
          <w:noProof/>
          <w:lang w:val="sl-SI" w:eastAsia="sl-SI"/>
        </w:rPr>
        <w:drawing>
          <wp:inline distT="0" distB="0" distL="0" distR="0">
            <wp:extent cx="2909398" cy="2982468"/>
            <wp:effectExtent l="0" t="0" r="5715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17" t="2937" r="23048" b="6749"/>
                    <a:stretch/>
                  </pic:blipFill>
                  <pic:spPr bwMode="auto">
                    <a:xfrm>
                      <a:off x="0" y="0"/>
                      <a:ext cx="2935159" cy="300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06A8">
        <w:rPr>
          <w:rFonts w:ascii="Candara" w:hAnsi="Candara"/>
          <w:lang w:val="sl-SI"/>
        </w:rPr>
        <w:t xml:space="preserve">   </w:t>
      </w:r>
      <w:r w:rsidR="009406A8" w:rsidRPr="009406A8">
        <w:rPr>
          <w:rFonts w:ascii="Candara" w:hAnsi="Candara"/>
          <w:lang w:val="sl-SI"/>
        </w:rPr>
        <w:t xml:space="preserve">               </w:t>
      </w:r>
      <w:r w:rsidR="009406A8" w:rsidRPr="00353FD8">
        <w:rPr>
          <w:b/>
          <w:bCs/>
          <w:noProof/>
          <w:color w:val="000000" w:themeColor="text1"/>
          <w:kern w:val="24"/>
        </w:rPr>
        <w:drawing>
          <wp:inline distT="0" distB="0" distL="0" distR="0" wp14:anchorId="1FAA9D58" wp14:editId="6F630757">
            <wp:extent cx="2278980" cy="3202889"/>
            <wp:effectExtent l="0" t="0" r="7620" b="0"/>
            <wp:docPr id="6" name="Slika 1">
              <a:extLst xmlns:a="http://schemas.openxmlformats.org/drawingml/2006/main">
                <a:ext uri="{FF2B5EF4-FFF2-40B4-BE49-F238E27FC236}">
                  <a16:creationId xmlns:a16="http://schemas.microsoft.com/office/drawing/2014/main" id="{F76AD550-7E26-4B15-98F8-FDC476E611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id="{F76AD550-7E26-4B15-98F8-FDC476E611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3333" t="14445" r="35833" b="8518"/>
                    <a:stretch/>
                  </pic:blipFill>
                  <pic:spPr>
                    <a:xfrm>
                      <a:off x="0" y="0"/>
                      <a:ext cx="2302978" cy="323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A8" w:rsidRDefault="00924C44" w:rsidP="009406A8">
      <w:pPr>
        <w:pStyle w:val="Navadensplet"/>
        <w:kinsoku w:val="0"/>
        <w:overflowPunct w:val="0"/>
        <w:spacing w:before="0" w:beforeAutospacing="0" w:after="0" w:afterAutospacing="0"/>
        <w:textAlignment w:val="baseline"/>
        <w:rPr>
          <w:rFonts w:ascii="Candara" w:hAnsi="Candara"/>
          <w:b/>
          <w:bCs/>
          <w:color w:val="000000" w:themeColor="text1"/>
          <w:kern w:val="24"/>
          <w:sz w:val="16"/>
        </w:rPr>
      </w:pPr>
      <w:r w:rsidRPr="009406A8">
        <w:rPr>
          <w:rFonts w:ascii="Candara" w:hAnsi="Candara"/>
          <w:b/>
          <w:bCs/>
          <w:color w:val="000000" w:themeColor="text1"/>
          <w:kern w:val="24"/>
          <w:sz w:val="20"/>
        </w:rPr>
        <w:t xml:space="preserve"> </w:t>
      </w:r>
      <w:r w:rsidR="00353FD8" w:rsidRPr="009406A8">
        <w:rPr>
          <w:rFonts w:ascii="Candara" w:hAnsi="Candara"/>
          <w:b/>
          <w:bCs/>
          <w:color w:val="000000" w:themeColor="text1"/>
          <w:kern w:val="24"/>
          <w:sz w:val="14"/>
        </w:rPr>
        <w:t xml:space="preserve">GUSKOVA E.: </w:t>
      </w:r>
      <w:r w:rsidR="00005AC2" w:rsidRPr="009406A8">
        <w:rPr>
          <w:rFonts w:ascii="Candara" w:hAnsi="Candara"/>
          <w:b/>
          <w:bCs/>
          <w:color w:val="000000" w:themeColor="text1"/>
          <w:kern w:val="24"/>
          <w:sz w:val="14"/>
        </w:rPr>
        <w:t>Po-</w:t>
      </w:r>
      <w:proofErr w:type="spellStart"/>
      <w:r w:rsidR="00005AC2" w:rsidRPr="009406A8">
        <w:rPr>
          <w:rFonts w:ascii="Candara" w:hAnsi="Candara"/>
          <w:b/>
          <w:bCs/>
          <w:color w:val="000000" w:themeColor="text1"/>
          <w:kern w:val="24"/>
          <w:sz w:val="14"/>
        </w:rPr>
        <w:t>russki</w:t>
      </w:r>
      <w:proofErr w:type="spellEnd"/>
      <w:r w:rsidR="00005AC2" w:rsidRPr="009406A8">
        <w:rPr>
          <w:rFonts w:ascii="Candara" w:hAnsi="Candara"/>
          <w:b/>
          <w:bCs/>
          <w:color w:val="000000" w:themeColor="text1"/>
          <w:kern w:val="24"/>
          <w:sz w:val="14"/>
        </w:rPr>
        <w:t xml:space="preserve"> </w:t>
      </w:r>
      <w:proofErr w:type="spellStart"/>
      <w:r w:rsidR="00005AC2" w:rsidRPr="009406A8">
        <w:rPr>
          <w:rFonts w:ascii="Candara" w:hAnsi="Candara"/>
          <w:b/>
          <w:bCs/>
          <w:color w:val="000000" w:themeColor="text1"/>
          <w:kern w:val="24"/>
          <w:sz w:val="14"/>
        </w:rPr>
        <w:t>legko</w:t>
      </w:r>
      <w:proofErr w:type="spellEnd"/>
      <w:r w:rsidR="00005AC2" w:rsidRPr="009406A8">
        <w:rPr>
          <w:rFonts w:ascii="Candara" w:hAnsi="Candara"/>
          <w:b/>
          <w:bCs/>
          <w:color w:val="000000" w:themeColor="text1"/>
          <w:kern w:val="24"/>
          <w:sz w:val="14"/>
        </w:rPr>
        <w:t>!</w:t>
      </w:r>
      <w:r w:rsidRPr="009406A8">
        <w:rPr>
          <w:rFonts w:ascii="Candara" w:hAnsi="Candara"/>
          <w:b/>
          <w:bCs/>
          <w:color w:val="000000" w:themeColor="text1"/>
          <w:kern w:val="24"/>
          <w:sz w:val="14"/>
        </w:rPr>
        <w:t xml:space="preserve"> </w:t>
      </w:r>
      <w:r w:rsidR="00353FD8" w:rsidRPr="009406A8">
        <w:rPr>
          <w:rFonts w:ascii="Candara" w:hAnsi="Candara"/>
          <w:b/>
          <w:bCs/>
          <w:color w:val="000000" w:themeColor="text1"/>
          <w:kern w:val="24"/>
          <w:sz w:val="14"/>
        </w:rPr>
        <w:t>(</w:t>
      </w:r>
      <w:r w:rsidR="00353FD8" w:rsidRPr="009406A8">
        <w:rPr>
          <w:rFonts w:ascii="Candara" w:hAnsi="Candara"/>
          <w:b/>
          <w:bCs/>
          <w:color w:val="000000" w:themeColor="text1"/>
          <w:kern w:val="24"/>
          <w:sz w:val="14"/>
          <w:lang w:val="en-US"/>
        </w:rPr>
        <w:t xml:space="preserve">0 – </w:t>
      </w:r>
      <w:r w:rsidRPr="009406A8">
        <w:rPr>
          <w:rFonts w:ascii="Candara" w:hAnsi="Candara"/>
          <w:b/>
          <w:bCs/>
          <w:color w:val="000000" w:themeColor="text1"/>
          <w:kern w:val="24"/>
          <w:sz w:val="14"/>
          <w:lang w:val="en-US"/>
        </w:rPr>
        <w:t>A</w:t>
      </w:r>
      <w:r w:rsidR="00353FD8" w:rsidRPr="009406A8">
        <w:rPr>
          <w:rFonts w:ascii="Candara" w:hAnsi="Candara"/>
          <w:b/>
          <w:bCs/>
          <w:color w:val="000000" w:themeColor="text1"/>
          <w:kern w:val="24"/>
          <w:sz w:val="14"/>
          <w:lang w:val="en-US"/>
        </w:rPr>
        <w:t>1)</w:t>
      </w:r>
      <w:r w:rsidRPr="009406A8">
        <w:rPr>
          <w:rFonts w:ascii="Candara" w:hAnsi="Candara"/>
          <w:b/>
          <w:bCs/>
          <w:color w:val="000000" w:themeColor="text1"/>
          <w:kern w:val="24"/>
          <w:sz w:val="14"/>
          <w:lang w:val="en-US"/>
        </w:rPr>
        <w:t>,</w:t>
      </w:r>
      <w:r w:rsidR="00353FD8" w:rsidRPr="009406A8">
        <w:rPr>
          <w:rFonts w:ascii="Candara" w:hAnsi="Candara"/>
          <w:b/>
          <w:bCs/>
          <w:color w:val="000000" w:themeColor="text1"/>
          <w:kern w:val="24"/>
          <w:sz w:val="14"/>
          <w:lang w:val="en-US"/>
        </w:rPr>
        <w:t xml:space="preserve"> </w:t>
      </w:r>
      <w:proofErr w:type="spellStart"/>
      <w:r w:rsidR="00353FD8" w:rsidRPr="009406A8">
        <w:rPr>
          <w:rFonts w:ascii="Candara" w:hAnsi="Candara"/>
          <w:b/>
          <w:bCs/>
          <w:i/>
          <w:color w:val="000000" w:themeColor="text1"/>
          <w:kern w:val="24"/>
          <w:sz w:val="14"/>
          <w:lang w:val="en-US"/>
        </w:rPr>
        <w:t>Russkij</w:t>
      </w:r>
      <w:proofErr w:type="spellEnd"/>
      <w:r w:rsidR="00353FD8" w:rsidRPr="009406A8">
        <w:rPr>
          <w:rFonts w:ascii="Candara" w:hAnsi="Candara"/>
          <w:b/>
          <w:bCs/>
          <w:i/>
          <w:color w:val="000000" w:themeColor="text1"/>
          <w:kern w:val="24"/>
          <w:sz w:val="14"/>
          <w:lang w:val="en-US"/>
        </w:rPr>
        <w:t xml:space="preserve"> </w:t>
      </w:r>
      <w:proofErr w:type="spellStart"/>
      <w:r w:rsidR="00353FD8" w:rsidRPr="009406A8">
        <w:rPr>
          <w:rFonts w:ascii="Candara" w:hAnsi="Candara"/>
          <w:b/>
          <w:bCs/>
          <w:i/>
          <w:color w:val="000000" w:themeColor="text1"/>
          <w:kern w:val="24"/>
          <w:sz w:val="14"/>
          <w:lang w:val="en-US"/>
        </w:rPr>
        <w:t>jazyk</w:t>
      </w:r>
      <w:proofErr w:type="spellEnd"/>
      <w:r w:rsidR="00353FD8" w:rsidRPr="009406A8">
        <w:rPr>
          <w:rFonts w:ascii="Candara" w:hAnsi="Candara"/>
          <w:b/>
          <w:bCs/>
          <w:i/>
          <w:color w:val="000000" w:themeColor="text1"/>
          <w:kern w:val="24"/>
          <w:sz w:val="14"/>
          <w:lang w:val="en-US"/>
        </w:rPr>
        <w:t xml:space="preserve"> (Moskva), 2018</w:t>
      </w:r>
      <w:r w:rsidR="0093401D" w:rsidRPr="009406A8">
        <w:rPr>
          <w:rFonts w:ascii="Candara" w:hAnsi="Candara"/>
          <w:b/>
          <w:bCs/>
          <w:i/>
          <w:color w:val="000000" w:themeColor="text1"/>
          <w:kern w:val="24"/>
          <w:sz w:val="14"/>
          <w:lang w:val="en-US"/>
        </w:rPr>
        <w:t xml:space="preserve">, </w:t>
      </w:r>
      <w:r w:rsidRPr="009406A8">
        <w:rPr>
          <w:rFonts w:ascii="Candara" w:hAnsi="Candara"/>
          <w:b/>
          <w:bCs/>
          <w:color w:val="000000" w:themeColor="text1"/>
          <w:kern w:val="24"/>
          <w:sz w:val="14"/>
          <w:lang w:val="en-US"/>
        </w:rPr>
        <w:t xml:space="preserve"> str. </w:t>
      </w:r>
      <w:r w:rsidR="00353FD8" w:rsidRPr="009406A8">
        <w:rPr>
          <w:rFonts w:ascii="Candara" w:hAnsi="Candara"/>
          <w:b/>
          <w:bCs/>
          <w:color w:val="000000" w:themeColor="text1"/>
          <w:kern w:val="24"/>
          <w:sz w:val="14"/>
          <w:lang w:val="en-US"/>
        </w:rPr>
        <w:t>61</w:t>
      </w:r>
      <w:r w:rsidR="009406A8">
        <w:rPr>
          <w:rFonts w:ascii="Candara" w:hAnsi="Candara"/>
          <w:b/>
          <w:bCs/>
          <w:color w:val="000000" w:themeColor="text1"/>
          <w:kern w:val="24"/>
          <w:sz w:val="14"/>
          <w:lang w:val="en-US"/>
        </w:rPr>
        <w:t xml:space="preserve">                                  </w:t>
      </w:r>
      <w:proofErr w:type="spellStart"/>
      <w:r w:rsidR="009406A8" w:rsidRPr="009406A8">
        <w:rPr>
          <w:rFonts w:ascii="Candara" w:hAnsi="Candara"/>
          <w:b/>
          <w:bCs/>
          <w:color w:val="000000" w:themeColor="text1"/>
          <w:kern w:val="24"/>
          <w:sz w:val="16"/>
        </w:rPr>
        <w:t>Tochka</w:t>
      </w:r>
      <w:proofErr w:type="spellEnd"/>
      <w:r w:rsidR="009406A8" w:rsidRPr="009406A8">
        <w:rPr>
          <w:rFonts w:ascii="Candara" w:hAnsi="Candara"/>
          <w:b/>
          <w:bCs/>
          <w:color w:val="000000" w:themeColor="text1"/>
          <w:kern w:val="24"/>
          <w:sz w:val="16"/>
        </w:rPr>
        <w:t xml:space="preserve"> RU – </w:t>
      </w:r>
      <w:proofErr w:type="spellStart"/>
      <w:r w:rsidR="009406A8" w:rsidRPr="009406A8">
        <w:rPr>
          <w:rFonts w:ascii="Candara" w:hAnsi="Candara"/>
          <w:b/>
          <w:bCs/>
          <w:color w:val="000000" w:themeColor="text1"/>
          <w:kern w:val="24"/>
          <w:sz w:val="16"/>
        </w:rPr>
        <w:t>rabočaja</w:t>
      </w:r>
      <w:proofErr w:type="spellEnd"/>
      <w:r w:rsidR="009406A8" w:rsidRPr="009406A8">
        <w:rPr>
          <w:rFonts w:ascii="Candara" w:hAnsi="Candara"/>
          <w:b/>
          <w:bCs/>
          <w:color w:val="000000" w:themeColor="text1"/>
          <w:kern w:val="24"/>
          <w:sz w:val="16"/>
        </w:rPr>
        <w:t xml:space="preserve"> </w:t>
      </w:r>
      <w:proofErr w:type="spellStart"/>
      <w:r w:rsidR="009406A8" w:rsidRPr="009406A8">
        <w:rPr>
          <w:rFonts w:ascii="Candara" w:hAnsi="Candara"/>
          <w:b/>
          <w:bCs/>
          <w:color w:val="000000" w:themeColor="text1"/>
          <w:kern w:val="24"/>
          <w:sz w:val="16"/>
        </w:rPr>
        <w:t>tetrad</w:t>
      </w:r>
      <w:proofErr w:type="spellEnd"/>
      <w:r w:rsidR="009406A8" w:rsidRPr="009406A8">
        <w:rPr>
          <w:rFonts w:ascii="Candara" w:hAnsi="Candara"/>
          <w:b/>
          <w:bCs/>
          <w:color w:val="000000" w:themeColor="text1"/>
          <w:kern w:val="24"/>
          <w:sz w:val="16"/>
        </w:rPr>
        <w:t>'</w:t>
      </w:r>
      <w:r w:rsidR="009406A8" w:rsidRPr="009406A8">
        <w:rPr>
          <w:rFonts w:ascii="Candara" w:hAnsi="Candara" w:cstheme="minorBidi"/>
          <w:b/>
          <w:bCs/>
          <w:color w:val="000000" w:themeColor="text1"/>
          <w:kern w:val="24"/>
          <w:sz w:val="16"/>
        </w:rPr>
        <w:t xml:space="preserve"> </w:t>
      </w:r>
      <w:r w:rsidR="009406A8" w:rsidRPr="009406A8">
        <w:rPr>
          <w:rFonts w:ascii="Candara" w:hAnsi="Candara"/>
          <w:b/>
          <w:bCs/>
          <w:color w:val="000000" w:themeColor="text1"/>
          <w:kern w:val="24"/>
          <w:sz w:val="16"/>
        </w:rPr>
        <w:t>(</w:t>
      </w:r>
      <w:r w:rsidR="009406A8" w:rsidRPr="009406A8">
        <w:rPr>
          <w:rFonts w:ascii="Candara" w:hAnsi="Candara" w:cstheme="minorBidi"/>
          <w:b/>
          <w:bCs/>
          <w:color w:val="000000" w:themeColor="text1"/>
          <w:kern w:val="24"/>
          <w:sz w:val="16"/>
        </w:rPr>
        <w:t>A</w:t>
      </w:r>
      <w:r w:rsidR="009406A8" w:rsidRPr="009406A8">
        <w:rPr>
          <w:rFonts w:ascii="Candara" w:hAnsi="Candara"/>
          <w:b/>
          <w:bCs/>
          <w:color w:val="000000" w:themeColor="text1"/>
          <w:kern w:val="24"/>
          <w:sz w:val="16"/>
        </w:rPr>
        <w:t>2)</w:t>
      </w:r>
      <w:r w:rsidR="009406A8" w:rsidRPr="009406A8">
        <w:rPr>
          <w:rFonts w:ascii="Candara" w:hAnsi="Candara" w:cstheme="minorBidi"/>
          <w:b/>
          <w:bCs/>
          <w:color w:val="000000" w:themeColor="text1"/>
          <w:kern w:val="24"/>
          <w:sz w:val="16"/>
        </w:rPr>
        <w:t>,</w:t>
      </w:r>
      <w:r w:rsidR="009406A8" w:rsidRPr="009406A8">
        <w:rPr>
          <w:rFonts w:ascii="Candara" w:hAnsi="Candara"/>
          <w:b/>
          <w:bCs/>
          <w:color w:val="000000" w:themeColor="text1"/>
          <w:kern w:val="24"/>
          <w:sz w:val="16"/>
        </w:rPr>
        <w:t xml:space="preserve"> </w:t>
      </w:r>
      <w:proofErr w:type="spellStart"/>
      <w:r w:rsidR="009406A8" w:rsidRPr="009406A8">
        <w:rPr>
          <w:rFonts w:ascii="Candara" w:hAnsi="Candara"/>
          <w:b/>
          <w:bCs/>
          <w:i/>
          <w:color w:val="000000" w:themeColor="text1"/>
          <w:kern w:val="24"/>
          <w:sz w:val="16"/>
        </w:rPr>
        <w:t>Izbuška</w:t>
      </w:r>
      <w:proofErr w:type="spellEnd"/>
      <w:r w:rsidR="009406A8" w:rsidRPr="009406A8">
        <w:rPr>
          <w:rFonts w:ascii="Candara" w:hAnsi="Candara"/>
          <w:b/>
          <w:bCs/>
          <w:i/>
          <w:color w:val="000000" w:themeColor="text1"/>
          <w:kern w:val="24"/>
          <w:sz w:val="16"/>
        </w:rPr>
        <w:t>(</w:t>
      </w:r>
      <w:proofErr w:type="spellStart"/>
      <w:r w:rsidR="009406A8" w:rsidRPr="009406A8">
        <w:rPr>
          <w:rFonts w:ascii="Candara" w:hAnsi="Candara"/>
          <w:b/>
          <w:bCs/>
          <w:i/>
          <w:color w:val="000000" w:themeColor="text1"/>
          <w:kern w:val="24"/>
          <w:sz w:val="16"/>
        </w:rPr>
        <w:t>Zűrich</w:t>
      </w:r>
      <w:proofErr w:type="spellEnd"/>
      <w:r w:rsidR="009406A8" w:rsidRPr="009406A8">
        <w:rPr>
          <w:rFonts w:ascii="Candara" w:hAnsi="Candara"/>
          <w:b/>
          <w:bCs/>
          <w:i/>
          <w:color w:val="000000" w:themeColor="text1"/>
          <w:kern w:val="24"/>
          <w:sz w:val="16"/>
        </w:rPr>
        <w:t>),</w:t>
      </w:r>
      <w:r w:rsidR="009406A8" w:rsidRPr="009406A8">
        <w:rPr>
          <w:rFonts w:ascii="Candara" w:hAnsi="Candara" w:cstheme="minorBidi"/>
          <w:b/>
          <w:bCs/>
          <w:color w:val="000000" w:themeColor="text1"/>
          <w:kern w:val="24"/>
          <w:sz w:val="16"/>
        </w:rPr>
        <w:t xml:space="preserve"> str. </w:t>
      </w:r>
      <w:r w:rsidR="009406A8" w:rsidRPr="009406A8">
        <w:rPr>
          <w:rFonts w:ascii="Candara" w:hAnsi="Candara"/>
          <w:b/>
          <w:bCs/>
          <w:color w:val="000000" w:themeColor="text1"/>
          <w:kern w:val="24"/>
          <w:sz w:val="16"/>
        </w:rPr>
        <w:t>170</w:t>
      </w:r>
    </w:p>
    <w:p w:rsidR="009406A8" w:rsidRDefault="009406A8" w:rsidP="009406A8">
      <w:pPr>
        <w:pStyle w:val="Navadensplet"/>
        <w:kinsoku w:val="0"/>
        <w:overflowPunct w:val="0"/>
        <w:spacing w:before="0" w:beforeAutospacing="0" w:after="0" w:afterAutospacing="0"/>
        <w:textAlignment w:val="baseline"/>
        <w:rPr>
          <w:rFonts w:ascii="Candara" w:hAnsi="Candara"/>
          <w:b/>
          <w:bCs/>
          <w:color w:val="000000" w:themeColor="text1"/>
          <w:kern w:val="24"/>
          <w:sz w:val="16"/>
        </w:rPr>
      </w:pPr>
    </w:p>
    <w:p w:rsidR="009406A8" w:rsidRPr="009406A8" w:rsidRDefault="009406A8" w:rsidP="009406A8">
      <w:pPr>
        <w:pStyle w:val="Navadensplet"/>
        <w:kinsoku w:val="0"/>
        <w:overflowPunct w:val="0"/>
        <w:spacing w:before="0" w:beforeAutospacing="0" w:after="0" w:afterAutospacing="0"/>
        <w:textAlignment w:val="baseline"/>
        <w:rPr>
          <w:rFonts w:ascii="Candara" w:hAnsi="Candara"/>
          <w:b/>
          <w:bCs/>
          <w:color w:val="000000" w:themeColor="text1"/>
          <w:kern w:val="24"/>
          <w:sz w:val="16"/>
        </w:rPr>
      </w:pPr>
    </w:p>
    <w:p w:rsidR="00924C44" w:rsidRDefault="009406A8" w:rsidP="009406A8">
      <w:pPr>
        <w:jc w:val="center"/>
        <w:rPr>
          <w:rFonts w:ascii="Candara" w:hAnsi="Candara"/>
          <w:lang w:val="sl-SI"/>
        </w:rPr>
      </w:pPr>
      <w:r w:rsidRPr="003C64C0">
        <w:rPr>
          <w:rFonts w:ascii="Candara" w:hAnsi="Candara"/>
          <w:noProof/>
          <w:lang w:val="sl-SI" w:eastAsia="sl-SI"/>
        </w:rPr>
        <w:drawing>
          <wp:inline distT="0" distB="0" distL="0" distR="0" wp14:anchorId="4636DB21" wp14:editId="418165D8">
            <wp:extent cx="4286707" cy="3026219"/>
            <wp:effectExtent l="0" t="0" r="0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103" t="24657" r="20079" b="20350"/>
                    <a:stretch/>
                  </pic:blipFill>
                  <pic:spPr bwMode="auto">
                    <a:xfrm>
                      <a:off x="0" y="0"/>
                      <a:ext cx="4356610" cy="307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6A8" w:rsidRDefault="009406A8" w:rsidP="009406A8">
      <w:pPr>
        <w:pStyle w:val="Odstavekseznama"/>
        <w:jc w:val="center"/>
        <w:rPr>
          <w:rFonts w:ascii="Candara" w:hAnsi="Candara"/>
          <w:b/>
          <w:bCs/>
          <w:color w:val="000000" w:themeColor="text1"/>
          <w:kern w:val="24"/>
          <w:sz w:val="20"/>
          <w:lang w:val="sl-SI"/>
        </w:rPr>
      </w:pPr>
      <w:r>
        <w:rPr>
          <w:rFonts w:ascii="Candara" w:hAnsi="Candara"/>
          <w:b/>
          <w:bCs/>
          <w:color w:val="000000" w:themeColor="text1"/>
          <w:kern w:val="24"/>
          <w:sz w:val="20"/>
          <w:lang w:val="sl-SI"/>
        </w:rPr>
        <w:t xml:space="preserve">OSIPOVA, VOKHMINA: </w:t>
      </w:r>
      <w:proofErr w:type="spellStart"/>
      <w:r>
        <w:rPr>
          <w:rFonts w:ascii="Candara" w:hAnsi="Candara"/>
          <w:b/>
          <w:bCs/>
          <w:color w:val="000000" w:themeColor="text1"/>
          <w:kern w:val="24"/>
          <w:sz w:val="20"/>
          <w:lang w:val="sl-SI"/>
        </w:rPr>
        <w:t>Russkij</w:t>
      </w:r>
      <w:proofErr w:type="spellEnd"/>
      <w:r>
        <w:rPr>
          <w:rFonts w:ascii="Candara" w:hAnsi="Candara"/>
          <w:b/>
          <w:bCs/>
          <w:color w:val="000000" w:themeColor="text1"/>
          <w:kern w:val="24"/>
          <w:sz w:val="20"/>
          <w:lang w:val="sl-SI"/>
        </w:rPr>
        <w:t xml:space="preserve"> </w:t>
      </w:r>
      <w:proofErr w:type="spellStart"/>
      <w:r>
        <w:rPr>
          <w:rFonts w:ascii="Candara" w:hAnsi="Candara"/>
          <w:b/>
          <w:bCs/>
          <w:color w:val="000000" w:themeColor="text1"/>
          <w:kern w:val="24"/>
          <w:sz w:val="20"/>
          <w:lang w:val="sl-SI"/>
        </w:rPr>
        <w:t>klass</w:t>
      </w:r>
      <w:proofErr w:type="spellEnd"/>
      <w:r w:rsidRPr="00353FD8">
        <w:rPr>
          <w:rFonts w:ascii="Candara" w:hAnsi="Candara"/>
          <w:b/>
          <w:bCs/>
          <w:color w:val="000000" w:themeColor="text1"/>
          <w:kern w:val="24"/>
          <w:sz w:val="20"/>
          <w:lang w:val="sl-SI"/>
        </w:rPr>
        <w:t xml:space="preserve">, </w:t>
      </w:r>
      <w:proofErr w:type="spellStart"/>
      <w:r>
        <w:rPr>
          <w:rFonts w:ascii="Candara" w:hAnsi="Candara"/>
          <w:b/>
          <w:bCs/>
          <w:i/>
          <w:color w:val="000000" w:themeColor="text1"/>
          <w:kern w:val="24"/>
          <w:sz w:val="20"/>
          <w:lang w:val="sl-SI"/>
        </w:rPr>
        <w:t>Russkij</w:t>
      </w:r>
      <w:proofErr w:type="spellEnd"/>
      <w:r>
        <w:rPr>
          <w:rFonts w:ascii="Candara" w:hAnsi="Candara"/>
          <w:b/>
          <w:bCs/>
          <w:i/>
          <w:color w:val="000000" w:themeColor="text1"/>
          <w:kern w:val="24"/>
          <w:sz w:val="20"/>
          <w:lang w:val="sl-SI"/>
        </w:rPr>
        <w:t xml:space="preserve"> </w:t>
      </w:r>
      <w:proofErr w:type="spellStart"/>
      <w:r>
        <w:rPr>
          <w:rFonts w:ascii="Candara" w:hAnsi="Candara"/>
          <w:b/>
          <w:bCs/>
          <w:i/>
          <w:color w:val="000000" w:themeColor="text1"/>
          <w:kern w:val="24"/>
          <w:sz w:val="20"/>
          <w:lang w:val="sl-SI"/>
        </w:rPr>
        <w:t>jazyk</w:t>
      </w:r>
      <w:proofErr w:type="spellEnd"/>
      <w:r>
        <w:rPr>
          <w:rFonts w:ascii="Candara" w:hAnsi="Candara"/>
          <w:b/>
          <w:bCs/>
          <w:i/>
          <w:color w:val="000000" w:themeColor="text1"/>
          <w:kern w:val="24"/>
          <w:sz w:val="20"/>
          <w:lang w:val="sl-SI"/>
        </w:rPr>
        <w:t xml:space="preserve"> – </w:t>
      </w:r>
      <w:proofErr w:type="spellStart"/>
      <w:r>
        <w:rPr>
          <w:rFonts w:ascii="Candara" w:hAnsi="Candara"/>
          <w:b/>
          <w:bCs/>
          <w:i/>
          <w:color w:val="000000" w:themeColor="text1"/>
          <w:kern w:val="24"/>
          <w:sz w:val="20"/>
          <w:lang w:val="sl-SI"/>
        </w:rPr>
        <w:t>kursy</w:t>
      </w:r>
      <w:proofErr w:type="spellEnd"/>
      <w:r>
        <w:rPr>
          <w:rFonts w:ascii="Candara" w:hAnsi="Candara"/>
          <w:b/>
          <w:bCs/>
          <w:i/>
          <w:color w:val="000000" w:themeColor="text1"/>
          <w:kern w:val="24"/>
          <w:sz w:val="20"/>
          <w:lang w:val="sl-SI"/>
        </w:rPr>
        <w:t xml:space="preserve"> </w:t>
      </w:r>
      <w:r w:rsidRPr="00353FD8">
        <w:rPr>
          <w:rFonts w:ascii="Candara" w:hAnsi="Candara"/>
          <w:b/>
          <w:bCs/>
          <w:i/>
          <w:color w:val="000000" w:themeColor="text1"/>
          <w:kern w:val="24"/>
          <w:sz w:val="20"/>
          <w:lang w:val="sl-SI"/>
        </w:rPr>
        <w:t>(</w:t>
      </w:r>
      <w:r>
        <w:rPr>
          <w:rFonts w:ascii="Candara" w:hAnsi="Candara"/>
          <w:b/>
          <w:bCs/>
          <w:i/>
          <w:color w:val="000000" w:themeColor="text1"/>
          <w:kern w:val="24"/>
          <w:sz w:val="20"/>
          <w:lang w:val="sl-SI"/>
        </w:rPr>
        <w:t>Moskva</w:t>
      </w:r>
      <w:r w:rsidRPr="00353FD8">
        <w:rPr>
          <w:rFonts w:ascii="Candara" w:hAnsi="Candara"/>
          <w:b/>
          <w:bCs/>
          <w:i/>
          <w:color w:val="000000" w:themeColor="text1"/>
          <w:kern w:val="24"/>
          <w:sz w:val="20"/>
          <w:lang w:val="sl-SI"/>
        </w:rPr>
        <w:t>),</w:t>
      </w:r>
      <w:r>
        <w:rPr>
          <w:rFonts w:ascii="Candara" w:hAnsi="Candara"/>
          <w:b/>
          <w:bCs/>
          <w:i/>
          <w:color w:val="000000" w:themeColor="text1"/>
          <w:kern w:val="24"/>
          <w:sz w:val="20"/>
          <w:lang w:val="sl-SI"/>
        </w:rPr>
        <w:t xml:space="preserve"> 2019, </w:t>
      </w:r>
      <w:r w:rsidRPr="00353FD8">
        <w:rPr>
          <w:rFonts w:ascii="Candara" w:hAnsi="Candara"/>
          <w:b/>
          <w:bCs/>
          <w:color w:val="000000" w:themeColor="text1"/>
          <w:kern w:val="24"/>
          <w:sz w:val="20"/>
          <w:lang w:val="sl-SI"/>
        </w:rPr>
        <w:t xml:space="preserve"> str. </w:t>
      </w:r>
      <w:r w:rsidRPr="003C64C0">
        <w:rPr>
          <w:rFonts w:ascii="Candara" w:hAnsi="Candara"/>
          <w:b/>
          <w:bCs/>
          <w:color w:val="000000" w:themeColor="text1"/>
          <w:kern w:val="24"/>
          <w:sz w:val="20"/>
          <w:lang w:val="sl-SI"/>
        </w:rPr>
        <w:t>1</w:t>
      </w:r>
      <w:r>
        <w:rPr>
          <w:rFonts w:ascii="Candara" w:hAnsi="Candara"/>
          <w:b/>
          <w:bCs/>
          <w:color w:val="000000" w:themeColor="text1"/>
          <w:kern w:val="24"/>
          <w:sz w:val="20"/>
          <w:lang w:val="sl-SI"/>
        </w:rPr>
        <w:t>65 – 166</w:t>
      </w:r>
    </w:p>
    <w:p w:rsidR="009406A8" w:rsidRDefault="009406A8" w:rsidP="009406A8">
      <w:pPr>
        <w:rPr>
          <w:rFonts w:ascii="Candara" w:hAnsi="Candara"/>
          <w:lang w:val="sl-SI"/>
        </w:rPr>
      </w:pPr>
    </w:p>
    <w:p w:rsidR="009406A8" w:rsidRDefault="009406A8" w:rsidP="009406A8">
      <w:pPr>
        <w:pStyle w:val="Navadensplet"/>
        <w:kinsoku w:val="0"/>
        <w:overflowPunct w:val="0"/>
        <w:spacing w:before="0" w:beforeAutospacing="0" w:after="0" w:afterAutospacing="0"/>
        <w:textAlignment w:val="baseline"/>
        <w:rPr>
          <w:rFonts w:ascii="Candara" w:eastAsiaTheme="minorHAnsi" w:hAnsi="Candara" w:cstheme="minorBidi"/>
          <w:sz w:val="22"/>
          <w:szCs w:val="22"/>
          <w:lang w:eastAsia="en-US"/>
        </w:rPr>
      </w:pPr>
    </w:p>
    <w:p w:rsidR="009406A8" w:rsidRDefault="009406A8" w:rsidP="009406A8">
      <w:pPr>
        <w:pStyle w:val="Navadensplet"/>
        <w:kinsoku w:val="0"/>
        <w:overflowPunct w:val="0"/>
        <w:spacing w:before="0" w:beforeAutospacing="0" w:after="0" w:afterAutospacing="0"/>
        <w:textAlignment w:val="baseline"/>
        <w:rPr>
          <w:rFonts w:ascii="Candara" w:eastAsiaTheme="minorHAnsi" w:hAnsi="Candara" w:cstheme="minorBidi"/>
          <w:sz w:val="22"/>
          <w:szCs w:val="22"/>
          <w:lang w:eastAsia="en-US"/>
        </w:rPr>
      </w:pPr>
    </w:p>
    <w:p w:rsidR="009406A8" w:rsidRDefault="009406A8" w:rsidP="009406A8">
      <w:pPr>
        <w:pStyle w:val="Navadensplet"/>
        <w:kinsoku w:val="0"/>
        <w:overflowPunct w:val="0"/>
        <w:spacing w:before="0" w:beforeAutospacing="0" w:after="0" w:afterAutospacing="0"/>
        <w:textAlignment w:val="baseline"/>
        <w:rPr>
          <w:rFonts w:ascii="Candara" w:hAnsi="Candara"/>
          <w:b/>
          <w:color w:val="C00000"/>
        </w:rPr>
      </w:pPr>
      <w:r>
        <w:rPr>
          <w:rFonts w:ascii="Candara" w:hAnsi="Candara" w:cstheme="minorBidi"/>
          <w:b/>
          <w:bCs/>
          <w:color w:val="000000" w:themeColor="text1"/>
          <w:kern w:val="24"/>
        </w:rPr>
        <w:lastRenderedPageBreak/>
        <w:t xml:space="preserve"> </w:t>
      </w:r>
      <w:r w:rsidRPr="009406A8">
        <w:rPr>
          <w:rFonts w:ascii="Candara" w:hAnsi="Candara"/>
          <w:b/>
          <w:color w:val="C00000"/>
        </w:rPr>
        <w:t xml:space="preserve">Strategije za </w:t>
      </w:r>
      <w:r w:rsidRPr="009406A8">
        <w:rPr>
          <w:rFonts w:ascii="Candara" w:hAnsi="Candara"/>
          <w:b/>
          <w:color w:val="C00000"/>
          <w:u w:val="single"/>
        </w:rPr>
        <w:t>utrjevanje</w:t>
      </w:r>
      <w:r w:rsidRPr="009406A8">
        <w:rPr>
          <w:rFonts w:ascii="Candara" w:hAnsi="Candara"/>
          <w:b/>
          <w:color w:val="C00000"/>
        </w:rPr>
        <w:t xml:space="preserve"> besed</w:t>
      </w:r>
    </w:p>
    <w:p w:rsidR="009406A8" w:rsidRPr="009406A8" w:rsidRDefault="009406A8" w:rsidP="009406A8">
      <w:pPr>
        <w:pStyle w:val="Navadensplet"/>
        <w:kinsoku w:val="0"/>
        <w:overflowPunct w:val="0"/>
        <w:spacing w:before="0" w:beforeAutospacing="0" w:after="0" w:afterAutospacing="0"/>
        <w:textAlignment w:val="baseline"/>
        <w:rPr>
          <w:rFonts w:ascii="Candara" w:hAnsi="Candara" w:cstheme="minorBidi"/>
          <w:b/>
          <w:bCs/>
          <w:color w:val="000000" w:themeColor="text1"/>
          <w:kern w:val="24"/>
        </w:rPr>
      </w:pPr>
    </w:p>
    <w:p w:rsidR="00000000" w:rsidRPr="009406A8" w:rsidRDefault="00E46175" w:rsidP="009406A8">
      <w:pPr>
        <w:pStyle w:val="Odstavekseznama"/>
        <w:numPr>
          <w:ilvl w:val="0"/>
          <w:numId w:val="4"/>
        </w:numPr>
        <w:rPr>
          <w:rFonts w:ascii="Candara" w:hAnsi="Candara"/>
          <w:lang w:val="sl-SI"/>
        </w:rPr>
      </w:pPr>
      <w:r w:rsidRPr="009406A8">
        <w:rPr>
          <w:rFonts w:ascii="Candara" w:hAnsi="Candara"/>
          <w:b/>
          <w:bCs/>
          <w:lang w:val="sl-SI"/>
        </w:rPr>
        <w:t xml:space="preserve">DRUŽBENE STRATEGIJE </w:t>
      </w:r>
      <w:r w:rsidRPr="009406A8">
        <w:rPr>
          <w:rFonts w:ascii="Candara" w:hAnsi="Candara"/>
          <w:lang w:val="sl-SI"/>
        </w:rPr>
        <w:t>(Utrjevanje pomena v skupini; učitelj preverja poznavanje besed z učnimi karticami J1/J2 ali seznami besed; uporaba v pogovoru z rojenimi govorci)</w:t>
      </w:r>
    </w:p>
    <w:p w:rsidR="00000000" w:rsidRPr="009406A8" w:rsidRDefault="00E46175" w:rsidP="009406A8">
      <w:pPr>
        <w:pStyle w:val="Odstavekseznama"/>
        <w:numPr>
          <w:ilvl w:val="0"/>
          <w:numId w:val="4"/>
        </w:numPr>
        <w:rPr>
          <w:rFonts w:ascii="Candara" w:hAnsi="Candara"/>
          <w:lang w:val="sl-SI"/>
        </w:rPr>
      </w:pPr>
      <w:r w:rsidRPr="009406A8">
        <w:rPr>
          <w:rFonts w:ascii="Candara" w:hAnsi="Candara"/>
          <w:b/>
          <w:bCs/>
          <w:lang w:val="sl-SI"/>
        </w:rPr>
        <w:t>SPOMIN</w:t>
      </w:r>
      <w:r w:rsidRPr="009406A8">
        <w:rPr>
          <w:rFonts w:ascii="Candara" w:hAnsi="Candara"/>
          <w:b/>
          <w:bCs/>
          <w:lang w:val="sl-SI"/>
        </w:rPr>
        <w:t xml:space="preserve">SKE  STRATEGIJE </w:t>
      </w:r>
      <w:r w:rsidRPr="009406A8">
        <w:rPr>
          <w:rFonts w:ascii="Candara" w:hAnsi="Candara"/>
          <w:lang w:val="sl-SI"/>
        </w:rPr>
        <w:t>(Učenje besed s slikovno predstavitvijo pomena; ustvarjanje prispodob pomena; povezovanje besed z osebno izkušnjo; asociacija v povezavi z besedo; povezava s sopomenkami in ant</w:t>
      </w:r>
      <w:r w:rsidRPr="009406A8">
        <w:rPr>
          <w:rFonts w:ascii="Candara" w:hAnsi="Candara"/>
          <w:lang w:val="sl-SI"/>
        </w:rPr>
        <w:t xml:space="preserve">onimi; uporaba semantičnih mrež; metoda PEG; metoda LOCI; učenje besed s </w:t>
      </w:r>
      <w:proofErr w:type="spellStart"/>
      <w:r w:rsidRPr="009406A8">
        <w:rPr>
          <w:rFonts w:ascii="Candara" w:hAnsi="Candara"/>
          <w:lang w:val="sl-SI"/>
        </w:rPr>
        <w:t>skupinjenjem</w:t>
      </w:r>
      <w:proofErr w:type="spellEnd"/>
      <w:r w:rsidRPr="009406A8">
        <w:rPr>
          <w:rFonts w:ascii="Candara" w:hAnsi="Candara"/>
          <w:lang w:val="sl-SI"/>
        </w:rPr>
        <w:t>; uporaba besede v povedi; povezati besede v zgodbo; učenje pravopisa besed; učenje izgovorjave; učenje besed z glasnim izgovarjanjem; predstavljanje oblike besede; podčrt</w:t>
      </w:r>
      <w:r w:rsidRPr="009406A8">
        <w:rPr>
          <w:rFonts w:ascii="Candara" w:hAnsi="Candara"/>
          <w:lang w:val="sl-SI"/>
        </w:rPr>
        <w:t>ovanje začetne črke besede; zunanja podoba besede; metoda ključne besede; pomnjenje pripon in korenov; pomnjenje besednih vrst; parafraziranje pomena besede; učenje s sorodnimi besedami; učenje vseh besed neke fraze; učenje z gibanjem (TPR); uporaba semant</w:t>
      </w:r>
      <w:r w:rsidRPr="009406A8">
        <w:rPr>
          <w:rFonts w:ascii="Candara" w:hAnsi="Candara"/>
          <w:lang w:val="sl-SI"/>
        </w:rPr>
        <w:t>ičnih mrež, ki prikazujejo razliko med pomeni in kolokacijami)</w:t>
      </w:r>
    </w:p>
    <w:p w:rsidR="00000000" w:rsidRPr="009406A8" w:rsidRDefault="00E46175" w:rsidP="009406A8">
      <w:pPr>
        <w:pStyle w:val="Odstavekseznama"/>
        <w:numPr>
          <w:ilvl w:val="0"/>
          <w:numId w:val="4"/>
        </w:numPr>
        <w:rPr>
          <w:rFonts w:ascii="Candara" w:hAnsi="Candara"/>
          <w:lang w:val="sl-SI"/>
        </w:rPr>
      </w:pPr>
      <w:r w:rsidRPr="009406A8">
        <w:rPr>
          <w:rFonts w:ascii="Candara" w:hAnsi="Candara"/>
          <w:b/>
          <w:bCs/>
          <w:lang w:val="sl-SI"/>
        </w:rPr>
        <w:t xml:space="preserve">KOGINITIVNE STRATEGIJE </w:t>
      </w:r>
      <w:r w:rsidRPr="009406A8">
        <w:rPr>
          <w:rFonts w:ascii="Candara" w:hAnsi="Candara"/>
          <w:lang w:val="sl-SI"/>
        </w:rPr>
        <w:t>(ustno ponavljanje; pisno ponavljanje; sezn</w:t>
      </w:r>
      <w:r w:rsidRPr="009406A8">
        <w:rPr>
          <w:rFonts w:ascii="Candara" w:hAnsi="Candara"/>
          <w:lang w:val="sl-SI"/>
        </w:rPr>
        <w:t>am besed; učne kartice besed J1/J2 (</w:t>
      </w:r>
      <w:proofErr w:type="spellStart"/>
      <w:r w:rsidRPr="009406A8">
        <w:rPr>
          <w:rFonts w:ascii="Candara" w:hAnsi="Candara"/>
          <w:lang w:val="sl-SI"/>
        </w:rPr>
        <w:t>fleshcards</w:t>
      </w:r>
      <w:proofErr w:type="spellEnd"/>
      <w:r w:rsidRPr="009406A8">
        <w:rPr>
          <w:rFonts w:ascii="Candara" w:hAnsi="Candara"/>
          <w:lang w:val="sl-SI"/>
        </w:rPr>
        <w:t>); zapiski v razredu; učenje besedišča iz učbenika; poslušanje posnetih seznamov besed; uporaba etiket z besedami na konkretnih predmetih; urejanje besednega slovarčka)</w:t>
      </w:r>
    </w:p>
    <w:p w:rsidR="00000000" w:rsidRPr="009406A8" w:rsidRDefault="00E46175" w:rsidP="009406A8">
      <w:pPr>
        <w:pStyle w:val="Odstavekseznama"/>
        <w:numPr>
          <w:ilvl w:val="0"/>
          <w:numId w:val="4"/>
        </w:numPr>
        <w:rPr>
          <w:rFonts w:ascii="Candara" w:hAnsi="Candara"/>
          <w:lang w:val="sl-SI"/>
        </w:rPr>
      </w:pPr>
      <w:r w:rsidRPr="009406A8">
        <w:rPr>
          <w:rFonts w:ascii="Candara" w:hAnsi="Candara"/>
          <w:b/>
          <w:bCs/>
          <w:lang w:val="sl-SI"/>
        </w:rPr>
        <w:t xml:space="preserve">METAKOGNITIVNE STRATEGIJE </w:t>
      </w:r>
      <w:r w:rsidRPr="009406A8">
        <w:rPr>
          <w:rFonts w:ascii="Candara" w:hAnsi="Candara"/>
          <w:lang w:val="sl-SI"/>
        </w:rPr>
        <w:t xml:space="preserve">(uporaba medijev (pesmi, filmi, …); testiranje s testi za besedišče; ponavljanje ob določenih časovnih intervalih; ignoriranje ali preskok nove </w:t>
      </w:r>
      <w:r w:rsidRPr="009406A8">
        <w:rPr>
          <w:rFonts w:ascii="Candara" w:hAnsi="Candara"/>
          <w:lang w:val="sl-SI"/>
        </w:rPr>
        <w:t>besede)</w:t>
      </w:r>
    </w:p>
    <w:p w:rsidR="009406A8" w:rsidRDefault="009406A8" w:rsidP="003C64C0">
      <w:pPr>
        <w:pStyle w:val="Odstavekseznama"/>
        <w:rPr>
          <w:rFonts w:ascii="Candara" w:hAnsi="Candara"/>
          <w:lang w:val="sl-SI"/>
        </w:rPr>
      </w:pPr>
    </w:p>
    <w:p w:rsidR="009406A8" w:rsidRPr="009406A8" w:rsidRDefault="009406A8" w:rsidP="009406A8">
      <w:pPr>
        <w:rPr>
          <w:rFonts w:ascii="Candara" w:hAnsi="Candara"/>
          <w:lang w:val="sl-SI"/>
        </w:rPr>
      </w:pPr>
    </w:p>
    <w:p w:rsidR="00B97370" w:rsidRPr="009406A8" w:rsidRDefault="00B97370" w:rsidP="009406A8">
      <w:pPr>
        <w:rPr>
          <w:rFonts w:ascii="Candara" w:hAnsi="Candara"/>
          <w:b/>
          <w:lang w:val="sl-SI"/>
        </w:rPr>
      </w:pPr>
      <w:r w:rsidRPr="009406A8">
        <w:rPr>
          <w:rFonts w:ascii="Candara" w:hAnsi="Candara"/>
          <w:b/>
          <w:lang w:val="sl-SI"/>
        </w:rPr>
        <w:t>PISNO UTRJEVANJE BESEDIŠČA PRI POUKU</w:t>
      </w:r>
    </w:p>
    <w:p w:rsidR="00B97370" w:rsidRPr="00ED0EB4" w:rsidRDefault="00B97370" w:rsidP="00ED0EB4">
      <w:pPr>
        <w:pStyle w:val="Odstavekseznama"/>
        <w:numPr>
          <w:ilvl w:val="0"/>
          <w:numId w:val="6"/>
        </w:numPr>
        <w:rPr>
          <w:rFonts w:ascii="Candara" w:hAnsi="Candara"/>
          <w:i/>
          <w:lang w:val="sl-SI"/>
        </w:rPr>
      </w:pPr>
      <w:bookmarkStart w:id="0" w:name="_GoBack"/>
      <w:r w:rsidRPr="00ED0EB4">
        <w:rPr>
          <w:rFonts w:ascii="Candara" w:hAnsi="Candara"/>
          <w:i/>
          <w:lang w:val="sl-SI"/>
        </w:rPr>
        <w:t xml:space="preserve">Pod sliko napiši ime igre. </w:t>
      </w:r>
    </w:p>
    <w:bookmarkEnd w:id="0"/>
    <w:p w:rsidR="001B04BB" w:rsidRPr="001B04BB" w:rsidRDefault="001B04BB" w:rsidP="001B04BB">
      <w:pPr>
        <w:pStyle w:val="HTML-oblikovano"/>
        <w:spacing w:line="360" w:lineRule="auto"/>
        <w:jc w:val="center"/>
        <w:rPr>
          <w:rFonts w:ascii="Candara" w:hAnsi="Candara"/>
          <w:sz w:val="24"/>
          <w:lang w:val="ru-RU"/>
        </w:rPr>
      </w:pPr>
      <w:proofErr w:type="spellStart"/>
      <w:r w:rsidRPr="001B04BB">
        <w:rPr>
          <w:rFonts w:ascii="Candara" w:hAnsi="Candara"/>
          <w:sz w:val="24"/>
        </w:rPr>
        <w:t>виселица</w:t>
      </w:r>
      <w:proofErr w:type="spellEnd"/>
      <w:r w:rsidRPr="001B04BB">
        <w:rPr>
          <w:rFonts w:ascii="Candara" w:hAnsi="Candara"/>
          <w:sz w:val="24"/>
          <w:lang w:val="ru-RU"/>
        </w:rPr>
        <w:t xml:space="preserve">     </w:t>
      </w:r>
      <w:r w:rsidRPr="001B04BB">
        <w:rPr>
          <w:rFonts w:ascii="Candara" w:hAnsi="Candara"/>
          <w:sz w:val="24"/>
        </w:rPr>
        <w:t xml:space="preserve">  - </w:t>
      </w:r>
      <w:r w:rsidRPr="001B04BB">
        <w:rPr>
          <w:rFonts w:ascii="Candara" w:hAnsi="Candara"/>
          <w:sz w:val="24"/>
          <w:lang w:val="ru-RU"/>
        </w:rPr>
        <w:t xml:space="preserve">    </w:t>
      </w:r>
      <w:r w:rsidR="009B0441" w:rsidRPr="001B04BB">
        <w:rPr>
          <w:rFonts w:ascii="Candara" w:hAnsi="Candara"/>
          <w:sz w:val="24"/>
          <w:lang w:val="ru-RU"/>
        </w:rPr>
        <w:t>противоположности</w:t>
      </w:r>
      <w:r w:rsidRPr="001B04BB">
        <w:rPr>
          <w:rFonts w:ascii="Candara" w:hAnsi="Candara"/>
          <w:sz w:val="24"/>
          <w:lang w:val="ru-RU"/>
        </w:rPr>
        <w:t xml:space="preserve">     </w:t>
      </w:r>
      <w:r w:rsidRPr="001B04BB">
        <w:rPr>
          <w:rFonts w:ascii="Candara" w:hAnsi="Candara"/>
          <w:sz w:val="24"/>
        </w:rPr>
        <w:t xml:space="preserve"> -  </w:t>
      </w:r>
      <w:r w:rsidRPr="001B04BB">
        <w:rPr>
          <w:rFonts w:ascii="Candara" w:hAnsi="Candara"/>
          <w:sz w:val="24"/>
          <w:lang w:val="ru-RU"/>
        </w:rPr>
        <w:t xml:space="preserve">     </w:t>
      </w:r>
      <w:proofErr w:type="spellStart"/>
      <w:r w:rsidRPr="001B04BB">
        <w:rPr>
          <w:rFonts w:ascii="Candara" w:hAnsi="Candara"/>
          <w:sz w:val="24"/>
        </w:rPr>
        <w:t>перепутанные</w:t>
      </w:r>
      <w:proofErr w:type="spellEnd"/>
      <w:r w:rsidRPr="001B04BB">
        <w:rPr>
          <w:rFonts w:ascii="Candara" w:hAnsi="Candara"/>
          <w:sz w:val="24"/>
        </w:rPr>
        <w:t xml:space="preserve"> </w:t>
      </w:r>
      <w:proofErr w:type="spellStart"/>
      <w:r w:rsidRPr="001B04BB">
        <w:rPr>
          <w:rFonts w:ascii="Candara" w:hAnsi="Candara"/>
          <w:sz w:val="24"/>
        </w:rPr>
        <w:t>буквы</w:t>
      </w:r>
      <w:proofErr w:type="spellEnd"/>
      <w:r w:rsidRPr="001B04BB">
        <w:rPr>
          <w:rFonts w:ascii="Candara" w:hAnsi="Candara"/>
          <w:sz w:val="24"/>
          <w:lang w:val="ru-RU"/>
        </w:rPr>
        <w:t xml:space="preserve">    </w:t>
      </w:r>
      <w:r w:rsidRPr="001B04BB">
        <w:rPr>
          <w:rFonts w:ascii="Candara" w:hAnsi="Candara"/>
          <w:sz w:val="24"/>
        </w:rPr>
        <w:t xml:space="preserve"> </w:t>
      </w:r>
      <w:r w:rsidRPr="001B04BB">
        <w:rPr>
          <w:rFonts w:ascii="Candara" w:hAnsi="Candara"/>
          <w:sz w:val="24"/>
          <w:lang w:val="ru-RU"/>
        </w:rPr>
        <w:t xml:space="preserve"> -</w:t>
      </w:r>
    </w:p>
    <w:p w:rsidR="00B97370" w:rsidRDefault="001B04BB" w:rsidP="001B04BB">
      <w:pPr>
        <w:pStyle w:val="HTML-oblikovano"/>
        <w:spacing w:line="360" w:lineRule="auto"/>
        <w:jc w:val="center"/>
        <w:rPr>
          <w:rFonts w:ascii="Candara" w:hAnsi="Candara"/>
          <w:sz w:val="24"/>
          <w:lang w:val="ru-RU"/>
        </w:rPr>
      </w:pPr>
      <w:r w:rsidRPr="001B04BB">
        <w:rPr>
          <w:rFonts w:ascii="Candara" w:hAnsi="Candara"/>
          <w:sz w:val="24"/>
          <w:lang w:val="ru-RU"/>
        </w:rPr>
        <w:t xml:space="preserve">поиск слова по буквам     -       </w:t>
      </w:r>
      <w:proofErr w:type="spellStart"/>
      <w:r w:rsidR="009B0441" w:rsidRPr="001B04BB">
        <w:rPr>
          <w:rFonts w:ascii="Candara" w:hAnsi="Candara"/>
          <w:sz w:val="24"/>
        </w:rPr>
        <w:t>кроссворд</w:t>
      </w:r>
      <w:proofErr w:type="spellEnd"/>
    </w:p>
    <w:p w:rsidR="001B04BB" w:rsidRPr="009406A8" w:rsidRDefault="001B04BB" w:rsidP="001B04BB">
      <w:pPr>
        <w:pStyle w:val="HTML-oblikovano"/>
        <w:spacing w:line="360" w:lineRule="auto"/>
        <w:rPr>
          <w:rFonts w:ascii="Candara" w:hAnsi="Candara"/>
          <w:sz w:val="24"/>
        </w:rPr>
      </w:pPr>
      <w:r>
        <w:rPr>
          <w:noProof/>
        </w:rPr>
        <w:drawing>
          <wp:inline distT="0" distB="0" distL="0" distR="0" wp14:anchorId="1379DA8E" wp14:editId="44C234DB">
            <wp:extent cx="1520339" cy="2003551"/>
            <wp:effectExtent l="0" t="0" r="3810" b="0"/>
            <wp:docPr id="9" name="Slika 9" descr="Игры с детьми по чтению | Чтение, Игры со словами, Навыки ч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гры с детьми по чтению | Чтение, Игры со словами, Навыки чтен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2" t="13886" r="8214" b="9751"/>
                    <a:stretch/>
                  </pic:blipFill>
                  <pic:spPr bwMode="auto">
                    <a:xfrm>
                      <a:off x="0" y="0"/>
                      <a:ext cx="1538825" cy="202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06A8">
        <w:rPr>
          <w:rFonts w:ascii="Candara" w:hAnsi="Candara"/>
          <w:sz w:val="24"/>
          <w:lang w:val="ru-RU"/>
        </w:rPr>
        <w:tab/>
        <w:t xml:space="preserve">    </w:t>
      </w:r>
      <w:r>
        <w:rPr>
          <w:noProof/>
        </w:rPr>
        <w:drawing>
          <wp:inline distT="0" distB="0" distL="0" distR="0" wp14:anchorId="00240FBA" wp14:editId="027BF677">
            <wp:extent cx="1257072" cy="1777427"/>
            <wp:effectExtent l="0" t="0" r="635" b="0"/>
            <wp:docPr id="5" name="Slika 5" descr="Виселица — гуляць анлайн бясплатна на сэрвісе Яндекс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селица — гуляць анлайн бясплатна на сэрвісе Яндекс Игр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71" cy="181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06A8">
        <w:rPr>
          <w:rFonts w:ascii="Candara" w:hAnsi="Candara"/>
          <w:sz w:val="24"/>
        </w:rPr>
        <w:t xml:space="preserve">          </w:t>
      </w:r>
      <w:r w:rsidR="009406A8">
        <w:rPr>
          <w:noProof/>
        </w:rPr>
        <w:drawing>
          <wp:inline distT="0" distB="0" distL="0" distR="0" wp14:anchorId="51B7B9AD" wp14:editId="105B06DB">
            <wp:extent cx="1415752" cy="1492428"/>
            <wp:effectExtent l="0" t="0" r="0" b="0"/>
            <wp:docPr id="4" name="Slika 4" descr="Виды спорта. Кроссворд. - Pусский Pки Pабочие ли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ды спорта. Кроссворд. - Pусский Pки Pабочие лис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39"/>
                    <a:stretch/>
                  </pic:blipFill>
                  <pic:spPr bwMode="auto">
                    <a:xfrm>
                      <a:off x="0" y="0"/>
                      <a:ext cx="1445606" cy="152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06A8">
        <w:rPr>
          <w:rFonts w:ascii="Candara" w:hAnsi="Candara"/>
          <w:sz w:val="24"/>
        </w:rPr>
        <w:t xml:space="preserve">         </w:t>
      </w:r>
      <w:r w:rsidR="009406A8">
        <w:rPr>
          <w:noProof/>
        </w:rPr>
        <w:drawing>
          <wp:inline distT="0" distB="0" distL="0" distR="0" wp14:anchorId="5A105440" wp14:editId="3F7CF35E">
            <wp:extent cx="1082352" cy="1488547"/>
            <wp:effectExtent l="0" t="0" r="3810" b="0"/>
            <wp:docPr id="10" name="Slika 10" descr="https://www.maam.ru/upload/blogs/detsad-390487-144750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390487-1447508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284" cy="149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6A8" w:rsidRDefault="001B04BB" w:rsidP="001B04BB">
      <w:pPr>
        <w:pStyle w:val="HTML-oblikovano"/>
        <w:spacing w:line="360" w:lineRule="auto"/>
        <w:rPr>
          <w:rFonts w:ascii="Candara" w:hAnsi="Candara"/>
        </w:rPr>
      </w:pPr>
      <w:r>
        <w:rPr>
          <w:rFonts w:ascii="Candara" w:hAnsi="Candara"/>
          <w:sz w:val="24"/>
          <w:lang w:val="ru-RU"/>
        </w:rPr>
        <w:t>...........</w:t>
      </w:r>
      <w:r w:rsidR="009406A8">
        <w:rPr>
          <w:rFonts w:ascii="Candara" w:hAnsi="Candara"/>
          <w:sz w:val="24"/>
          <w:lang w:val="ru-RU"/>
        </w:rPr>
        <w:t>.......................</w:t>
      </w:r>
      <w:r w:rsidR="009406A8">
        <w:rPr>
          <w:rFonts w:ascii="Candara" w:hAnsi="Candara"/>
          <w:sz w:val="24"/>
        </w:rPr>
        <w:t>....</w:t>
      </w:r>
      <w:r w:rsidR="009406A8">
        <w:rPr>
          <w:rFonts w:ascii="Candara" w:hAnsi="Candara"/>
          <w:sz w:val="24"/>
          <w:lang w:val="ru-RU"/>
        </w:rPr>
        <w:t xml:space="preserve">........        </w:t>
      </w:r>
      <w:r w:rsidR="009406A8">
        <w:rPr>
          <w:rFonts w:ascii="Candara" w:hAnsi="Candara"/>
          <w:sz w:val="24"/>
        </w:rPr>
        <w:t xml:space="preserve">                                  </w:t>
      </w:r>
      <w:r w:rsidR="009406A8" w:rsidRPr="001B04BB">
        <w:rPr>
          <w:rFonts w:ascii="Candara" w:hAnsi="Candara"/>
        </w:rPr>
        <w:t>.........................</w:t>
      </w:r>
      <w:r w:rsidR="009406A8">
        <w:rPr>
          <w:rFonts w:ascii="Candara" w:hAnsi="Candara"/>
        </w:rPr>
        <w:t xml:space="preserve">...................................                 </w:t>
      </w:r>
    </w:p>
    <w:p w:rsidR="001B04BB" w:rsidRPr="009406A8" w:rsidRDefault="009406A8" w:rsidP="001B04BB">
      <w:pPr>
        <w:pStyle w:val="HTML-oblikovano"/>
        <w:spacing w:line="360" w:lineRule="auto"/>
        <w:rPr>
          <w:rFonts w:ascii="Candara" w:hAnsi="Candara"/>
          <w:sz w:val="24"/>
        </w:rPr>
      </w:pPr>
      <w:r>
        <w:rPr>
          <w:rFonts w:ascii="Candara" w:hAnsi="Candara"/>
        </w:rPr>
        <w:t xml:space="preserve">                                                            </w:t>
      </w:r>
      <w:r>
        <w:rPr>
          <w:rFonts w:ascii="Candara" w:hAnsi="Candara"/>
        </w:rPr>
        <w:t>...............</w:t>
      </w:r>
      <w:r>
        <w:rPr>
          <w:rFonts w:ascii="Candara" w:hAnsi="Candara"/>
        </w:rPr>
        <w:t>.........</w:t>
      </w:r>
      <w:r>
        <w:rPr>
          <w:rFonts w:ascii="Candara" w:hAnsi="Candara"/>
        </w:rPr>
        <w:t>..................................</w:t>
      </w:r>
      <w:r>
        <w:rPr>
          <w:rFonts w:ascii="Candara" w:hAnsi="Candara"/>
        </w:rPr>
        <w:t xml:space="preserve">                                    ……………………………………….              ……………………………….</w:t>
      </w:r>
    </w:p>
    <w:p w:rsidR="00B97370" w:rsidRDefault="00B97370" w:rsidP="009406A8"/>
    <w:p w:rsidR="009406A8" w:rsidRDefault="009406A8" w:rsidP="009406A8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EB0DBF" wp14:editId="007B0BB8">
                <wp:simplePos x="0" y="0"/>
                <wp:positionH relativeFrom="margin">
                  <wp:posOffset>277952</wp:posOffset>
                </wp:positionH>
                <wp:positionV relativeFrom="paragraph">
                  <wp:posOffset>19380</wp:posOffset>
                </wp:positionV>
                <wp:extent cx="2976753" cy="1148487"/>
                <wp:effectExtent l="0" t="0" r="14605" b="13970"/>
                <wp:wrapNone/>
                <wp:docPr id="7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6753" cy="114848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6A8" w:rsidRPr="009406A8" w:rsidRDefault="009406A8" w:rsidP="009406A8">
                            <w:pPr>
                              <w:pStyle w:val="Odstavekseznama"/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</w:rPr>
                            </w:pPr>
                            <w:r w:rsidRPr="009406A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молодой </w:t>
                            </w:r>
                            <w:r w:rsidRPr="009406A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</w:rPr>
                              <w:t xml:space="preserve"> - пожилой</w:t>
                            </w:r>
                          </w:p>
                          <w:p w:rsidR="009406A8" w:rsidRPr="009406A8" w:rsidRDefault="009406A8" w:rsidP="009406A8">
                            <w:pPr>
                              <w:pStyle w:val="Odstavekseznama"/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9406A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худой - ...................................</w:t>
                            </w:r>
                          </w:p>
                          <w:p w:rsidR="009406A8" w:rsidRPr="009406A8" w:rsidRDefault="009406A8" w:rsidP="009406A8">
                            <w:pPr>
                              <w:pStyle w:val="Odstavekseznama"/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9406A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высокая - .................................</w:t>
                            </w:r>
                          </w:p>
                          <w:p w:rsidR="009406A8" w:rsidRDefault="009406A8" w:rsidP="009406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EB0DBF" id="Zaobljeni pravokotnik 7" o:spid="_x0000_s1026" style="position:absolute;margin-left:21.9pt;margin-top:1.55pt;width:234.4pt;height:90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" filled="f" strokecolor="#1f3763 [1604]" strokeweight="1pt">
                <v:stroke joinstyle="miter"/>
                <v:textbox>
                  <w:txbxContent>
                    <w:p w:rsidR="009406A8" w:rsidRPr="009406A8" w:rsidRDefault="009406A8" w:rsidP="009406A8">
                      <w:pPr>
                        <w:pStyle w:val="Odstavekseznama"/>
                        <w:spacing w:line="480" w:lineRule="auto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</w:rPr>
                      </w:pPr>
                      <w:r w:rsidRPr="009406A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молодой </w:t>
                      </w:r>
                      <w:r w:rsidRPr="009406A8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</w:rPr>
                        <w:t xml:space="preserve"> - пожилой</w:t>
                      </w:r>
                    </w:p>
                    <w:p w:rsidR="009406A8" w:rsidRPr="009406A8" w:rsidRDefault="009406A8" w:rsidP="009406A8">
                      <w:pPr>
                        <w:pStyle w:val="Odstavekseznama"/>
                        <w:spacing w:line="48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9406A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худой - ...................................</w:t>
                      </w:r>
                    </w:p>
                    <w:p w:rsidR="009406A8" w:rsidRPr="009406A8" w:rsidRDefault="009406A8" w:rsidP="009406A8">
                      <w:pPr>
                        <w:pStyle w:val="Odstavekseznama"/>
                        <w:spacing w:line="48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9406A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высокая - .................................</w:t>
                      </w:r>
                    </w:p>
                    <w:p w:rsidR="009406A8" w:rsidRDefault="009406A8" w:rsidP="009406A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406A8" w:rsidRPr="009406A8" w:rsidRDefault="009406A8" w:rsidP="009406A8"/>
    <w:p w:rsidR="00B97370" w:rsidRDefault="00B97370" w:rsidP="003C64C0">
      <w:pPr>
        <w:pStyle w:val="Odstavekseznama"/>
        <w:rPr>
          <w:rFonts w:ascii="Candara" w:hAnsi="Candara"/>
          <w:b/>
          <w:lang w:val="sl-SI"/>
        </w:rPr>
      </w:pPr>
    </w:p>
    <w:p w:rsidR="00B97370" w:rsidRPr="009406A8" w:rsidRDefault="009406A8" w:rsidP="009406A8">
      <w:pPr>
        <w:rPr>
          <w:rFonts w:ascii="Candara" w:hAnsi="Candara"/>
          <w:b/>
          <w:lang w:val="sl-SI"/>
        </w:rPr>
      </w:pPr>
      <w:r>
        <w:rPr>
          <w:rFonts w:ascii="Candara" w:hAnsi="Candara"/>
          <w:b/>
          <w:lang w:val="sl-SI"/>
        </w:rPr>
        <w:t xml:space="preserve">                                                                                                                   …………………………………………</w:t>
      </w:r>
    </w:p>
    <w:sectPr w:rsidR="00B97370" w:rsidRPr="009406A8" w:rsidSect="00924C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B4B87"/>
    <w:multiLevelType w:val="hybridMultilevel"/>
    <w:tmpl w:val="9A3204B4"/>
    <w:lvl w:ilvl="0" w:tplc="D4DC824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8D1E19EE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plc="42E0EFA6" w:tentative="1">
      <w:start w:val="1"/>
      <w:numFmt w:val="upperLetter"/>
      <w:lvlText w:val="%3."/>
      <w:lvlJc w:val="left"/>
      <w:pPr>
        <w:tabs>
          <w:tab w:val="num" w:pos="1800"/>
        </w:tabs>
        <w:ind w:left="1800" w:hanging="360"/>
      </w:pPr>
    </w:lvl>
    <w:lvl w:ilvl="3" w:tplc="6F9E6D12" w:tentative="1">
      <w:start w:val="1"/>
      <w:numFmt w:val="upperLetter"/>
      <w:lvlText w:val="%4."/>
      <w:lvlJc w:val="left"/>
      <w:pPr>
        <w:tabs>
          <w:tab w:val="num" w:pos="2520"/>
        </w:tabs>
        <w:ind w:left="2520" w:hanging="360"/>
      </w:pPr>
    </w:lvl>
    <w:lvl w:ilvl="4" w:tplc="C5A867A0" w:tentative="1">
      <w:start w:val="1"/>
      <w:numFmt w:val="upperLetter"/>
      <w:lvlText w:val="%5."/>
      <w:lvlJc w:val="left"/>
      <w:pPr>
        <w:tabs>
          <w:tab w:val="num" w:pos="3240"/>
        </w:tabs>
        <w:ind w:left="3240" w:hanging="360"/>
      </w:pPr>
    </w:lvl>
    <w:lvl w:ilvl="5" w:tplc="CB227892" w:tentative="1">
      <w:start w:val="1"/>
      <w:numFmt w:val="upperLetter"/>
      <w:lvlText w:val="%6."/>
      <w:lvlJc w:val="left"/>
      <w:pPr>
        <w:tabs>
          <w:tab w:val="num" w:pos="3960"/>
        </w:tabs>
        <w:ind w:left="3960" w:hanging="360"/>
      </w:pPr>
    </w:lvl>
    <w:lvl w:ilvl="6" w:tplc="10F26054" w:tentative="1">
      <w:start w:val="1"/>
      <w:numFmt w:val="upperLetter"/>
      <w:lvlText w:val="%7."/>
      <w:lvlJc w:val="left"/>
      <w:pPr>
        <w:tabs>
          <w:tab w:val="num" w:pos="4680"/>
        </w:tabs>
        <w:ind w:left="4680" w:hanging="360"/>
      </w:pPr>
    </w:lvl>
    <w:lvl w:ilvl="7" w:tplc="F95E1CD2" w:tentative="1">
      <w:start w:val="1"/>
      <w:numFmt w:val="upperLetter"/>
      <w:lvlText w:val="%8."/>
      <w:lvlJc w:val="left"/>
      <w:pPr>
        <w:tabs>
          <w:tab w:val="num" w:pos="5400"/>
        </w:tabs>
        <w:ind w:left="5400" w:hanging="360"/>
      </w:pPr>
    </w:lvl>
    <w:lvl w:ilvl="8" w:tplc="13EC9BA8" w:tentative="1">
      <w:start w:val="1"/>
      <w:numFmt w:val="upp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46ED4601"/>
    <w:multiLevelType w:val="hybridMultilevel"/>
    <w:tmpl w:val="AE268E6A"/>
    <w:lvl w:ilvl="0" w:tplc="08DC516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5BB80148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plc="64883500" w:tentative="1">
      <w:start w:val="1"/>
      <w:numFmt w:val="upperLetter"/>
      <w:lvlText w:val="%3."/>
      <w:lvlJc w:val="left"/>
      <w:pPr>
        <w:tabs>
          <w:tab w:val="num" w:pos="1800"/>
        </w:tabs>
        <w:ind w:left="1800" w:hanging="360"/>
      </w:pPr>
    </w:lvl>
    <w:lvl w:ilvl="3" w:tplc="9850B5C8" w:tentative="1">
      <w:start w:val="1"/>
      <w:numFmt w:val="upperLetter"/>
      <w:lvlText w:val="%4."/>
      <w:lvlJc w:val="left"/>
      <w:pPr>
        <w:tabs>
          <w:tab w:val="num" w:pos="2520"/>
        </w:tabs>
        <w:ind w:left="2520" w:hanging="360"/>
      </w:pPr>
    </w:lvl>
    <w:lvl w:ilvl="4" w:tplc="492EE75A" w:tentative="1">
      <w:start w:val="1"/>
      <w:numFmt w:val="upperLetter"/>
      <w:lvlText w:val="%5."/>
      <w:lvlJc w:val="left"/>
      <w:pPr>
        <w:tabs>
          <w:tab w:val="num" w:pos="3240"/>
        </w:tabs>
        <w:ind w:left="3240" w:hanging="360"/>
      </w:pPr>
    </w:lvl>
    <w:lvl w:ilvl="5" w:tplc="08225F3C" w:tentative="1">
      <w:start w:val="1"/>
      <w:numFmt w:val="upperLetter"/>
      <w:lvlText w:val="%6."/>
      <w:lvlJc w:val="left"/>
      <w:pPr>
        <w:tabs>
          <w:tab w:val="num" w:pos="3960"/>
        </w:tabs>
        <w:ind w:left="3960" w:hanging="360"/>
      </w:pPr>
    </w:lvl>
    <w:lvl w:ilvl="6" w:tplc="0750C678" w:tentative="1">
      <w:start w:val="1"/>
      <w:numFmt w:val="upperLetter"/>
      <w:lvlText w:val="%7."/>
      <w:lvlJc w:val="left"/>
      <w:pPr>
        <w:tabs>
          <w:tab w:val="num" w:pos="4680"/>
        </w:tabs>
        <w:ind w:left="4680" w:hanging="360"/>
      </w:pPr>
    </w:lvl>
    <w:lvl w:ilvl="7" w:tplc="89A63B04" w:tentative="1">
      <w:start w:val="1"/>
      <w:numFmt w:val="upperLetter"/>
      <w:lvlText w:val="%8."/>
      <w:lvlJc w:val="left"/>
      <w:pPr>
        <w:tabs>
          <w:tab w:val="num" w:pos="5400"/>
        </w:tabs>
        <w:ind w:left="5400" w:hanging="360"/>
      </w:pPr>
    </w:lvl>
    <w:lvl w:ilvl="8" w:tplc="82B8440E" w:tentative="1">
      <w:start w:val="1"/>
      <w:numFmt w:val="upp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546318D2"/>
    <w:multiLevelType w:val="hybridMultilevel"/>
    <w:tmpl w:val="CC4889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FC6D77"/>
    <w:multiLevelType w:val="hybridMultilevel"/>
    <w:tmpl w:val="E88E41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834488"/>
    <w:multiLevelType w:val="hybridMultilevel"/>
    <w:tmpl w:val="5EA67A1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57040"/>
    <w:multiLevelType w:val="hybridMultilevel"/>
    <w:tmpl w:val="296CA1C8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C44"/>
    <w:rsid w:val="00005AC2"/>
    <w:rsid w:val="00144748"/>
    <w:rsid w:val="001623BD"/>
    <w:rsid w:val="001B04BB"/>
    <w:rsid w:val="00353FD8"/>
    <w:rsid w:val="00376978"/>
    <w:rsid w:val="003903BA"/>
    <w:rsid w:val="003C64C0"/>
    <w:rsid w:val="004B7F15"/>
    <w:rsid w:val="0083444C"/>
    <w:rsid w:val="00924C44"/>
    <w:rsid w:val="0093401D"/>
    <w:rsid w:val="009406A8"/>
    <w:rsid w:val="009A56E7"/>
    <w:rsid w:val="009B0441"/>
    <w:rsid w:val="00B06F22"/>
    <w:rsid w:val="00B97370"/>
    <w:rsid w:val="00C23166"/>
    <w:rsid w:val="00E46175"/>
    <w:rsid w:val="00ED0EB4"/>
    <w:rsid w:val="00F22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92657"/>
  <w15:chartTrackingRefBased/>
  <w15:docId w15:val="{F423DBAB-B2CF-4A46-A9B1-F313CCAA7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ru-RU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24C44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924C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sl-SI" w:eastAsia="sl-SI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B973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sl-SI"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B97370"/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y2iqfc">
    <w:name w:val="y2iqfc"/>
    <w:basedOn w:val="Privzetapisavaodstavka"/>
    <w:rsid w:val="00B9737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461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46175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86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11935">
          <w:marLeft w:val="126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3253">
          <w:marLeft w:val="126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3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1059">
          <w:marLeft w:val="126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9957">
          <w:marLeft w:val="126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04534">
          <w:marLeft w:val="126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9279">
          <w:marLeft w:val="1267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5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9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6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09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2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Ekart Dvorščak</dc:creator>
  <cp:keywords/>
  <dc:description/>
  <cp:lastModifiedBy>Mojca Ekart Dvorščak</cp:lastModifiedBy>
  <cp:revision>10</cp:revision>
  <cp:lastPrinted>2022-09-22T09:12:00Z</cp:lastPrinted>
  <dcterms:created xsi:type="dcterms:W3CDTF">2022-07-31T11:29:00Z</dcterms:created>
  <dcterms:modified xsi:type="dcterms:W3CDTF">2022-09-22T09:16:00Z</dcterms:modified>
</cp:coreProperties>
</file>