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204" w:rsidRDefault="00702204" w:rsidP="00702204">
      <w:pPr>
        <w:pBdr>
          <w:bottom w:val="single" w:sz="4" w:space="1" w:color="auto"/>
        </w:pBdr>
        <w:rPr>
          <w:b/>
        </w:rPr>
      </w:pPr>
      <w:r>
        <w:rPr>
          <w:b/>
        </w:rPr>
        <w:t xml:space="preserve">Naloge za preverjanje znanja. </w:t>
      </w:r>
    </w:p>
    <w:p w:rsidR="00702204" w:rsidRDefault="00702204">
      <w:pPr>
        <w:rPr>
          <w:b/>
        </w:rPr>
      </w:pPr>
    </w:p>
    <w:p w:rsidR="00457162" w:rsidRDefault="00457162">
      <w:pPr>
        <w:rPr>
          <w:b/>
        </w:rPr>
      </w:pPr>
    </w:p>
    <w:p w:rsidR="00764E08" w:rsidRDefault="00764E08">
      <w:pPr>
        <w:rPr>
          <w:b/>
        </w:rPr>
      </w:pPr>
    </w:p>
    <w:p w:rsidR="00702204" w:rsidRDefault="00702204">
      <w:pPr>
        <w:rPr>
          <w:b/>
        </w:rPr>
      </w:pPr>
      <w:r>
        <w:rPr>
          <w:b/>
        </w:rPr>
        <w:t>1. Spodnji sliki prikazujeta kmečki naselji. Dopiši tip naselja, ki ga predstavljata. (2 t)</w:t>
      </w:r>
    </w:p>
    <w:p w:rsidR="00702204" w:rsidRDefault="00702204">
      <w:pPr>
        <w:rPr>
          <w:b/>
        </w:rPr>
      </w:pPr>
    </w:p>
    <w:p w:rsidR="00764E08" w:rsidRDefault="003A3638">
      <w:pPr>
        <w:rPr>
          <w:b/>
        </w:rPr>
      </w:pPr>
      <w:r w:rsidRPr="005A2E24">
        <w:rPr>
          <w:b/>
          <w:noProof/>
        </w:rPr>
        <w:drawing>
          <wp:inline distT="0" distB="0" distL="0" distR="0">
            <wp:extent cx="2828925" cy="18573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E08">
        <w:rPr>
          <w:b/>
        </w:rPr>
        <w:t xml:space="preserve">  </w:t>
      </w:r>
      <w:r w:rsidRPr="005A2E24">
        <w:rPr>
          <w:b/>
          <w:noProof/>
        </w:rPr>
        <w:drawing>
          <wp:inline distT="0" distB="0" distL="0" distR="0">
            <wp:extent cx="2667000" cy="18859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04" w:rsidRDefault="00702204">
      <w:pPr>
        <w:rPr>
          <w:b/>
        </w:rPr>
      </w:pPr>
      <w:r>
        <w:rPr>
          <w:b/>
        </w:rPr>
        <w:t>a) _________________________________        b________________________________</w:t>
      </w:r>
    </w:p>
    <w:p w:rsidR="00702204" w:rsidRDefault="00702204">
      <w:pPr>
        <w:rPr>
          <w:b/>
        </w:rPr>
      </w:pPr>
    </w:p>
    <w:p w:rsidR="00702204" w:rsidRDefault="00702204">
      <w:pPr>
        <w:rPr>
          <w:b/>
        </w:rPr>
      </w:pPr>
      <w:r>
        <w:rPr>
          <w:b/>
        </w:rPr>
        <w:t>2. Imenuj proces širjenja in razvoja mest ter uveljavljanja mestnega načina življenja. (1 t)</w:t>
      </w:r>
    </w:p>
    <w:p w:rsidR="00702204" w:rsidRDefault="00702204">
      <w:pPr>
        <w:rPr>
          <w:b/>
        </w:rPr>
      </w:pPr>
    </w:p>
    <w:p w:rsidR="00702204" w:rsidRDefault="00702204">
      <w:pPr>
        <w:rPr>
          <w:b/>
        </w:rPr>
      </w:pPr>
    </w:p>
    <w:p w:rsidR="00702204" w:rsidRDefault="00702204">
      <w:pPr>
        <w:rPr>
          <w:b/>
        </w:rPr>
      </w:pPr>
      <w:r>
        <w:rPr>
          <w:b/>
        </w:rPr>
        <w:t>3. Naštej tri razlike med mestnim in kmečkim naseljem. (2 t)</w:t>
      </w:r>
    </w:p>
    <w:p w:rsidR="00702204" w:rsidRDefault="00702204">
      <w:pPr>
        <w:rPr>
          <w:b/>
        </w:rPr>
      </w:pPr>
    </w:p>
    <w:p w:rsidR="00702204" w:rsidRDefault="00702204">
      <w:pPr>
        <w:rPr>
          <w:b/>
        </w:rPr>
      </w:pPr>
    </w:p>
    <w:p w:rsidR="00702204" w:rsidRDefault="00702204">
      <w:pPr>
        <w:rPr>
          <w:b/>
        </w:rPr>
      </w:pPr>
    </w:p>
    <w:p w:rsidR="00702204" w:rsidRDefault="00702204">
      <w:pPr>
        <w:rPr>
          <w:b/>
        </w:rPr>
      </w:pPr>
      <w:r>
        <w:rPr>
          <w:b/>
        </w:rPr>
        <w:t>4. Napiši značilnost reliefa, ki je vplivala na razpršeno gradnjo pri tipu b zgornje naloge. (1 t)</w:t>
      </w:r>
    </w:p>
    <w:p w:rsidR="00702204" w:rsidRDefault="00702204">
      <w:pPr>
        <w:rPr>
          <w:b/>
        </w:rPr>
      </w:pPr>
    </w:p>
    <w:p w:rsidR="00702204" w:rsidRDefault="00702204">
      <w:pPr>
        <w:rPr>
          <w:b/>
        </w:rPr>
      </w:pPr>
    </w:p>
    <w:p w:rsidR="00702204" w:rsidRDefault="00702204">
      <w:pPr>
        <w:rPr>
          <w:b/>
        </w:rPr>
      </w:pPr>
      <w:r>
        <w:rPr>
          <w:b/>
        </w:rPr>
        <w:t>5. Opišite dve značilnosti suburbanizacije kmečkih naselij. (2 t)</w:t>
      </w:r>
    </w:p>
    <w:p w:rsidR="00702204" w:rsidRDefault="00702204">
      <w:pPr>
        <w:rPr>
          <w:b/>
        </w:rPr>
      </w:pPr>
    </w:p>
    <w:p w:rsidR="00702204" w:rsidRDefault="00702204">
      <w:pPr>
        <w:rPr>
          <w:b/>
        </w:rPr>
      </w:pPr>
    </w:p>
    <w:p w:rsidR="00A44A38" w:rsidRDefault="00A44A38">
      <w:pPr>
        <w:rPr>
          <w:b/>
        </w:rPr>
      </w:pPr>
    </w:p>
    <w:p w:rsidR="00702204" w:rsidRPr="00945921" w:rsidRDefault="00702204">
      <w:pPr>
        <w:rPr>
          <w:b/>
        </w:rPr>
      </w:pPr>
      <w:r>
        <w:rPr>
          <w:b/>
        </w:rPr>
        <w:t>6. Napišite dva vzroka za naraščanje prebivalstva na obrobju velikih mest v razvitih državah. (2 t)</w:t>
      </w:r>
    </w:p>
    <w:p w:rsidR="00AA1A18" w:rsidRDefault="00AA1A18"/>
    <w:p w:rsidR="00A44A38" w:rsidRDefault="00A44A38"/>
    <w:p w:rsidR="00A44A38" w:rsidRDefault="00A44A38"/>
    <w:p w:rsidR="00A44A38" w:rsidRPr="00A44A38" w:rsidRDefault="00A44A38">
      <w:pPr>
        <w:rPr>
          <w:b/>
        </w:rPr>
      </w:pPr>
      <w:r>
        <w:rPr>
          <w:b/>
        </w:rPr>
        <w:t xml:space="preserve">(Vir: </w:t>
      </w:r>
      <w:r w:rsidRPr="00945921">
        <w:rPr>
          <w:b/>
        </w:rPr>
        <w:t xml:space="preserve">2009 </w:t>
      </w:r>
      <w:r>
        <w:rPr>
          <w:b/>
        </w:rPr>
        <w:t>sr.)</w:t>
      </w:r>
    </w:p>
    <w:p w:rsidR="00AA1A18" w:rsidRDefault="00AA1A18" w:rsidP="00A44A38">
      <w:pPr>
        <w:pBdr>
          <w:top w:val="single" w:sz="18" w:space="1" w:color="3366FF"/>
        </w:pBdr>
      </w:pPr>
    </w:p>
    <w:p w:rsidR="00702204" w:rsidRDefault="00702204"/>
    <w:p w:rsidR="00702204" w:rsidRPr="00457162" w:rsidRDefault="00770499">
      <w:pPr>
        <w:rPr>
          <w:b/>
        </w:rPr>
      </w:pPr>
      <w:r w:rsidRPr="00457162">
        <w:rPr>
          <w:b/>
        </w:rPr>
        <w:t>1. Razložite trditev: »S</w:t>
      </w:r>
      <w:r w:rsidR="00702204" w:rsidRPr="00457162">
        <w:rPr>
          <w:b/>
        </w:rPr>
        <w:t xml:space="preserve">topnja urbanizacije </w:t>
      </w:r>
      <w:r w:rsidRPr="00457162">
        <w:rPr>
          <w:b/>
        </w:rPr>
        <w:t xml:space="preserve">je </w:t>
      </w:r>
      <w:r w:rsidR="00702204" w:rsidRPr="00457162">
        <w:rPr>
          <w:b/>
        </w:rPr>
        <w:t xml:space="preserve">v Avstraliji 85 </w:t>
      </w:r>
      <w:r w:rsidRPr="00457162">
        <w:rPr>
          <w:b/>
        </w:rPr>
        <w:t>%.« (1 t)</w:t>
      </w:r>
    </w:p>
    <w:p w:rsidR="00770499" w:rsidRPr="00457162" w:rsidRDefault="00770499">
      <w:pPr>
        <w:rPr>
          <w:b/>
        </w:rPr>
      </w:pPr>
    </w:p>
    <w:p w:rsidR="00770499" w:rsidRPr="00457162" w:rsidRDefault="00770499">
      <w:pPr>
        <w:rPr>
          <w:b/>
        </w:rPr>
      </w:pPr>
    </w:p>
    <w:p w:rsidR="00770499" w:rsidRPr="00457162" w:rsidRDefault="00770499">
      <w:pPr>
        <w:rPr>
          <w:b/>
        </w:rPr>
      </w:pPr>
      <w:r w:rsidRPr="00457162">
        <w:rPr>
          <w:b/>
        </w:rPr>
        <w:t>2. Pojasnite enega od vzrokov, da se je večina največjih mest razvila ob obali. (1 t)</w:t>
      </w:r>
    </w:p>
    <w:p w:rsidR="00AA1A18" w:rsidRPr="00457162" w:rsidRDefault="00AA1A18">
      <w:pPr>
        <w:rPr>
          <w:b/>
        </w:rPr>
      </w:pPr>
    </w:p>
    <w:p w:rsidR="00AA1A18" w:rsidRPr="00457162" w:rsidRDefault="00AA1A18">
      <w:pPr>
        <w:rPr>
          <w:b/>
        </w:rPr>
      </w:pPr>
    </w:p>
    <w:p w:rsidR="00770499" w:rsidRDefault="00770499">
      <w:r w:rsidRPr="00457162">
        <w:rPr>
          <w:b/>
        </w:rPr>
        <w:lastRenderedPageBreak/>
        <w:t xml:space="preserve">3. Pojasnite, zakaj je za mesta v manj razvitih državah </w:t>
      </w:r>
      <w:r w:rsidR="00805985">
        <w:rPr>
          <w:b/>
        </w:rPr>
        <w:t>značilno pomanjkanje stanovanj i</w:t>
      </w:r>
      <w:r w:rsidRPr="00457162">
        <w:rPr>
          <w:b/>
        </w:rPr>
        <w:t>n delovnih mest ter zelo onesnažen zrak. (2 t)</w:t>
      </w:r>
    </w:p>
    <w:p w:rsidR="00770499" w:rsidRDefault="00770499"/>
    <w:p w:rsidR="00770499" w:rsidRDefault="00770499">
      <w:r>
        <w:t>Vzrok za pomanjkanje stanovanj in delovnih mest:</w:t>
      </w:r>
    </w:p>
    <w:p w:rsidR="00770499" w:rsidRDefault="00770499"/>
    <w:p w:rsidR="00770499" w:rsidRDefault="00770499">
      <w:r>
        <w:t>Vzrok za onesnažen zrak:</w:t>
      </w:r>
    </w:p>
    <w:p w:rsidR="00770499" w:rsidRDefault="00770499"/>
    <w:p w:rsidR="00A44A38" w:rsidRDefault="00A44A38"/>
    <w:p w:rsidR="00770499" w:rsidRPr="00457162" w:rsidRDefault="00770499">
      <w:pPr>
        <w:rPr>
          <w:b/>
        </w:rPr>
      </w:pPr>
      <w:r w:rsidRPr="00457162">
        <w:rPr>
          <w:b/>
        </w:rPr>
        <w:t>4. Slovenija sodi med države z izrazito suburbanizacijo. Opiši dva učinka suburbanizacije na primestna naselja. (2 t)</w:t>
      </w:r>
    </w:p>
    <w:p w:rsidR="00AA1A18" w:rsidRDefault="00AA1A18"/>
    <w:p w:rsidR="00A44A38" w:rsidRDefault="00A44A38"/>
    <w:p w:rsidR="00A44A38" w:rsidRDefault="00A44A38"/>
    <w:p w:rsidR="00A44A38" w:rsidRPr="00A44A38" w:rsidRDefault="00A44A38">
      <w:pPr>
        <w:rPr>
          <w:b/>
        </w:rPr>
      </w:pPr>
      <w:r w:rsidRPr="00770499">
        <w:rPr>
          <w:b/>
        </w:rPr>
        <w:t>(Vir: 2008 sr.)</w:t>
      </w:r>
    </w:p>
    <w:p w:rsidR="00AA1A18" w:rsidRDefault="00AA1A18" w:rsidP="00A44A38">
      <w:pPr>
        <w:pBdr>
          <w:top w:val="single" w:sz="18" w:space="1" w:color="3366FF"/>
        </w:pBdr>
      </w:pPr>
    </w:p>
    <w:p w:rsidR="00A44A38" w:rsidRDefault="00A44A38" w:rsidP="00A44A38">
      <w:pPr>
        <w:pBdr>
          <w:top w:val="single" w:sz="18" w:space="1" w:color="3366FF"/>
        </w:pBdr>
      </w:pPr>
    </w:p>
    <w:p w:rsidR="00770499" w:rsidRDefault="00770499">
      <w:pPr>
        <w:rPr>
          <w:b/>
        </w:rPr>
      </w:pPr>
    </w:p>
    <w:p w:rsidR="00770499" w:rsidRDefault="00770499">
      <w:pPr>
        <w:rPr>
          <w:b/>
        </w:rPr>
      </w:pPr>
      <w:r>
        <w:rPr>
          <w:b/>
        </w:rPr>
        <w:t>1. Obkrožite črko pred najustreznejšo definicijo prometa.</w:t>
      </w:r>
      <w:r w:rsidR="00E93E3F">
        <w:rPr>
          <w:b/>
        </w:rPr>
        <w:t xml:space="preserve"> (1 t)</w:t>
      </w:r>
    </w:p>
    <w:p w:rsidR="00770499" w:rsidRDefault="00770499">
      <w:pPr>
        <w:rPr>
          <w:b/>
        </w:rPr>
      </w:pPr>
    </w:p>
    <w:p w:rsidR="00770499" w:rsidRDefault="00A44A38">
      <w:r>
        <w:object w:dxaOrig="12720" w:dyaOrig="2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6pt;height:63.6pt" o:ole="">
            <v:imagedata r:id="rId9" o:title="" croptop="15599f"/>
          </v:shape>
          <o:OLEObject Type="Embed" ProgID="CorelPHOTOPAINT.Image.13" ShapeID="_x0000_i1027" DrawAspect="Content" ObjectID="_1648970336" r:id="rId10"/>
        </w:object>
      </w:r>
    </w:p>
    <w:p w:rsidR="00770499" w:rsidRDefault="00770499"/>
    <w:p w:rsidR="00770499" w:rsidRPr="00E93E3F" w:rsidRDefault="00770499">
      <w:pPr>
        <w:rPr>
          <w:b/>
        </w:rPr>
      </w:pPr>
      <w:r w:rsidRPr="00E93E3F">
        <w:rPr>
          <w:b/>
        </w:rPr>
        <w:t>2. V preglednico vpišite vrsto prometa, ki mu ustrezajo navedene značilnosti.</w:t>
      </w:r>
      <w:r w:rsidR="00E93E3F">
        <w:rPr>
          <w:b/>
        </w:rPr>
        <w:t xml:space="preserve"> (2 t)</w:t>
      </w:r>
    </w:p>
    <w:p w:rsidR="00770499" w:rsidRDefault="00770499"/>
    <w:p w:rsidR="00E93E3F" w:rsidRDefault="00A44A38">
      <w:r>
        <w:object w:dxaOrig="12599" w:dyaOrig="5720">
          <v:shape id="_x0000_i1028" type="#_x0000_t75" style="width:372.6pt;height:168.6pt" o:ole="">
            <v:imagedata r:id="rId11" o:title=""/>
          </v:shape>
          <o:OLEObject Type="Embed" ProgID="CorelPHOTOPAINT.Image.13" ShapeID="_x0000_i1028" DrawAspect="Content" ObjectID="_1648970337" r:id="rId12"/>
        </w:object>
      </w:r>
    </w:p>
    <w:p w:rsidR="00E93E3F" w:rsidRDefault="00E93E3F"/>
    <w:p w:rsidR="00770499" w:rsidRPr="00E93E3F" w:rsidRDefault="00E93E3F">
      <w:pPr>
        <w:rPr>
          <w:b/>
        </w:rPr>
      </w:pPr>
      <w:r w:rsidRPr="00E93E3F">
        <w:rPr>
          <w:b/>
        </w:rPr>
        <w:t xml:space="preserve">3. Opišite dva vpliva letalskega prometa na okolje. </w:t>
      </w:r>
      <w:r>
        <w:rPr>
          <w:b/>
        </w:rPr>
        <w:t>(2 t)</w:t>
      </w:r>
    </w:p>
    <w:p w:rsidR="00E93E3F" w:rsidRDefault="00E93E3F"/>
    <w:p w:rsidR="00E93E3F" w:rsidRDefault="00E93E3F"/>
    <w:p w:rsidR="00E93E3F" w:rsidRDefault="00E93E3F"/>
    <w:p w:rsidR="00E93E3F" w:rsidRPr="00770499" w:rsidRDefault="00E93E3F">
      <w:pPr>
        <w:rPr>
          <w:b/>
        </w:rPr>
      </w:pPr>
      <w:r>
        <w:rPr>
          <w:b/>
        </w:rPr>
        <w:t>4. Danes ima Avstralijo okoli 400 letališč z rednim potniškim prometom. Opiši vzrok za veliko število letališč. (1 t)</w:t>
      </w:r>
    </w:p>
    <w:p w:rsidR="00AA1A18" w:rsidRDefault="00AA1A18"/>
    <w:p w:rsidR="00770499" w:rsidRDefault="00770499"/>
    <w:p w:rsidR="00770499" w:rsidRPr="00E93E3F" w:rsidRDefault="00770499">
      <w:pPr>
        <w:rPr>
          <w:b/>
        </w:rPr>
      </w:pPr>
      <w:r w:rsidRPr="00E93E3F">
        <w:rPr>
          <w:b/>
        </w:rPr>
        <w:t>(Vir: 2008 j-1)</w:t>
      </w:r>
    </w:p>
    <w:p w:rsidR="00A44A38" w:rsidRDefault="00A44A38" w:rsidP="00A44A38">
      <w:pPr>
        <w:pBdr>
          <w:top w:val="single" w:sz="18" w:space="1" w:color="3366FF"/>
        </w:pBdr>
      </w:pPr>
    </w:p>
    <w:p w:rsidR="00A44A38" w:rsidRDefault="00A44A38" w:rsidP="00A44A38"/>
    <w:p w:rsidR="00E93E3F" w:rsidRPr="00E93E3F" w:rsidRDefault="00E93E3F">
      <w:pPr>
        <w:rPr>
          <w:b/>
        </w:rPr>
      </w:pPr>
      <w:r w:rsidRPr="00E93E3F">
        <w:rPr>
          <w:b/>
        </w:rPr>
        <w:t xml:space="preserve">1. Napiši številko starostne piramide, ki prikazuje značilnosti prebivalstva Avstralije, in pojasnite dva različna vzroka za svojo odločitev. </w:t>
      </w:r>
      <w:r>
        <w:rPr>
          <w:b/>
        </w:rPr>
        <w:t>(3 t)</w:t>
      </w:r>
    </w:p>
    <w:p w:rsidR="00AA1A18" w:rsidRDefault="00AA1A18"/>
    <w:p w:rsidR="00E93E3F" w:rsidRDefault="00E93E3F">
      <w:r>
        <w:object w:dxaOrig="6979" w:dyaOrig="4640">
          <v:shape id="_x0000_i1029" type="#_x0000_t75" style="width:240.6pt;height:159.6pt" o:ole="">
            <v:imagedata r:id="rId13" o:title=""/>
          </v:shape>
          <o:OLEObject Type="Embed" ProgID="CorelPHOTOPAINT.Image.13" ShapeID="_x0000_i1029" DrawAspect="Content" ObjectID="_1648970338" r:id="rId14"/>
        </w:object>
      </w:r>
      <w:r>
        <w:t xml:space="preserve">  </w:t>
      </w:r>
      <w:r>
        <w:object w:dxaOrig="6800" w:dyaOrig="5780">
          <v:shape id="_x0000_i1030" type="#_x0000_t75" style="width:185.4pt;height:158.4pt" o:ole="">
            <v:imagedata r:id="rId15" o:title=""/>
          </v:shape>
          <o:OLEObject Type="Embed" ProgID="CorelPHOTOPAINT.Image.13" ShapeID="_x0000_i1030" DrawAspect="Content" ObjectID="_1648970339" r:id="rId16"/>
        </w:object>
      </w:r>
    </w:p>
    <w:p w:rsidR="00E93E3F" w:rsidRDefault="00E93E3F"/>
    <w:p w:rsidR="00E93E3F" w:rsidRDefault="00E93E3F">
      <w:r>
        <w:t>Številka piramide:_______________</w:t>
      </w:r>
    </w:p>
    <w:p w:rsidR="00E93E3F" w:rsidRDefault="00E93E3F"/>
    <w:p w:rsidR="00E93E3F" w:rsidRDefault="00E93E3F">
      <w:r>
        <w:t>Vzrok 1:</w:t>
      </w:r>
    </w:p>
    <w:p w:rsidR="00E93E3F" w:rsidRDefault="00E93E3F"/>
    <w:p w:rsidR="00E93E3F" w:rsidRDefault="00E93E3F"/>
    <w:p w:rsidR="00E93E3F" w:rsidRDefault="00E93E3F">
      <w:r>
        <w:t>Vzrok 2:</w:t>
      </w:r>
    </w:p>
    <w:p w:rsidR="00E93E3F" w:rsidRDefault="00E93E3F"/>
    <w:p w:rsidR="00E93E3F" w:rsidRPr="00E93E3F" w:rsidRDefault="00E93E3F">
      <w:pPr>
        <w:rPr>
          <w:b/>
        </w:rPr>
      </w:pPr>
      <w:r w:rsidRPr="00E93E3F">
        <w:rPr>
          <w:b/>
        </w:rPr>
        <w:t xml:space="preserve">2. Predvidi nadaljnji razvoj prebivalstva v državi, katere značilnosti prikazuje starostna piramida </w:t>
      </w:r>
      <w:smartTag w:uri="urn:schemas-microsoft-com:office:smarttags" w:element="metricconverter">
        <w:smartTagPr>
          <w:attr w:name="ProductID" w:val="2, in"/>
        </w:smartTagPr>
        <w:r w:rsidRPr="00E93E3F">
          <w:rPr>
            <w:b/>
          </w:rPr>
          <w:t>2, in</w:t>
        </w:r>
      </w:smartTag>
      <w:r w:rsidRPr="00E93E3F">
        <w:rPr>
          <w:b/>
        </w:rPr>
        <w:t xml:space="preserve"> opiši gospodarsko posledico takšnega razvoja. </w:t>
      </w:r>
      <w:r>
        <w:rPr>
          <w:b/>
        </w:rPr>
        <w:t>(2 t)</w:t>
      </w:r>
    </w:p>
    <w:p w:rsidR="00AA1A18" w:rsidRDefault="00AA1A18"/>
    <w:p w:rsidR="00E93E3F" w:rsidRDefault="00E93E3F">
      <w:r>
        <w:t xml:space="preserve">Razvoj prebivalstva: </w:t>
      </w:r>
    </w:p>
    <w:p w:rsidR="00E93E3F" w:rsidRDefault="00E93E3F"/>
    <w:p w:rsidR="00E93E3F" w:rsidRDefault="00E93E3F"/>
    <w:p w:rsidR="00E93E3F" w:rsidRDefault="00E93E3F"/>
    <w:p w:rsidR="00E93E3F" w:rsidRDefault="00E93E3F">
      <w:r>
        <w:t xml:space="preserve">Gospodarska posledica: </w:t>
      </w:r>
    </w:p>
    <w:p w:rsidR="00AA1A18" w:rsidRDefault="00AA1A18"/>
    <w:p w:rsidR="00A44A38" w:rsidRDefault="00A44A38"/>
    <w:p w:rsidR="00A44A38" w:rsidRDefault="00A44A38"/>
    <w:p w:rsidR="00A44A38" w:rsidRPr="00A44A38" w:rsidRDefault="00A44A38">
      <w:pPr>
        <w:rPr>
          <w:b/>
        </w:rPr>
      </w:pPr>
      <w:r w:rsidRPr="00770499">
        <w:rPr>
          <w:b/>
        </w:rPr>
        <w:t>(Vir: 2008 jr-2)</w:t>
      </w:r>
    </w:p>
    <w:p w:rsidR="00AA1A18" w:rsidRDefault="00AA1A18" w:rsidP="00A44A38">
      <w:pPr>
        <w:pBdr>
          <w:top w:val="single" w:sz="18" w:space="1" w:color="3366FF"/>
        </w:pBdr>
      </w:pPr>
    </w:p>
    <w:p w:rsidR="00A44A38" w:rsidRDefault="00A44A38"/>
    <w:p w:rsidR="0083642B" w:rsidRPr="0083642B" w:rsidRDefault="0083642B">
      <w:pPr>
        <w:rPr>
          <w:b/>
        </w:rPr>
      </w:pPr>
      <w:r w:rsidRPr="0083642B">
        <w:rPr>
          <w:b/>
        </w:rPr>
        <w:t xml:space="preserve">1. </w:t>
      </w:r>
      <w:r>
        <w:rPr>
          <w:b/>
        </w:rPr>
        <w:t>Dopolni</w:t>
      </w:r>
      <w:r w:rsidRPr="0083642B">
        <w:rPr>
          <w:b/>
        </w:rPr>
        <w:t xml:space="preserve"> besedilo z ustrezno besedo.(2 t)</w:t>
      </w:r>
    </w:p>
    <w:p w:rsidR="0083642B" w:rsidRDefault="0083642B"/>
    <w:p w:rsidR="0083642B" w:rsidRDefault="0083642B" w:rsidP="0083642B">
      <w:pPr>
        <w:jc w:val="both"/>
      </w:pPr>
      <w:r>
        <w:t xml:space="preserve">Človek, ki zapusti kraj bivanja, je ___________________________. Tisti, ki se priseli, je _______________________. Razlika med priseljevanjem in odseljevanjem se imenuje _____________________________. Odseljevanje visoko izobraženih strokovnjakov imenujemo __________________________. </w:t>
      </w:r>
    </w:p>
    <w:p w:rsidR="0083642B" w:rsidRDefault="0083642B" w:rsidP="0083642B">
      <w:pPr>
        <w:jc w:val="both"/>
      </w:pPr>
    </w:p>
    <w:p w:rsidR="00A44A38" w:rsidRDefault="00A44A38" w:rsidP="0083642B">
      <w:pPr>
        <w:jc w:val="both"/>
      </w:pPr>
    </w:p>
    <w:p w:rsidR="0083642B" w:rsidRDefault="0083642B" w:rsidP="0083642B">
      <w:pPr>
        <w:jc w:val="both"/>
        <w:rPr>
          <w:b/>
        </w:rPr>
      </w:pPr>
      <w:r w:rsidRPr="0083642B">
        <w:rPr>
          <w:b/>
        </w:rPr>
        <w:t xml:space="preserve">2. </w:t>
      </w:r>
      <w:r>
        <w:rPr>
          <w:b/>
        </w:rPr>
        <w:t>Na sestavo in razporeditev prebivalstva vplivajo poleg naravnega prirastka tudi selitve. Napiši gospodarski in negospodarski vzrok odseljevanja iz gospodarsko manj razvitih držav.</w:t>
      </w:r>
    </w:p>
    <w:p w:rsidR="002E5C0E" w:rsidRDefault="002E5C0E" w:rsidP="0083642B">
      <w:pPr>
        <w:jc w:val="both"/>
        <w:rPr>
          <w:b/>
        </w:rPr>
      </w:pPr>
    </w:p>
    <w:p w:rsidR="002E5C0E" w:rsidRPr="002E5C0E" w:rsidRDefault="002E5C0E" w:rsidP="0083642B">
      <w:pPr>
        <w:jc w:val="both"/>
      </w:pPr>
      <w:r w:rsidRPr="002E5C0E">
        <w:lastRenderedPageBreak/>
        <w:t xml:space="preserve">Gospodarski vzrok: </w:t>
      </w:r>
    </w:p>
    <w:p w:rsidR="002E5C0E" w:rsidRPr="002E5C0E" w:rsidRDefault="002E5C0E" w:rsidP="0083642B">
      <w:pPr>
        <w:jc w:val="both"/>
      </w:pPr>
    </w:p>
    <w:p w:rsidR="002E5C0E" w:rsidRPr="002E5C0E" w:rsidRDefault="002E5C0E" w:rsidP="0083642B">
      <w:pPr>
        <w:jc w:val="both"/>
      </w:pPr>
    </w:p>
    <w:p w:rsidR="002E5C0E" w:rsidRDefault="002E5C0E" w:rsidP="0083642B">
      <w:pPr>
        <w:jc w:val="both"/>
      </w:pPr>
      <w:r w:rsidRPr="002E5C0E">
        <w:t xml:space="preserve">Negospodarski vzrok: </w:t>
      </w:r>
    </w:p>
    <w:p w:rsidR="00457162" w:rsidRDefault="00457162" w:rsidP="0083642B">
      <w:pPr>
        <w:jc w:val="both"/>
      </w:pPr>
    </w:p>
    <w:p w:rsidR="00A44A38" w:rsidRDefault="00A44A38" w:rsidP="0083642B">
      <w:pPr>
        <w:jc w:val="both"/>
      </w:pPr>
    </w:p>
    <w:p w:rsidR="00457162" w:rsidRDefault="00457162" w:rsidP="0083642B">
      <w:pPr>
        <w:jc w:val="both"/>
        <w:rPr>
          <w:b/>
        </w:rPr>
      </w:pPr>
      <w:r w:rsidRPr="00457162">
        <w:rPr>
          <w:b/>
        </w:rPr>
        <w:t xml:space="preserve">3. Zaradi številnih problemov, ki spremljajo selitve, razvite države vodijo posebno politiko priseljevanja. Napišite cilj te politike. </w:t>
      </w:r>
      <w:r>
        <w:rPr>
          <w:b/>
        </w:rPr>
        <w:t>(1 t)</w:t>
      </w:r>
    </w:p>
    <w:p w:rsidR="00457162" w:rsidRDefault="00457162" w:rsidP="0083642B">
      <w:pPr>
        <w:jc w:val="both"/>
        <w:rPr>
          <w:b/>
        </w:rPr>
      </w:pPr>
    </w:p>
    <w:p w:rsidR="00457162" w:rsidRPr="00457162" w:rsidRDefault="00457162" w:rsidP="0083642B">
      <w:pPr>
        <w:jc w:val="both"/>
        <w:rPr>
          <w:b/>
        </w:rPr>
      </w:pPr>
      <w:r>
        <w:rPr>
          <w:b/>
        </w:rPr>
        <w:t>4. Posledice selitev so v državah priseljevanja drugačne kakor v državah odseljevanja. Opišite dve pozitivni in dve negativni posledici selitev v državah priseljevanja. (3 t)</w:t>
      </w:r>
    </w:p>
    <w:p w:rsidR="00AA1A18" w:rsidRDefault="00AA1A18"/>
    <w:p w:rsidR="00457162" w:rsidRDefault="00457162">
      <w:r>
        <w:t xml:space="preserve">Pozitivni posledici: </w:t>
      </w:r>
    </w:p>
    <w:p w:rsidR="00457162" w:rsidRDefault="00457162"/>
    <w:p w:rsidR="00457162" w:rsidRDefault="00457162"/>
    <w:p w:rsidR="00457162" w:rsidRDefault="00457162"/>
    <w:p w:rsidR="00457162" w:rsidRDefault="00457162">
      <w:r>
        <w:t xml:space="preserve">Negativni posledici: </w:t>
      </w:r>
    </w:p>
    <w:p w:rsidR="00457162" w:rsidRDefault="00457162"/>
    <w:p w:rsidR="00457162" w:rsidRDefault="00457162"/>
    <w:p w:rsidR="004E53CA" w:rsidRDefault="004E53CA"/>
    <w:p w:rsidR="00945921" w:rsidRDefault="00457162">
      <w:pPr>
        <w:rPr>
          <w:b/>
        </w:rPr>
      </w:pPr>
      <w:r w:rsidRPr="00457162">
        <w:rPr>
          <w:b/>
        </w:rPr>
        <w:t xml:space="preserve">5. V grafu 1 so starostne piramide, ki prikazujejo vpliv notranjih selitev v štirih različnih mestih. Značilnosti mest so: </w:t>
      </w:r>
    </w:p>
    <w:p w:rsidR="00A44A38" w:rsidRPr="00457162" w:rsidRDefault="00A44A38">
      <w:pPr>
        <w:rPr>
          <w:b/>
        </w:rPr>
      </w:pPr>
    </w:p>
    <w:p w:rsidR="00945921" w:rsidRDefault="003A3638">
      <w:r>
        <w:rPr>
          <w:noProof/>
        </w:rPr>
        <w:drawing>
          <wp:inline distT="0" distB="0" distL="0" distR="0">
            <wp:extent cx="5753100" cy="39338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A38" w:rsidRDefault="00A44A38"/>
    <w:p w:rsidR="00A44A38" w:rsidRPr="00A44A38" w:rsidRDefault="00A44A38">
      <w:pPr>
        <w:rPr>
          <w:b/>
        </w:rPr>
      </w:pPr>
      <w:r w:rsidRPr="00E93E3F">
        <w:rPr>
          <w:b/>
        </w:rPr>
        <w:t>(Vir: 2007</w:t>
      </w:r>
      <w:r>
        <w:rPr>
          <w:b/>
        </w:rPr>
        <w:t xml:space="preserve"> jr-2</w:t>
      </w:r>
      <w:r w:rsidRPr="00E93E3F">
        <w:rPr>
          <w:b/>
        </w:rPr>
        <w:t>)</w:t>
      </w:r>
    </w:p>
    <w:p w:rsidR="00945921" w:rsidRDefault="00945921" w:rsidP="00A44A38">
      <w:pPr>
        <w:pBdr>
          <w:top w:val="single" w:sz="18" w:space="1" w:color="3366FF"/>
        </w:pBdr>
      </w:pPr>
    </w:p>
    <w:p w:rsidR="00945921" w:rsidRDefault="00945921"/>
    <w:p w:rsidR="000E7C9B" w:rsidRDefault="000E7C9B"/>
    <w:p w:rsidR="000E7C9B" w:rsidRDefault="00A44A38">
      <w:pPr>
        <w:rPr>
          <w:b/>
        </w:rPr>
      </w:pPr>
      <w:r>
        <w:rPr>
          <w:b/>
        </w:rPr>
        <w:lastRenderedPageBreak/>
        <w:t>1</w:t>
      </w:r>
      <w:r w:rsidR="000E7C9B" w:rsidRPr="000E7C9B">
        <w:rPr>
          <w:b/>
        </w:rPr>
        <w:t xml:space="preserve">. Obkrožite črko tiste starostne piramide v spodnjem grafu, ki predstavlja značilnosti razvite države, in navedite dve demografski značilnosti gospodarsko razvitih držav. </w:t>
      </w:r>
      <w:r w:rsidR="000E7C9B">
        <w:rPr>
          <w:b/>
        </w:rPr>
        <w:t>(2 t)</w:t>
      </w:r>
    </w:p>
    <w:p w:rsidR="000E7C9B" w:rsidRDefault="000E7C9B">
      <w:pPr>
        <w:rPr>
          <w:b/>
        </w:rPr>
      </w:pPr>
    </w:p>
    <w:p w:rsidR="000E7C9B" w:rsidRDefault="003A3638">
      <w:pPr>
        <w:rPr>
          <w:b/>
        </w:rPr>
      </w:pPr>
      <w:r w:rsidRPr="00885DD8">
        <w:rPr>
          <w:b/>
          <w:noProof/>
        </w:rPr>
        <w:drawing>
          <wp:inline distT="0" distB="0" distL="0" distR="0">
            <wp:extent cx="4038600" cy="26479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B" w:rsidRDefault="000E7C9B">
      <w:pPr>
        <w:rPr>
          <w:b/>
        </w:rPr>
      </w:pPr>
    </w:p>
    <w:p w:rsidR="000E7C9B" w:rsidRDefault="000E7C9B">
      <w:pPr>
        <w:rPr>
          <w:b/>
        </w:rPr>
      </w:pPr>
      <w:r>
        <w:rPr>
          <w:b/>
        </w:rPr>
        <w:t>1 ______________________________________________________________________</w:t>
      </w:r>
    </w:p>
    <w:p w:rsidR="000E7C9B" w:rsidRDefault="000E7C9B">
      <w:pPr>
        <w:rPr>
          <w:b/>
        </w:rPr>
      </w:pPr>
    </w:p>
    <w:p w:rsidR="000E7C9B" w:rsidRDefault="000E7C9B">
      <w:pPr>
        <w:rPr>
          <w:b/>
        </w:rPr>
      </w:pPr>
      <w:r>
        <w:rPr>
          <w:b/>
        </w:rPr>
        <w:t>2 ______________________________________________________________________</w:t>
      </w:r>
    </w:p>
    <w:p w:rsidR="000E7C9B" w:rsidRDefault="000E7C9B">
      <w:pPr>
        <w:rPr>
          <w:b/>
        </w:rPr>
      </w:pPr>
    </w:p>
    <w:p w:rsidR="000E7C9B" w:rsidRDefault="00A44A38">
      <w:pPr>
        <w:rPr>
          <w:b/>
        </w:rPr>
      </w:pPr>
      <w:r>
        <w:rPr>
          <w:b/>
        </w:rPr>
        <w:t>2</w:t>
      </w:r>
      <w:r w:rsidR="000E7C9B">
        <w:rPr>
          <w:b/>
        </w:rPr>
        <w:t>. Izračunaj delež prebivalstva, starega do 15, v državi, ki ga predstavlja starostna piramida A. (1 t)</w:t>
      </w:r>
    </w:p>
    <w:p w:rsidR="000E7C9B" w:rsidRDefault="000E7C9B">
      <w:pPr>
        <w:rPr>
          <w:b/>
        </w:rPr>
      </w:pPr>
    </w:p>
    <w:p w:rsidR="00A44A38" w:rsidRDefault="00A44A38">
      <w:pPr>
        <w:rPr>
          <w:b/>
        </w:rPr>
      </w:pPr>
    </w:p>
    <w:p w:rsidR="000E7C9B" w:rsidRDefault="000E7C9B">
      <w:pPr>
        <w:rPr>
          <w:b/>
        </w:rPr>
      </w:pPr>
    </w:p>
    <w:p w:rsidR="000E7C9B" w:rsidRDefault="00A44A38">
      <w:pPr>
        <w:rPr>
          <w:b/>
        </w:rPr>
      </w:pPr>
      <w:r>
        <w:rPr>
          <w:b/>
        </w:rPr>
        <w:t>3</w:t>
      </w:r>
      <w:r w:rsidR="000E7C9B">
        <w:rPr>
          <w:b/>
        </w:rPr>
        <w:t>. Obkroži dve razvojni usmeritvi, ki bi ju morale načrtovati države z velikim deležem mladega prebivalstva. (1 t)</w:t>
      </w:r>
    </w:p>
    <w:p w:rsidR="000E7C9B" w:rsidRDefault="000E7C9B">
      <w:pPr>
        <w:rPr>
          <w:b/>
        </w:rPr>
      </w:pPr>
    </w:p>
    <w:p w:rsidR="000E7C9B" w:rsidRPr="000E7C9B" w:rsidRDefault="000E7C9B" w:rsidP="000E7C9B">
      <w:pPr>
        <w:numPr>
          <w:ilvl w:val="0"/>
          <w:numId w:val="1"/>
        </w:numPr>
      </w:pPr>
      <w:r w:rsidRPr="000E7C9B">
        <w:t>Gradnja novih šol.</w:t>
      </w:r>
    </w:p>
    <w:p w:rsidR="000E7C9B" w:rsidRPr="000E7C9B" w:rsidRDefault="000E7C9B" w:rsidP="000E7C9B">
      <w:pPr>
        <w:numPr>
          <w:ilvl w:val="0"/>
          <w:numId w:val="1"/>
        </w:numPr>
      </w:pPr>
      <w:r w:rsidRPr="000E7C9B">
        <w:t>Gradnja domov za ostarele.</w:t>
      </w:r>
    </w:p>
    <w:p w:rsidR="000E7C9B" w:rsidRPr="000E7C9B" w:rsidRDefault="000E7C9B" w:rsidP="000E7C9B">
      <w:pPr>
        <w:numPr>
          <w:ilvl w:val="0"/>
          <w:numId w:val="1"/>
        </w:numPr>
      </w:pPr>
      <w:r w:rsidRPr="000E7C9B">
        <w:t>Več delovnih mest.</w:t>
      </w:r>
    </w:p>
    <w:p w:rsidR="000E7C9B" w:rsidRPr="000E7C9B" w:rsidRDefault="000E7C9B" w:rsidP="000E7C9B">
      <w:pPr>
        <w:numPr>
          <w:ilvl w:val="0"/>
          <w:numId w:val="1"/>
        </w:numPr>
      </w:pPr>
      <w:r w:rsidRPr="000E7C9B">
        <w:t xml:space="preserve">Manj učiteljev. </w:t>
      </w:r>
    </w:p>
    <w:p w:rsidR="00945921" w:rsidRDefault="00945921"/>
    <w:p w:rsidR="00A44A38" w:rsidRDefault="00A44A38"/>
    <w:p w:rsidR="00945921" w:rsidRPr="00A44A38" w:rsidRDefault="00A44A38">
      <w:pPr>
        <w:rPr>
          <w:b/>
        </w:rPr>
      </w:pPr>
      <w:r w:rsidRPr="00A44A38">
        <w:rPr>
          <w:b/>
        </w:rPr>
        <w:t>4</w:t>
      </w:r>
      <w:r w:rsidR="000E7C9B" w:rsidRPr="00A44A38">
        <w:rPr>
          <w:b/>
        </w:rPr>
        <w:t xml:space="preserve">. S križcem označi tisti del v grafu, ki prikazuje dejavnostno sestavo prebivalstva države s starostno piramido A v zgornjem grafikonu. </w:t>
      </w:r>
    </w:p>
    <w:p w:rsidR="000E7C9B" w:rsidRDefault="000E7C9B"/>
    <w:p w:rsidR="000E7C9B" w:rsidRDefault="003A3638">
      <w:r>
        <w:rPr>
          <w:noProof/>
        </w:rPr>
        <w:drawing>
          <wp:inline distT="0" distB="0" distL="0" distR="0">
            <wp:extent cx="2438400" cy="18573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9B" w:rsidRDefault="000E7C9B"/>
    <w:p w:rsidR="000E7C9B" w:rsidRPr="00A44A38" w:rsidRDefault="000E7C9B">
      <w:pPr>
        <w:rPr>
          <w:b/>
        </w:rPr>
      </w:pPr>
      <w:r w:rsidRPr="00A44A38">
        <w:rPr>
          <w:b/>
        </w:rPr>
        <w:t>10. Potuješ po tuji državi ali pokrajini. Napiši značilnosti, po kateri sklepaš, da tam živi prebivalstvo z različno versko sestavo. (1 t)</w:t>
      </w:r>
    </w:p>
    <w:p w:rsidR="00A44A38" w:rsidRDefault="00A44A38" w:rsidP="00A44A38">
      <w:pPr>
        <w:rPr>
          <w:b/>
        </w:rPr>
      </w:pPr>
    </w:p>
    <w:p w:rsidR="00A44A38" w:rsidRDefault="00A44A38" w:rsidP="00A44A38">
      <w:pPr>
        <w:rPr>
          <w:b/>
        </w:rPr>
      </w:pPr>
    </w:p>
    <w:p w:rsidR="00A44A38" w:rsidRDefault="00A44A38" w:rsidP="00A44A38">
      <w:pPr>
        <w:rPr>
          <w:b/>
        </w:rPr>
      </w:pPr>
    </w:p>
    <w:p w:rsidR="00A44A38" w:rsidRDefault="00A44A38" w:rsidP="00A44A38">
      <w:pPr>
        <w:rPr>
          <w:b/>
        </w:rPr>
      </w:pPr>
    </w:p>
    <w:p w:rsidR="000E7C9B" w:rsidRPr="00A44A38" w:rsidRDefault="00A44A38" w:rsidP="00A44A38">
      <w:pPr>
        <w:rPr>
          <w:b/>
        </w:rPr>
      </w:pPr>
      <w:r w:rsidRPr="00457162">
        <w:rPr>
          <w:b/>
        </w:rPr>
        <w:t>(</w:t>
      </w:r>
      <w:r>
        <w:rPr>
          <w:b/>
        </w:rPr>
        <w:t xml:space="preserve">Vir: </w:t>
      </w:r>
      <w:r w:rsidRPr="00457162">
        <w:rPr>
          <w:b/>
        </w:rPr>
        <w:t>2007 jr-1)</w:t>
      </w:r>
    </w:p>
    <w:p w:rsidR="00457162" w:rsidRDefault="00457162" w:rsidP="00A44A38">
      <w:pPr>
        <w:pBdr>
          <w:top w:val="single" w:sz="18" w:space="1" w:color="3366FF"/>
        </w:pBdr>
      </w:pPr>
    </w:p>
    <w:p w:rsidR="00A44A38" w:rsidRDefault="00A44A38" w:rsidP="00A44A38">
      <w:pPr>
        <w:pBdr>
          <w:top w:val="single" w:sz="18" w:space="1" w:color="3366FF"/>
        </w:pBdr>
      </w:pPr>
    </w:p>
    <w:p w:rsidR="00A44A38" w:rsidRDefault="00A44A38" w:rsidP="00A44A38">
      <w:pPr>
        <w:pBdr>
          <w:top w:val="single" w:sz="18" w:space="1" w:color="3366FF"/>
        </w:pBdr>
      </w:pPr>
    </w:p>
    <w:p w:rsidR="00457162" w:rsidRPr="00457162" w:rsidRDefault="000E7C9B">
      <w:pPr>
        <w:rPr>
          <w:b/>
        </w:rPr>
      </w:pPr>
      <w:r>
        <w:rPr>
          <w:b/>
        </w:rPr>
        <w:t xml:space="preserve">1. </w:t>
      </w:r>
      <w:r w:rsidR="00457162" w:rsidRPr="00457162">
        <w:rPr>
          <w:b/>
        </w:rPr>
        <w:t>Med spodaj naštetimi viri obkrožite obnovljivi energijski vir.</w:t>
      </w:r>
      <w:r w:rsidR="00457162">
        <w:rPr>
          <w:b/>
        </w:rPr>
        <w:t xml:space="preserve"> (1 t)</w:t>
      </w:r>
    </w:p>
    <w:p w:rsidR="00457162" w:rsidRDefault="00457162"/>
    <w:p w:rsidR="00457162" w:rsidRDefault="00457162">
      <w:r>
        <w:t xml:space="preserve">Nafta                        Premog                      Hidroenergija                 Zemeljski plin </w:t>
      </w:r>
    </w:p>
    <w:p w:rsidR="00457162" w:rsidRDefault="00457162"/>
    <w:p w:rsidR="000E7C9B" w:rsidRDefault="000E7C9B"/>
    <w:p w:rsidR="000E7C9B" w:rsidRDefault="000E7C9B"/>
    <w:p w:rsidR="00457162" w:rsidRDefault="000E7C9B">
      <w:pPr>
        <w:rPr>
          <w:b/>
        </w:rPr>
      </w:pPr>
      <w:r>
        <w:rPr>
          <w:b/>
        </w:rPr>
        <w:t xml:space="preserve">2. </w:t>
      </w:r>
      <w:r w:rsidR="00457162" w:rsidRPr="00457162">
        <w:rPr>
          <w:b/>
        </w:rPr>
        <w:t>Opišite vzrok za izjemno povečanje porabe p</w:t>
      </w:r>
      <w:r w:rsidR="00457162">
        <w:rPr>
          <w:b/>
        </w:rPr>
        <w:t>r</w:t>
      </w:r>
      <w:r w:rsidR="00457162" w:rsidRPr="00457162">
        <w:rPr>
          <w:b/>
        </w:rPr>
        <w:t>emoga na začetku 19. stoletja.</w:t>
      </w:r>
      <w:r w:rsidR="00457162">
        <w:rPr>
          <w:b/>
        </w:rPr>
        <w:t xml:space="preserve"> (1 t)</w:t>
      </w:r>
    </w:p>
    <w:p w:rsidR="00457162" w:rsidRDefault="00457162">
      <w:pPr>
        <w:rPr>
          <w:b/>
        </w:rPr>
      </w:pPr>
    </w:p>
    <w:p w:rsidR="000E7C9B" w:rsidRDefault="000E7C9B">
      <w:pPr>
        <w:rPr>
          <w:b/>
        </w:rPr>
      </w:pPr>
    </w:p>
    <w:p w:rsidR="000E7C9B" w:rsidRDefault="000E7C9B">
      <w:pPr>
        <w:rPr>
          <w:b/>
        </w:rPr>
      </w:pPr>
    </w:p>
    <w:p w:rsidR="00A44A38" w:rsidRDefault="00A44A38">
      <w:pPr>
        <w:rPr>
          <w:b/>
        </w:rPr>
      </w:pPr>
    </w:p>
    <w:p w:rsidR="000E7C9B" w:rsidRDefault="000E7C9B">
      <w:pPr>
        <w:rPr>
          <w:b/>
        </w:rPr>
      </w:pPr>
    </w:p>
    <w:p w:rsidR="00457162" w:rsidRDefault="000E7C9B">
      <w:pPr>
        <w:rPr>
          <w:b/>
        </w:rPr>
      </w:pPr>
      <w:r>
        <w:rPr>
          <w:b/>
        </w:rPr>
        <w:t xml:space="preserve">3. </w:t>
      </w:r>
      <w:r w:rsidR="00457162">
        <w:rPr>
          <w:b/>
        </w:rPr>
        <w:t xml:space="preserve">S številkami od 1 do 4 je v grafu 1 označeno spreminjanje porabe različnih energijskih virov v svetu v obdobju 1950-94. K posameznemu naštetemu energijskemu viru pripišite njegovo številko iz grafikona. </w:t>
      </w:r>
    </w:p>
    <w:p w:rsidR="00457162" w:rsidRDefault="00457162">
      <w:pPr>
        <w:rPr>
          <w:b/>
        </w:rPr>
      </w:pPr>
    </w:p>
    <w:p w:rsidR="00457162" w:rsidRDefault="00457162" w:rsidP="00457162">
      <w:pPr>
        <w:framePr w:hSpace="141" w:wrap="around" w:vAnchor="text" w:hAnchor="text" w:y="1"/>
      </w:pPr>
      <w:r>
        <w:object w:dxaOrig="9560" w:dyaOrig="7960">
          <v:shape id="_x0000_i1034" type="#_x0000_t75" style="width:246pt;height:205.2pt" o:ole="">
            <v:imagedata r:id="rId20" o:title=""/>
          </v:shape>
          <o:OLEObject Type="Embed" ProgID="CorelPHOTOPAINT.Image.13" ShapeID="_x0000_i1034" DrawAspect="Content" ObjectID="_1648970340" r:id="rId21"/>
        </w:object>
      </w:r>
    </w:p>
    <w:p w:rsidR="00457162" w:rsidRDefault="00457162">
      <w:pPr>
        <w:rPr>
          <w:b/>
        </w:rPr>
      </w:pPr>
    </w:p>
    <w:p w:rsidR="009D12EB" w:rsidRDefault="009D12EB">
      <w:pPr>
        <w:rPr>
          <w:b/>
        </w:rPr>
      </w:pPr>
    </w:p>
    <w:p w:rsidR="009D12EB" w:rsidRDefault="009D12EB">
      <w:pPr>
        <w:rPr>
          <w:b/>
        </w:rPr>
      </w:pPr>
    </w:p>
    <w:p w:rsidR="009D12EB" w:rsidRDefault="009D12EB">
      <w:pPr>
        <w:rPr>
          <w:b/>
        </w:rPr>
      </w:pPr>
    </w:p>
    <w:p w:rsidR="009D12EB" w:rsidRDefault="009D12EB">
      <w:pPr>
        <w:rPr>
          <w:b/>
        </w:rPr>
      </w:pPr>
    </w:p>
    <w:p w:rsidR="009D12EB" w:rsidRDefault="009D12EB">
      <w:pPr>
        <w:rPr>
          <w:b/>
        </w:rPr>
      </w:pPr>
    </w:p>
    <w:p w:rsidR="009D12EB" w:rsidRDefault="009D12EB">
      <w:pPr>
        <w:rPr>
          <w:b/>
        </w:rPr>
      </w:pPr>
    </w:p>
    <w:p w:rsidR="009D12EB" w:rsidRDefault="009D12EB">
      <w:pPr>
        <w:rPr>
          <w:b/>
        </w:rPr>
      </w:pPr>
    </w:p>
    <w:p w:rsidR="009D12EB" w:rsidRPr="009D12EB" w:rsidRDefault="009D12EB">
      <w:r w:rsidRPr="009D12EB">
        <w:t>Nafta: _________</w:t>
      </w:r>
    </w:p>
    <w:p w:rsidR="009D12EB" w:rsidRPr="009D12EB" w:rsidRDefault="009D12EB">
      <w:r w:rsidRPr="009D12EB">
        <w:t>Premog:__________</w:t>
      </w:r>
    </w:p>
    <w:p w:rsidR="009D12EB" w:rsidRPr="009D12EB" w:rsidRDefault="009D12EB">
      <w:r w:rsidRPr="009D12EB">
        <w:t>Zemeljski plin:__________</w:t>
      </w:r>
    </w:p>
    <w:p w:rsidR="009D12EB" w:rsidRPr="009D12EB" w:rsidRDefault="009D12EB">
      <w:r w:rsidRPr="009D12EB">
        <w:t>Hidroenergija:__________</w:t>
      </w:r>
    </w:p>
    <w:p w:rsidR="00945921" w:rsidRDefault="00945921"/>
    <w:p w:rsidR="00A44A38" w:rsidRDefault="00A44A38"/>
    <w:p w:rsidR="00A44A38" w:rsidRDefault="00A44A38"/>
    <w:p w:rsidR="00A44A38" w:rsidRDefault="00A44A38"/>
    <w:p w:rsidR="00A44A38" w:rsidRPr="00A44A38" w:rsidRDefault="00A44A38" w:rsidP="00A44A38">
      <w:pPr>
        <w:rPr>
          <w:b/>
        </w:rPr>
      </w:pPr>
      <w:r w:rsidRPr="00A44A38">
        <w:rPr>
          <w:b/>
        </w:rPr>
        <w:t>(Vir 1 do 3: 2006 p)</w:t>
      </w:r>
    </w:p>
    <w:p w:rsidR="00A44A38" w:rsidRDefault="00A44A38" w:rsidP="00A44A38">
      <w:pPr>
        <w:pBdr>
          <w:top w:val="single" w:sz="18" w:space="1" w:color="3366FF"/>
        </w:pBdr>
      </w:pPr>
    </w:p>
    <w:sectPr w:rsidR="00A44A38" w:rsidSect="007F0D13">
      <w:footerReference w:type="even" r:id="rId22"/>
      <w:footerReference w:type="default" r:id="rId2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C8B" w:rsidRDefault="00880C8B">
      <w:r>
        <w:separator/>
      </w:r>
    </w:p>
  </w:endnote>
  <w:endnote w:type="continuationSeparator" w:id="0">
    <w:p w:rsidR="00880C8B" w:rsidRDefault="00880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38" w:rsidRDefault="00A44A38" w:rsidP="00945921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A44A38" w:rsidRDefault="00A44A38" w:rsidP="00945921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38" w:rsidRDefault="00A44A38" w:rsidP="00945921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805985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A44A38" w:rsidRDefault="00A44A38" w:rsidP="00945921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C8B" w:rsidRDefault="00880C8B">
      <w:r>
        <w:separator/>
      </w:r>
    </w:p>
  </w:footnote>
  <w:footnote w:type="continuationSeparator" w:id="0">
    <w:p w:rsidR="00880C8B" w:rsidRDefault="00880C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905F8"/>
    <w:multiLevelType w:val="hybridMultilevel"/>
    <w:tmpl w:val="9F4A8A78"/>
    <w:lvl w:ilvl="0" w:tplc="54DA8EF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A18"/>
    <w:rsid w:val="00003024"/>
    <w:rsid w:val="000044B2"/>
    <w:rsid w:val="000121F5"/>
    <w:rsid w:val="00041FF3"/>
    <w:rsid w:val="00050366"/>
    <w:rsid w:val="00066796"/>
    <w:rsid w:val="00066CF1"/>
    <w:rsid w:val="00075EAD"/>
    <w:rsid w:val="00096124"/>
    <w:rsid w:val="000A3DC5"/>
    <w:rsid w:val="000B1753"/>
    <w:rsid w:val="000B7E6C"/>
    <w:rsid w:val="000C29A8"/>
    <w:rsid w:val="000D5DEA"/>
    <w:rsid w:val="000E7C9B"/>
    <w:rsid w:val="000F0C7F"/>
    <w:rsid w:val="000F7A1C"/>
    <w:rsid w:val="00101FE3"/>
    <w:rsid w:val="00105CA4"/>
    <w:rsid w:val="00107061"/>
    <w:rsid w:val="0011564A"/>
    <w:rsid w:val="00116BF8"/>
    <w:rsid w:val="00135926"/>
    <w:rsid w:val="001509CB"/>
    <w:rsid w:val="001553D3"/>
    <w:rsid w:val="00195DB4"/>
    <w:rsid w:val="001A1609"/>
    <w:rsid w:val="001B7BFB"/>
    <w:rsid w:val="001C0805"/>
    <w:rsid w:val="001C1082"/>
    <w:rsid w:val="001C1477"/>
    <w:rsid w:val="001C2CC6"/>
    <w:rsid w:val="001E665C"/>
    <w:rsid w:val="00201F4F"/>
    <w:rsid w:val="002034A0"/>
    <w:rsid w:val="00210A3F"/>
    <w:rsid w:val="0021250A"/>
    <w:rsid w:val="00226549"/>
    <w:rsid w:val="0024011E"/>
    <w:rsid w:val="00245C7C"/>
    <w:rsid w:val="00254C8F"/>
    <w:rsid w:val="00260C8D"/>
    <w:rsid w:val="00267F33"/>
    <w:rsid w:val="00277A55"/>
    <w:rsid w:val="0028176C"/>
    <w:rsid w:val="0028251F"/>
    <w:rsid w:val="002A03DA"/>
    <w:rsid w:val="002A112E"/>
    <w:rsid w:val="002A33F1"/>
    <w:rsid w:val="002B5442"/>
    <w:rsid w:val="002D2356"/>
    <w:rsid w:val="002D2A1D"/>
    <w:rsid w:val="002D680F"/>
    <w:rsid w:val="002E024F"/>
    <w:rsid w:val="002E57E3"/>
    <w:rsid w:val="002E5C0E"/>
    <w:rsid w:val="002F04D1"/>
    <w:rsid w:val="00315564"/>
    <w:rsid w:val="00341E03"/>
    <w:rsid w:val="00351B47"/>
    <w:rsid w:val="00357173"/>
    <w:rsid w:val="00376A46"/>
    <w:rsid w:val="0038719B"/>
    <w:rsid w:val="003A11CC"/>
    <w:rsid w:val="003A3638"/>
    <w:rsid w:val="003B2EA2"/>
    <w:rsid w:val="003B3590"/>
    <w:rsid w:val="003E53EA"/>
    <w:rsid w:val="003E676F"/>
    <w:rsid w:val="003E6CCA"/>
    <w:rsid w:val="003F5C9C"/>
    <w:rsid w:val="003F69DD"/>
    <w:rsid w:val="00410221"/>
    <w:rsid w:val="00411884"/>
    <w:rsid w:val="00411D5A"/>
    <w:rsid w:val="0042083A"/>
    <w:rsid w:val="00423473"/>
    <w:rsid w:val="004263C3"/>
    <w:rsid w:val="004306CE"/>
    <w:rsid w:val="004311E5"/>
    <w:rsid w:val="0043602A"/>
    <w:rsid w:val="00457162"/>
    <w:rsid w:val="004601B3"/>
    <w:rsid w:val="004624B0"/>
    <w:rsid w:val="00477172"/>
    <w:rsid w:val="004833ED"/>
    <w:rsid w:val="00492D5F"/>
    <w:rsid w:val="004A0A99"/>
    <w:rsid w:val="004B3393"/>
    <w:rsid w:val="004C11C7"/>
    <w:rsid w:val="004C5578"/>
    <w:rsid w:val="004E12CC"/>
    <w:rsid w:val="004E53CA"/>
    <w:rsid w:val="004E7516"/>
    <w:rsid w:val="004F3634"/>
    <w:rsid w:val="00510CDA"/>
    <w:rsid w:val="00515A77"/>
    <w:rsid w:val="00516AF6"/>
    <w:rsid w:val="0053148A"/>
    <w:rsid w:val="00551B01"/>
    <w:rsid w:val="00566678"/>
    <w:rsid w:val="0057357B"/>
    <w:rsid w:val="005846EF"/>
    <w:rsid w:val="005C4738"/>
    <w:rsid w:val="005C678F"/>
    <w:rsid w:val="005D236E"/>
    <w:rsid w:val="005E1CA1"/>
    <w:rsid w:val="005E26B1"/>
    <w:rsid w:val="0063035E"/>
    <w:rsid w:val="006316CC"/>
    <w:rsid w:val="00642194"/>
    <w:rsid w:val="00643314"/>
    <w:rsid w:val="00643E23"/>
    <w:rsid w:val="00660BE1"/>
    <w:rsid w:val="00674DBF"/>
    <w:rsid w:val="00676D58"/>
    <w:rsid w:val="006A6C39"/>
    <w:rsid w:val="006A6C55"/>
    <w:rsid w:val="006C13B9"/>
    <w:rsid w:val="006D53A4"/>
    <w:rsid w:val="006E7BE5"/>
    <w:rsid w:val="00702204"/>
    <w:rsid w:val="00710513"/>
    <w:rsid w:val="00721A05"/>
    <w:rsid w:val="0072234F"/>
    <w:rsid w:val="0076288F"/>
    <w:rsid w:val="00764E08"/>
    <w:rsid w:val="00770499"/>
    <w:rsid w:val="00772218"/>
    <w:rsid w:val="0077249E"/>
    <w:rsid w:val="0077418C"/>
    <w:rsid w:val="007B7704"/>
    <w:rsid w:val="007D3E8D"/>
    <w:rsid w:val="007D7D05"/>
    <w:rsid w:val="007E3B09"/>
    <w:rsid w:val="007F0D13"/>
    <w:rsid w:val="007F1223"/>
    <w:rsid w:val="00805985"/>
    <w:rsid w:val="00817FDB"/>
    <w:rsid w:val="00825BB1"/>
    <w:rsid w:val="00826E64"/>
    <w:rsid w:val="00827BA9"/>
    <w:rsid w:val="00831CC3"/>
    <w:rsid w:val="0083642B"/>
    <w:rsid w:val="00841EB9"/>
    <w:rsid w:val="0084238D"/>
    <w:rsid w:val="00845B99"/>
    <w:rsid w:val="00863858"/>
    <w:rsid w:val="00880C8B"/>
    <w:rsid w:val="0088273E"/>
    <w:rsid w:val="00882A5F"/>
    <w:rsid w:val="008832EA"/>
    <w:rsid w:val="008962DE"/>
    <w:rsid w:val="008E436E"/>
    <w:rsid w:val="009068C7"/>
    <w:rsid w:val="00910CBB"/>
    <w:rsid w:val="00911F91"/>
    <w:rsid w:val="00922EBA"/>
    <w:rsid w:val="009264C6"/>
    <w:rsid w:val="00935B8A"/>
    <w:rsid w:val="00945921"/>
    <w:rsid w:val="00965C59"/>
    <w:rsid w:val="00971ED8"/>
    <w:rsid w:val="00972E96"/>
    <w:rsid w:val="009952E4"/>
    <w:rsid w:val="009B002B"/>
    <w:rsid w:val="009B2C3B"/>
    <w:rsid w:val="009B66C4"/>
    <w:rsid w:val="009C59BD"/>
    <w:rsid w:val="009D12EB"/>
    <w:rsid w:val="009D205D"/>
    <w:rsid w:val="009F3F72"/>
    <w:rsid w:val="009F465B"/>
    <w:rsid w:val="00A01127"/>
    <w:rsid w:val="00A44A38"/>
    <w:rsid w:val="00A4591B"/>
    <w:rsid w:val="00A51F49"/>
    <w:rsid w:val="00A75D74"/>
    <w:rsid w:val="00A96A6A"/>
    <w:rsid w:val="00AA1A18"/>
    <w:rsid w:val="00AA1DA5"/>
    <w:rsid w:val="00AC330A"/>
    <w:rsid w:val="00AD6835"/>
    <w:rsid w:val="00B06570"/>
    <w:rsid w:val="00B07CD3"/>
    <w:rsid w:val="00B11DD0"/>
    <w:rsid w:val="00B222F8"/>
    <w:rsid w:val="00B27AD1"/>
    <w:rsid w:val="00B374C3"/>
    <w:rsid w:val="00B75C1A"/>
    <w:rsid w:val="00B90A4E"/>
    <w:rsid w:val="00B926D4"/>
    <w:rsid w:val="00BA0A08"/>
    <w:rsid w:val="00BC1C39"/>
    <w:rsid w:val="00BD328F"/>
    <w:rsid w:val="00BE03F0"/>
    <w:rsid w:val="00BE18BA"/>
    <w:rsid w:val="00BF28B2"/>
    <w:rsid w:val="00BF37BF"/>
    <w:rsid w:val="00C00221"/>
    <w:rsid w:val="00C7614E"/>
    <w:rsid w:val="00C835D9"/>
    <w:rsid w:val="00C931D9"/>
    <w:rsid w:val="00CB00C7"/>
    <w:rsid w:val="00CD6E98"/>
    <w:rsid w:val="00CD77C0"/>
    <w:rsid w:val="00CE149C"/>
    <w:rsid w:val="00CE306E"/>
    <w:rsid w:val="00D00292"/>
    <w:rsid w:val="00D316B4"/>
    <w:rsid w:val="00D40CCD"/>
    <w:rsid w:val="00D45013"/>
    <w:rsid w:val="00D55C7A"/>
    <w:rsid w:val="00D6674D"/>
    <w:rsid w:val="00DB1F17"/>
    <w:rsid w:val="00DD0FBA"/>
    <w:rsid w:val="00DD21D7"/>
    <w:rsid w:val="00DF0F42"/>
    <w:rsid w:val="00E02EF4"/>
    <w:rsid w:val="00E055AC"/>
    <w:rsid w:val="00E1061C"/>
    <w:rsid w:val="00E23C1D"/>
    <w:rsid w:val="00E32F8D"/>
    <w:rsid w:val="00E605B7"/>
    <w:rsid w:val="00E62DB4"/>
    <w:rsid w:val="00E73F0B"/>
    <w:rsid w:val="00E759D4"/>
    <w:rsid w:val="00E856AB"/>
    <w:rsid w:val="00E93E3F"/>
    <w:rsid w:val="00E9629A"/>
    <w:rsid w:val="00EA461C"/>
    <w:rsid w:val="00EB77ED"/>
    <w:rsid w:val="00EC2569"/>
    <w:rsid w:val="00F12230"/>
    <w:rsid w:val="00F24B2D"/>
    <w:rsid w:val="00F539E8"/>
    <w:rsid w:val="00F65A85"/>
    <w:rsid w:val="00F663B7"/>
    <w:rsid w:val="00F666E3"/>
    <w:rsid w:val="00F70078"/>
    <w:rsid w:val="00F908CF"/>
    <w:rsid w:val="00FA5751"/>
    <w:rsid w:val="00FA7EF1"/>
    <w:rsid w:val="00FC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1C4FFD6"/>
  <w15:chartTrackingRefBased/>
  <w15:docId w15:val="{70D534C5-075F-4A59-9091-87A363378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A1A18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AA1A18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945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2009 </vt:lpstr>
    </vt:vector>
  </TitlesOfParts>
  <Company>Zavod RS za šolstvo</Company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</dc:title>
  <dc:subject/>
  <dc:creator>APolsak</dc:creator>
  <cp:keywords/>
  <dc:description/>
  <cp:lastModifiedBy>AP</cp:lastModifiedBy>
  <cp:revision>2</cp:revision>
  <cp:lastPrinted>2009-10-23T09:30:00Z</cp:lastPrinted>
  <dcterms:created xsi:type="dcterms:W3CDTF">2020-04-21T08:33:00Z</dcterms:created>
  <dcterms:modified xsi:type="dcterms:W3CDTF">2020-04-21T08:33:00Z</dcterms:modified>
</cp:coreProperties>
</file>