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5B" w:rsidRDefault="000076CA">
      <w:pPr>
        <w:spacing w:after="4" w:line="265" w:lineRule="auto"/>
        <w:ind w:left="91" w:right="830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4352925</wp:posOffset>
            </wp:positionH>
            <wp:positionV relativeFrom="paragraph">
              <wp:posOffset>0</wp:posOffset>
            </wp:positionV>
            <wp:extent cx="646220" cy="630966"/>
            <wp:effectExtent l="0" t="0" r="0" b="0"/>
            <wp:wrapSquare wrapText="bothSides"/>
            <wp:docPr id="1350" name="Picture 1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" name="Picture 13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220" cy="63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2883">
        <w:t>Š</w:t>
      </w:r>
      <w:r>
        <w:t xml:space="preserve">tevilka: 630-2/2018 - 3 </w:t>
      </w:r>
    </w:p>
    <w:p w:rsidR="0081735B" w:rsidRDefault="000076CA">
      <w:pPr>
        <w:spacing w:after="177"/>
        <w:ind w:left="154" w:right="830" w:hanging="10"/>
      </w:pPr>
      <w:r>
        <w:rPr>
          <w:sz w:val="20"/>
        </w:rPr>
        <w:t>Datum</w:t>
      </w:r>
      <w:r w:rsidR="00A47C7B">
        <w:rPr>
          <w:sz w:val="20"/>
        </w:rPr>
        <w:t>:</w:t>
      </w:r>
      <w:r>
        <w:rPr>
          <w:sz w:val="20"/>
        </w:rPr>
        <w:t xml:space="preserve"> </w:t>
      </w:r>
      <w:r w:rsidR="003D45BD">
        <w:rPr>
          <w:sz w:val="20"/>
        </w:rPr>
        <w:t>14</w:t>
      </w:r>
      <w:r>
        <w:rPr>
          <w:sz w:val="20"/>
        </w:rPr>
        <w:t>. 1</w:t>
      </w:r>
      <w:r w:rsidR="003D45BD">
        <w:rPr>
          <w:sz w:val="20"/>
        </w:rPr>
        <w:t>. 2019</w:t>
      </w:r>
    </w:p>
    <w:p w:rsidR="00C02883" w:rsidRDefault="00C02883">
      <w:pPr>
        <w:spacing w:after="3" w:line="252" w:lineRule="auto"/>
        <w:ind w:left="8270" w:firstLine="4"/>
        <w:rPr>
          <w:sz w:val="24"/>
        </w:rPr>
      </w:pPr>
    </w:p>
    <w:p w:rsidR="0081735B" w:rsidRDefault="000076CA" w:rsidP="00C02883">
      <w:pPr>
        <w:spacing w:after="3" w:line="252" w:lineRule="auto"/>
        <w:ind w:left="6804" w:firstLine="4"/>
      </w:pPr>
      <w:r>
        <w:rPr>
          <w:sz w:val="24"/>
        </w:rPr>
        <w:t>Zavod</w:t>
      </w:r>
      <w:r w:rsidR="00C02883">
        <w:rPr>
          <w:sz w:val="24"/>
        </w:rPr>
        <w:t xml:space="preserve"> </w:t>
      </w:r>
      <w:r>
        <w:rPr>
          <w:sz w:val="24"/>
        </w:rPr>
        <w:t>Republike Slovenije</w:t>
      </w:r>
    </w:p>
    <w:p w:rsidR="0081735B" w:rsidRDefault="000076CA" w:rsidP="00C02883">
      <w:pPr>
        <w:spacing w:after="139" w:line="252" w:lineRule="auto"/>
        <w:ind w:left="6804" w:firstLine="4"/>
      </w:pPr>
      <w:r>
        <w:rPr>
          <w:sz w:val="24"/>
        </w:rPr>
        <w:t>za šolstvo</w:t>
      </w:r>
    </w:p>
    <w:p w:rsidR="0081735B" w:rsidRDefault="000076CA" w:rsidP="00C02883">
      <w:pPr>
        <w:spacing w:after="0"/>
        <w:ind w:left="6804" w:hanging="10"/>
      </w:pPr>
      <w:r>
        <w:rPr>
          <w:sz w:val="20"/>
        </w:rPr>
        <w:t>Poljanska cesta 28</w:t>
      </w:r>
    </w:p>
    <w:p w:rsidR="0081735B" w:rsidRDefault="000076CA" w:rsidP="00C02883">
      <w:pPr>
        <w:spacing w:after="0"/>
        <w:ind w:left="6804" w:hanging="10"/>
      </w:pPr>
      <w:r>
        <w:rPr>
          <w:sz w:val="20"/>
        </w:rPr>
        <w:t>1000 Ljubljana</w:t>
      </w:r>
    </w:p>
    <w:p w:rsidR="0081735B" w:rsidRDefault="000076CA" w:rsidP="00C02883">
      <w:pPr>
        <w:spacing w:after="486" w:line="265" w:lineRule="auto"/>
        <w:ind w:left="6804" w:right="216" w:hanging="10"/>
        <w:jc w:val="both"/>
      </w:pPr>
      <w:r>
        <w:t>T 0130 05 100 F 0130 05 199 www.zrss.si</w:t>
      </w:r>
    </w:p>
    <w:p w:rsidR="0081735B" w:rsidRPr="00A47C7B" w:rsidRDefault="003D45BD">
      <w:pPr>
        <w:spacing w:after="325" w:line="265" w:lineRule="auto"/>
        <w:ind w:left="91" w:right="830" w:hanging="10"/>
        <w:jc w:val="both"/>
      </w:pPr>
      <w:r w:rsidRPr="00A47C7B">
        <w:t>Spoštovani,</w:t>
      </w:r>
    </w:p>
    <w:p w:rsidR="0081735B" w:rsidRPr="00A47C7B" w:rsidRDefault="003D45BD" w:rsidP="00C02883">
      <w:pPr>
        <w:spacing w:after="442" w:line="252" w:lineRule="auto"/>
        <w:ind w:right="772" w:hanging="10"/>
        <w:jc w:val="both"/>
      </w:pPr>
      <w:r w:rsidRPr="00A47C7B">
        <w:t>vabimo vas na delovno sreč</w:t>
      </w:r>
      <w:r w:rsidR="000076CA" w:rsidRPr="00A47C7B">
        <w:t xml:space="preserve">anje </w:t>
      </w:r>
      <w:r w:rsidRPr="00A47C7B">
        <w:t>strokovnih delavcev OŠ</w:t>
      </w:r>
      <w:r w:rsidR="000076CA" w:rsidRPr="00A47C7B">
        <w:t xml:space="preserve"> v okviru poskusa Uvajanje tujega jezika v obveznem programu in preizkušanje koncepta razširjenega programa v osnovni šoli, ki bo v </w:t>
      </w:r>
      <w:r w:rsidRPr="00A47C7B">
        <w:t>sredo</w:t>
      </w:r>
      <w:r w:rsidR="000076CA" w:rsidRPr="00A47C7B">
        <w:t xml:space="preserve">, </w:t>
      </w:r>
      <w:r w:rsidRPr="00A47C7B">
        <w:t>23</w:t>
      </w:r>
      <w:r w:rsidR="000076CA" w:rsidRPr="00A47C7B">
        <w:t>. 1</w:t>
      </w:r>
      <w:r w:rsidRPr="00A47C7B">
        <w:t>. 2019</w:t>
      </w:r>
      <w:r w:rsidR="000076CA" w:rsidRPr="00A47C7B">
        <w:t xml:space="preserve">, </w:t>
      </w:r>
      <w:r w:rsidRPr="00A47C7B">
        <w:t>na Zavodu RS za šolstvo, Poljanska 28, Ljubljana</w:t>
      </w:r>
      <w:r w:rsidR="000076CA" w:rsidRPr="00A47C7B">
        <w:t>.</w:t>
      </w:r>
      <w:r w:rsidR="00C02883" w:rsidRPr="00A47C7B">
        <w:t xml:space="preserve"> Pričetek srečanja bo v Srednji trgovski šoli, </w:t>
      </w:r>
      <w:r w:rsidR="00C02883" w:rsidRPr="00A47C7B">
        <w:rPr>
          <w:rStyle w:val="lrzxr"/>
        </w:rPr>
        <w:t xml:space="preserve">Poljanska cesta 28a, 1000 Ljubljana, v 4. nadstropju. </w:t>
      </w:r>
    </w:p>
    <w:p w:rsidR="0081735B" w:rsidRPr="00A47C7B" w:rsidRDefault="000076CA" w:rsidP="00C02883">
      <w:pPr>
        <w:spacing w:after="238" w:line="265" w:lineRule="auto"/>
        <w:ind w:right="830"/>
        <w:jc w:val="both"/>
        <w:rPr>
          <w:rFonts w:asciiTheme="minorHAnsi" w:hAnsiTheme="minorHAnsi" w:cstheme="minorHAnsi"/>
        </w:rPr>
      </w:pPr>
      <w:r w:rsidRPr="00A47C7B">
        <w:rPr>
          <w:rFonts w:asciiTheme="minorHAnsi" w:hAnsiTheme="minorHAnsi" w:cstheme="minorHAnsi"/>
        </w:rPr>
        <w:t>Dnevni red sre</w:t>
      </w:r>
      <w:r w:rsidR="00C02883" w:rsidRPr="00A47C7B">
        <w:rPr>
          <w:rFonts w:asciiTheme="minorHAnsi" w:hAnsiTheme="minorHAnsi" w:cstheme="minorHAnsi"/>
        </w:rPr>
        <w:t>č</w:t>
      </w:r>
      <w:r w:rsidRPr="00A47C7B">
        <w:rPr>
          <w:rFonts w:asciiTheme="minorHAnsi" w:hAnsiTheme="minorHAnsi" w:cstheme="minorHAnsi"/>
        </w:rPr>
        <w:t>anja:</w:t>
      </w:r>
    </w:p>
    <w:p w:rsidR="0081735B" w:rsidRPr="00A47C7B" w:rsidRDefault="003D45BD" w:rsidP="00C02883">
      <w:pPr>
        <w:spacing w:after="276" w:line="265" w:lineRule="auto"/>
        <w:ind w:right="830"/>
        <w:jc w:val="both"/>
        <w:rPr>
          <w:rFonts w:asciiTheme="minorHAnsi" w:hAnsiTheme="minorHAnsi" w:cstheme="minorHAnsi"/>
        </w:rPr>
      </w:pPr>
      <w:r w:rsidRPr="00A47C7B">
        <w:rPr>
          <w:rFonts w:asciiTheme="minorHAnsi" w:hAnsiTheme="minorHAnsi" w:cstheme="minorHAnsi"/>
        </w:rPr>
        <w:t>8</w:t>
      </w:r>
      <w:r w:rsidR="000076CA" w:rsidRPr="00A47C7B">
        <w:rPr>
          <w:rFonts w:asciiTheme="minorHAnsi" w:hAnsiTheme="minorHAnsi" w:cstheme="minorHAnsi"/>
        </w:rPr>
        <w:t>.</w:t>
      </w:r>
      <w:r w:rsidRPr="00A47C7B">
        <w:rPr>
          <w:rFonts w:asciiTheme="minorHAnsi" w:hAnsiTheme="minorHAnsi" w:cstheme="minorHAnsi"/>
        </w:rPr>
        <w:t>3</w:t>
      </w:r>
      <w:r w:rsidR="000076CA" w:rsidRPr="00A47C7B">
        <w:rPr>
          <w:rFonts w:asciiTheme="minorHAnsi" w:hAnsiTheme="minorHAnsi" w:cstheme="minorHAnsi"/>
        </w:rPr>
        <w:t>0—9.</w:t>
      </w:r>
      <w:r w:rsidRPr="00A47C7B">
        <w:rPr>
          <w:rFonts w:asciiTheme="minorHAnsi" w:hAnsiTheme="minorHAnsi" w:cstheme="minorHAnsi"/>
        </w:rPr>
        <w:t>00</w:t>
      </w:r>
      <w:r w:rsidR="000076CA" w:rsidRPr="00A47C7B">
        <w:rPr>
          <w:rFonts w:asciiTheme="minorHAnsi" w:hAnsiTheme="minorHAnsi" w:cstheme="minorHAnsi"/>
        </w:rPr>
        <w:t xml:space="preserve"> Prihod udeležencev</w:t>
      </w:r>
    </w:p>
    <w:p w:rsidR="00CD4650" w:rsidRPr="00A47C7B" w:rsidRDefault="000076CA" w:rsidP="00C02883">
      <w:pPr>
        <w:pStyle w:val="Brezrazmikov"/>
      </w:pPr>
      <w:r w:rsidRPr="00A47C7B">
        <w:t>9.00</w:t>
      </w:r>
      <w:r w:rsidR="00CD4650" w:rsidRPr="00A47C7B">
        <w:t xml:space="preserve"> – 10.00</w:t>
      </w:r>
      <w:r w:rsidRPr="00A47C7B">
        <w:t xml:space="preserve"> Uvodni nagovor </w:t>
      </w:r>
      <w:r w:rsidR="00771B5C" w:rsidRPr="00A47C7B">
        <w:t xml:space="preserve">s kritično refleksijo </w:t>
      </w:r>
      <w:r w:rsidR="00CD4650" w:rsidRPr="00A47C7B">
        <w:t xml:space="preserve">dosedanjih ugotovitev o izvajanju poskusa </w:t>
      </w:r>
    </w:p>
    <w:p w:rsidR="0081735B" w:rsidRPr="00A47C7B" w:rsidRDefault="00CD4650" w:rsidP="00C02883">
      <w:pPr>
        <w:pStyle w:val="Brezrazmikov"/>
      </w:pPr>
      <w:r w:rsidRPr="00A47C7B">
        <w:t xml:space="preserve">                       </w:t>
      </w:r>
      <w:r w:rsidR="000076CA" w:rsidRPr="00A47C7B">
        <w:t>(dr. Vinko Logaj, direktor Zavoda RS za šolstvo)</w:t>
      </w:r>
    </w:p>
    <w:p w:rsidR="00951C33" w:rsidRPr="00A47C7B" w:rsidRDefault="00CD4650" w:rsidP="00951C33">
      <w:pPr>
        <w:pStyle w:val="Brezrazmikov"/>
      </w:pPr>
      <w:r w:rsidRPr="00A47C7B">
        <w:rPr>
          <w:rFonts w:asciiTheme="minorHAnsi" w:hAnsiTheme="minorHAnsi" w:cstheme="minorHAnsi"/>
        </w:rPr>
        <w:t>10.00 -</w:t>
      </w:r>
      <w:r w:rsidR="000076CA" w:rsidRPr="00A47C7B">
        <w:rPr>
          <w:rFonts w:asciiTheme="minorHAnsi" w:hAnsiTheme="minorHAnsi" w:cstheme="minorHAnsi"/>
        </w:rPr>
        <w:t>10.</w:t>
      </w:r>
      <w:r w:rsidR="00951C33" w:rsidRPr="00A47C7B">
        <w:rPr>
          <w:rFonts w:asciiTheme="minorHAnsi" w:hAnsiTheme="minorHAnsi" w:cstheme="minorHAnsi"/>
        </w:rPr>
        <w:t>30</w:t>
      </w:r>
      <w:r w:rsidR="003D45BD" w:rsidRPr="00A47C7B">
        <w:rPr>
          <w:rFonts w:asciiTheme="minorHAnsi" w:hAnsiTheme="minorHAnsi" w:cstheme="minorHAnsi"/>
        </w:rPr>
        <w:t xml:space="preserve"> </w:t>
      </w:r>
      <w:proofErr w:type="spellStart"/>
      <w:r w:rsidR="00951C33" w:rsidRPr="00A47C7B">
        <w:rPr>
          <w:rFonts w:asciiTheme="minorHAnsi" w:hAnsiTheme="minorHAnsi" w:cstheme="minorHAnsi"/>
        </w:rPr>
        <w:t>V</w:t>
      </w:r>
      <w:r w:rsidR="00951C33" w:rsidRPr="00A47C7B">
        <w:t>zgojnoizobraževalne</w:t>
      </w:r>
      <w:proofErr w:type="spellEnd"/>
      <w:r w:rsidR="00951C33" w:rsidRPr="00A47C7B">
        <w:t xml:space="preserve"> potrebe, interesi, želje in razširjeni program</w:t>
      </w:r>
    </w:p>
    <w:p w:rsidR="003D45BD" w:rsidRPr="00A47C7B" w:rsidRDefault="000076CA" w:rsidP="00951C33">
      <w:pPr>
        <w:pStyle w:val="Brezrazmikov"/>
        <w:rPr>
          <w:rFonts w:asciiTheme="minorHAnsi" w:hAnsiTheme="minorHAnsi" w:cstheme="minorHAnsi"/>
        </w:rPr>
      </w:pPr>
      <w:r w:rsidRPr="00A47C7B">
        <w:rPr>
          <w:rFonts w:asciiTheme="minorHAnsi" w:hAnsiTheme="minorHAnsi" w:cstheme="minorHAnsi"/>
        </w:rPr>
        <w:t xml:space="preserve"> </w:t>
      </w:r>
      <w:r w:rsidR="00951C33" w:rsidRPr="00A47C7B">
        <w:rPr>
          <w:rFonts w:asciiTheme="minorHAnsi" w:hAnsiTheme="minorHAnsi" w:cstheme="minorHAnsi"/>
        </w:rPr>
        <w:tab/>
        <w:t xml:space="preserve">         </w:t>
      </w:r>
      <w:r w:rsidR="003D45BD" w:rsidRPr="00A47C7B">
        <w:rPr>
          <w:rFonts w:asciiTheme="minorHAnsi" w:hAnsiTheme="minorHAnsi" w:cstheme="minorHAnsi"/>
        </w:rPr>
        <w:t xml:space="preserve">(mag. Tanja </w:t>
      </w:r>
      <w:proofErr w:type="spellStart"/>
      <w:r w:rsidR="003D45BD" w:rsidRPr="00A47C7B">
        <w:rPr>
          <w:rFonts w:asciiTheme="minorHAnsi" w:hAnsiTheme="minorHAnsi" w:cstheme="minorHAnsi"/>
        </w:rPr>
        <w:t>Bezič</w:t>
      </w:r>
      <w:proofErr w:type="spellEnd"/>
      <w:r w:rsidR="003D45BD" w:rsidRPr="00A47C7B">
        <w:rPr>
          <w:rFonts w:asciiTheme="minorHAnsi" w:hAnsiTheme="minorHAnsi" w:cstheme="minorHAnsi"/>
        </w:rPr>
        <w:t>)</w:t>
      </w:r>
      <w:r w:rsidRPr="00A47C7B">
        <w:rPr>
          <w:rFonts w:asciiTheme="minorHAnsi" w:hAnsiTheme="minorHAnsi" w:cstheme="minorHAnsi"/>
        </w:rPr>
        <w:t xml:space="preserve"> </w:t>
      </w:r>
    </w:p>
    <w:p w:rsidR="003D45BD" w:rsidRPr="00A47C7B" w:rsidRDefault="003D45BD" w:rsidP="00951C33">
      <w:pPr>
        <w:spacing w:after="245" w:line="252" w:lineRule="auto"/>
        <w:ind w:right="772"/>
        <w:jc w:val="both"/>
        <w:rPr>
          <w:rFonts w:asciiTheme="minorHAnsi" w:hAnsiTheme="minorHAnsi" w:cstheme="minorHAnsi"/>
        </w:rPr>
      </w:pPr>
      <w:r w:rsidRPr="00A47C7B">
        <w:rPr>
          <w:rFonts w:asciiTheme="minorHAnsi" w:hAnsiTheme="minorHAnsi" w:cstheme="minorHAnsi"/>
        </w:rPr>
        <w:t>10.</w:t>
      </w:r>
      <w:r w:rsidR="00951C33" w:rsidRPr="00A47C7B">
        <w:rPr>
          <w:rFonts w:asciiTheme="minorHAnsi" w:hAnsiTheme="minorHAnsi" w:cstheme="minorHAnsi"/>
        </w:rPr>
        <w:t>30</w:t>
      </w:r>
      <w:r w:rsidRPr="00A47C7B">
        <w:rPr>
          <w:rFonts w:asciiTheme="minorHAnsi" w:hAnsiTheme="minorHAnsi" w:cstheme="minorHAnsi"/>
        </w:rPr>
        <w:t xml:space="preserve"> — 1</w:t>
      </w:r>
      <w:r w:rsidR="00CD4650" w:rsidRPr="00A47C7B">
        <w:rPr>
          <w:rFonts w:asciiTheme="minorHAnsi" w:hAnsiTheme="minorHAnsi" w:cstheme="minorHAnsi"/>
        </w:rPr>
        <w:t>1</w:t>
      </w:r>
      <w:r w:rsidRPr="00A47C7B">
        <w:rPr>
          <w:rFonts w:asciiTheme="minorHAnsi" w:hAnsiTheme="minorHAnsi" w:cstheme="minorHAnsi"/>
        </w:rPr>
        <w:t>.</w:t>
      </w:r>
      <w:r w:rsidR="00951C33" w:rsidRPr="00A47C7B">
        <w:rPr>
          <w:rFonts w:asciiTheme="minorHAnsi" w:hAnsiTheme="minorHAnsi" w:cstheme="minorHAnsi"/>
        </w:rPr>
        <w:t>00</w:t>
      </w:r>
      <w:r w:rsidRPr="00A47C7B">
        <w:rPr>
          <w:rFonts w:asciiTheme="minorHAnsi" w:hAnsiTheme="minorHAnsi" w:cstheme="minorHAnsi"/>
        </w:rPr>
        <w:t xml:space="preserve"> </w:t>
      </w:r>
      <w:r w:rsidR="000076CA" w:rsidRPr="00A47C7B">
        <w:rPr>
          <w:rFonts w:asciiTheme="minorHAnsi" w:hAnsiTheme="minorHAnsi" w:cstheme="minorHAnsi"/>
        </w:rPr>
        <w:t xml:space="preserve"> </w:t>
      </w:r>
      <w:r w:rsidRPr="00A47C7B">
        <w:rPr>
          <w:rFonts w:asciiTheme="minorHAnsi" w:hAnsiTheme="minorHAnsi" w:cstheme="minorHAnsi"/>
        </w:rPr>
        <w:t>ODMOR</w:t>
      </w:r>
    </w:p>
    <w:p w:rsidR="00C02883" w:rsidRPr="00A47C7B" w:rsidRDefault="003D45BD" w:rsidP="00C02883">
      <w:pPr>
        <w:pStyle w:val="Brezrazmikov"/>
      </w:pPr>
      <w:r w:rsidRPr="00A47C7B">
        <w:t>1</w:t>
      </w:r>
      <w:r w:rsidR="00CD4650" w:rsidRPr="00A47C7B">
        <w:t>1</w:t>
      </w:r>
      <w:r w:rsidRPr="00A47C7B">
        <w:t>.</w:t>
      </w:r>
      <w:r w:rsidR="00951C33" w:rsidRPr="00A47C7B">
        <w:t>00</w:t>
      </w:r>
      <w:r w:rsidR="00CD4650" w:rsidRPr="00A47C7B">
        <w:t xml:space="preserve"> </w:t>
      </w:r>
      <w:r w:rsidRPr="00A47C7B">
        <w:t>-1</w:t>
      </w:r>
      <w:r w:rsidR="00951C33" w:rsidRPr="00A47C7B">
        <w:t>1</w:t>
      </w:r>
      <w:r w:rsidRPr="00A47C7B">
        <w:t>.</w:t>
      </w:r>
      <w:r w:rsidR="00951C33" w:rsidRPr="00A47C7B">
        <w:t>45</w:t>
      </w:r>
      <w:r w:rsidRPr="00A47C7B">
        <w:t xml:space="preserve">  Priložnosti v novem konceptu </w:t>
      </w:r>
      <w:proofErr w:type="spellStart"/>
      <w:r w:rsidRPr="00A47C7B">
        <w:t>RaP</w:t>
      </w:r>
      <w:proofErr w:type="spellEnd"/>
      <w:r w:rsidRPr="00A47C7B">
        <w:t>-a</w:t>
      </w:r>
      <w:r w:rsidR="00C02883" w:rsidRPr="00A47C7B">
        <w:t xml:space="preserve"> (mag. Klavdija Šipuš, Špela Bergoč, </w:t>
      </w:r>
    </w:p>
    <w:p w:rsidR="003D45BD" w:rsidRPr="00A47C7B" w:rsidRDefault="00C02883" w:rsidP="00C02883">
      <w:pPr>
        <w:pStyle w:val="Brezrazmikov"/>
        <w:ind w:left="708"/>
      </w:pPr>
      <w:r w:rsidRPr="00A47C7B">
        <w:t xml:space="preserve">            mag. Nada Nedeljko)</w:t>
      </w:r>
    </w:p>
    <w:p w:rsidR="00C02883" w:rsidRPr="00A47C7B" w:rsidRDefault="00CD4650" w:rsidP="00C02883">
      <w:pPr>
        <w:pStyle w:val="Brezrazmikov"/>
      </w:pPr>
      <w:r w:rsidRPr="00A47C7B">
        <w:t>1</w:t>
      </w:r>
      <w:r w:rsidR="00951C33" w:rsidRPr="00A47C7B">
        <w:t>1</w:t>
      </w:r>
      <w:r w:rsidRPr="00A47C7B">
        <w:t>.</w:t>
      </w:r>
      <w:r w:rsidR="00951C33" w:rsidRPr="00A47C7B">
        <w:t>45</w:t>
      </w:r>
      <w:r w:rsidR="003D45BD" w:rsidRPr="00A47C7B">
        <w:t xml:space="preserve"> – 1</w:t>
      </w:r>
      <w:r w:rsidR="00C02883" w:rsidRPr="00A47C7B">
        <w:t>3.</w:t>
      </w:r>
      <w:r w:rsidR="00951C33" w:rsidRPr="00A47C7B">
        <w:t>15</w:t>
      </w:r>
      <w:r w:rsidR="003D45BD" w:rsidRPr="00A47C7B">
        <w:t xml:space="preserve"> Delavnic</w:t>
      </w:r>
      <w:r w:rsidR="00C02883" w:rsidRPr="00A47C7B">
        <w:t xml:space="preserve">e po področjih </w:t>
      </w:r>
      <w:proofErr w:type="spellStart"/>
      <w:r w:rsidR="00C02883" w:rsidRPr="00A47C7B">
        <w:t>Kurikularnega</w:t>
      </w:r>
      <w:proofErr w:type="spellEnd"/>
      <w:r w:rsidR="00C02883" w:rsidRPr="00A47C7B">
        <w:t xml:space="preserve"> dokumenta: </w:t>
      </w:r>
      <w:r w:rsidR="003D45BD" w:rsidRPr="00A47C7B">
        <w:t xml:space="preserve"> Priložnosti v novem </w:t>
      </w:r>
    </w:p>
    <w:p w:rsidR="003D45BD" w:rsidRPr="00A47C7B" w:rsidRDefault="00C02883" w:rsidP="00C02883">
      <w:pPr>
        <w:pStyle w:val="Brezrazmikov"/>
      </w:pPr>
      <w:r w:rsidRPr="00A47C7B">
        <w:tab/>
        <w:t xml:space="preserve">           </w:t>
      </w:r>
      <w:r w:rsidR="003D45BD" w:rsidRPr="00A47C7B">
        <w:t xml:space="preserve">konceptu </w:t>
      </w:r>
      <w:proofErr w:type="spellStart"/>
      <w:r w:rsidR="003D45BD" w:rsidRPr="00A47C7B">
        <w:t>RaP</w:t>
      </w:r>
      <w:proofErr w:type="spellEnd"/>
      <w:r w:rsidR="003D45BD" w:rsidRPr="00A47C7B">
        <w:t>-a</w:t>
      </w:r>
    </w:p>
    <w:p w:rsidR="003D45BD" w:rsidRPr="00A47C7B" w:rsidRDefault="00C02883" w:rsidP="00951C33">
      <w:pPr>
        <w:spacing w:after="245" w:line="252" w:lineRule="auto"/>
        <w:ind w:right="772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A47C7B">
        <w:rPr>
          <w:rFonts w:asciiTheme="minorHAnsi" w:hAnsiTheme="minorHAnsi" w:cstheme="minorHAnsi"/>
        </w:rPr>
        <w:t>13.</w:t>
      </w:r>
      <w:r w:rsidR="00123175" w:rsidRPr="00A47C7B">
        <w:rPr>
          <w:rFonts w:asciiTheme="minorHAnsi" w:hAnsiTheme="minorHAnsi" w:cstheme="minorHAnsi"/>
        </w:rPr>
        <w:t>1</w:t>
      </w:r>
      <w:r w:rsidR="00951C33" w:rsidRPr="00A47C7B">
        <w:rPr>
          <w:rFonts w:asciiTheme="minorHAnsi" w:hAnsiTheme="minorHAnsi" w:cstheme="minorHAnsi"/>
        </w:rPr>
        <w:t>5</w:t>
      </w:r>
      <w:r w:rsidR="003D45BD" w:rsidRPr="00A47C7B">
        <w:rPr>
          <w:rFonts w:asciiTheme="minorHAnsi" w:hAnsiTheme="minorHAnsi" w:cstheme="minorHAnsi"/>
        </w:rPr>
        <w:t xml:space="preserve"> – 14.</w:t>
      </w:r>
      <w:r w:rsidR="000076CA" w:rsidRPr="00A47C7B">
        <w:rPr>
          <w:rFonts w:asciiTheme="minorHAnsi" w:hAnsiTheme="minorHAnsi" w:cstheme="minorHAnsi"/>
        </w:rPr>
        <w:t>00</w:t>
      </w:r>
      <w:r w:rsidR="003D45BD" w:rsidRPr="00A47C7B">
        <w:rPr>
          <w:rFonts w:asciiTheme="minorHAnsi" w:hAnsiTheme="minorHAnsi" w:cstheme="minorHAnsi"/>
        </w:rPr>
        <w:t xml:space="preserve"> </w:t>
      </w:r>
      <w:r w:rsidRPr="00A47C7B">
        <w:rPr>
          <w:rFonts w:asciiTheme="minorHAnsi" w:hAnsiTheme="minorHAnsi" w:cstheme="minorHAnsi"/>
        </w:rPr>
        <w:t>Zaključek srečanja</w:t>
      </w:r>
    </w:p>
    <w:p w:rsidR="0081735B" w:rsidRPr="00A47C7B" w:rsidRDefault="000076CA">
      <w:pPr>
        <w:spacing w:after="551" w:line="265" w:lineRule="auto"/>
        <w:ind w:left="91" w:right="830" w:hanging="10"/>
        <w:jc w:val="both"/>
        <w:rPr>
          <w:rFonts w:asciiTheme="minorHAnsi" w:hAnsiTheme="minorHAnsi" w:cstheme="minorHAnsi"/>
        </w:rPr>
      </w:pPr>
      <w:r w:rsidRPr="00A47C7B">
        <w:rPr>
          <w:rFonts w:asciiTheme="minorHAnsi" w:hAnsiTheme="minorHAnsi" w:cstheme="minorHAnsi"/>
        </w:rPr>
        <w:t>Lepo pozdravljeni.</w:t>
      </w:r>
    </w:p>
    <w:p w:rsidR="00951C33" w:rsidRPr="00A47C7B" w:rsidRDefault="000076CA">
      <w:pPr>
        <w:spacing w:after="4" w:line="265" w:lineRule="auto"/>
        <w:ind w:left="720" w:right="830" w:hanging="10"/>
        <w:jc w:val="both"/>
        <w:rPr>
          <w:noProof/>
        </w:rPr>
      </w:pPr>
      <w:r w:rsidRPr="00A47C7B">
        <w:t>Tatjana Krapše</w:t>
      </w:r>
      <w:r w:rsidR="00951C33" w:rsidRPr="00A47C7B">
        <w:rPr>
          <w:noProof/>
        </w:rPr>
        <w:t xml:space="preserve">   l.r.</w:t>
      </w:r>
      <w:r w:rsidR="00951C33" w:rsidRPr="00A47C7B">
        <w:rPr>
          <w:noProof/>
        </w:rPr>
        <w:tab/>
      </w:r>
      <w:r w:rsidR="00951C33" w:rsidRPr="00A47C7B">
        <w:rPr>
          <w:noProof/>
        </w:rPr>
        <w:tab/>
      </w:r>
      <w:r w:rsidR="00951C33" w:rsidRPr="00A47C7B">
        <w:rPr>
          <w:noProof/>
        </w:rPr>
        <w:tab/>
      </w:r>
      <w:r w:rsidR="00951C33" w:rsidRPr="00A47C7B">
        <w:rPr>
          <w:noProof/>
        </w:rPr>
        <w:tab/>
      </w:r>
      <w:r w:rsidR="00951C33" w:rsidRPr="00A47C7B">
        <w:rPr>
          <w:noProof/>
        </w:rPr>
        <w:tab/>
        <w:t>dr. Vinko Logaj</w:t>
      </w:r>
    </w:p>
    <w:p w:rsidR="0081735B" w:rsidRPr="00A47C7B" w:rsidRDefault="00951C33">
      <w:pPr>
        <w:spacing w:after="4" w:line="265" w:lineRule="auto"/>
        <w:ind w:left="720" w:right="830" w:hanging="10"/>
        <w:jc w:val="both"/>
      </w:pPr>
      <w:r w:rsidRPr="00A47C7B">
        <w:rPr>
          <w:noProof/>
        </w:rPr>
        <w:t>v</w:t>
      </w:r>
      <w:proofErr w:type="spellStart"/>
      <w:r w:rsidR="000076CA" w:rsidRPr="00A47C7B">
        <w:t>odja</w:t>
      </w:r>
      <w:proofErr w:type="spellEnd"/>
      <w:r w:rsidR="000076CA" w:rsidRPr="00A47C7B">
        <w:t xml:space="preserve"> poskusa</w:t>
      </w:r>
      <w:r w:rsidRPr="00A47C7B">
        <w:tab/>
      </w:r>
      <w:r w:rsidRPr="00A47C7B">
        <w:tab/>
      </w:r>
      <w:r w:rsidRPr="00A47C7B">
        <w:tab/>
      </w:r>
      <w:r w:rsidRPr="00A47C7B">
        <w:tab/>
      </w:r>
      <w:r w:rsidRPr="00A47C7B">
        <w:tab/>
      </w:r>
      <w:r w:rsidRPr="00A47C7B">
        <w:tab/>
        <w:t>direktor Zavoda RS za šolstvo</w:t>
      </w:r>
    </w:p>
    <w:p w:rsidR="0081735B" w:rsidRPr="00A47C7B" w:rsidRDefault="000076CA">
      <w:pPr>
        <w:spacing w:after="3"/>
        <w:ind w:left="3662" w:right="456" w:firstLine="9"/>
      </w:pPr>
      <w:r w:rsidRPr="00A47C7B">
        <w:t>Zavod</w:t>
      </w:r>
    </w:p>
    <w:p w:rsidR="0081735B" w:rsidRPr="00A47C7B" w:rsidRDefault="000076CA">
      <w:pPr>
        <w:spacing w:after="3"/>
        <w:ind w:left="3662" w:right="456" w:firstLine="9"/>
      </w:pPr>
      <w:r w:rsidRPr="00A47C7B">
        <w:t>Republike Slovenije za šolstvo</w:t>
      </w:r>
    </w:p>
    <w:p w:rsidR="0081735B" w:rsidRPr="00A47C7B" w:rsidRDefault="000076CA">
      <w:pPr>
        <w:spacing w:after="139"/>
        <w:ind w:left="3662" w:right="456" w:firstLine="9"/>
      </w:pPr>
      <w:r w:rsidRPr="00A47C7B">
        <w:t>Ljubljana</w:t>
      </w:r>
    </w:p>
    <w:p w:rsidR="0081735B" w:rsidRPr="00A47C7B" w:rsidRDefault="000076CA">
      <w:pPr>
        <w:spacing w:after="185" w:line="265" w:lineRule="auto"/>
        <w:ind w:left="10" w:right="830" w:hanging="10"/>
        <w:jc w:val="both"/>
      </w:pPr>
      <w:r w:rsidRPr="00A47C7B">
        <w:t>Poslano.</w:t>
      </w:r>
      <w:r w:rsidRPr="00A47C7B">
        <w:rPr>
          <w:noProof/>
        </w:rPr>
        <w:drawing>
          <wp:inline distT="0" distB="0" distL="0" distR="0">
            <wp:extent cx="9145" cy="24385"/>
            <wp:effectExtent l="0" t="0" r="0" b="0"/>
            <wp:docPr id="3072" name="Picture 3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" name="Picture 30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35B" w:rsidRPr="00A47C7B" w:rsidRDefault="000076CA">
      <w:pPr>
        <w:numPr>
          <w:ilvl w:val="0"/>
          <w:numId w:val="1"/>
        </w:numPr>
        <w:spacing w:after="4" w:line="265" w:lineRule="auto"/>
        <w:ind w:right="830" w:hanging="370"/>
        <w:jc w:val="both"/>
      </w:pPr>
      <w:r w:rsidRPr="00A47C7B">
        <w:t>Ravnateljicam/ravnateljem 19 šol v poskusu</w:t>
      </w:r>
    </w:p>
    <w:p w:rsidR="0081735B" w:rsidRDefault="000076CA">
      <w:pPr>
        <w:numPr>
          <w:ilvl w:val="0"/>
          <w:numId w:val="1"/>
        </w:numPr>
        <w:spacing w:after="4" w:line="265" w:lineRule="auto"/>
        <w:ind w:right="830" w:hanging="370"/>
        <w:jc w:val="both"/>
      </w:pPr>
      <w:r>
        <w:t>Predstojnicam Zavoda RS za šolstvo</w:t>
      </w:r>
    </w:p>
    <w:sectPr w:rsidR="0081735B" w:rsidSect="00A47C7B">
      <w:pgSz w:w="11900" w:h="16820"/>
      <w:pgMar w:top="1135" w:right="1003" w:bottom="1440" w:left="12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0B6"/>
    <w:multiLevelType w:val="hybridMultilevel"/>
    <w:tmpl w:val="6B2254B8"/>
    <w:lvl w:ilvl="0" w:tplc="70225BF4">
      <w:start w:val="1"/>
      <w:numFmt w:val="bullet"/>
      <w:lvlText w:val="•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3875DE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A8741E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00FBCC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1A29D2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9A2000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0A55D8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8CBC8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9A9B88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5B"/>
    <w:rsid w:val="000076CA"/>
    <w:rsid w:val="00123175"/>
    <w:rsid w:val="003D45BD"/>
    <w:rsid w:val="00771B5C"/>
    <w:rsid w:val="0081735B"/>
    <w:rsid w:val="00951C33"/>
    <w:rsid w:val="00A47C7B"/>
    <w:rsid w:val="00C02883"/>
    <w:rsid w:val="00CD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E529"/>
  <w15:docId w15:val="{3009F683-0045-4E0E-BDAD-C97F9ED2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0288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lrzxr">
    <w:name w:val="lrzxr"/>
    <w:basedOn w:val="Privzetapisavaodstavka"/>
    <w:rsid w:val="00C02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ZZS 454poljanska1-20181204113337</vt:lpstr>
    </vt:vector>
  </TitlesOfParts>
  <Company>Zavod RS za šolstvo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ZZS 454poljanska1-20181204113337</dc:title>
  <dc:subject/>
  <dc:creator>Tatjana Krapše</dc:creator>
  <cp:keywords/>
  <cp:lastModifiedBy>Tatjana Krapše</cp:lastModifiedBy>
  <cp:revision>5</cp:revision>
  <cp:lastPrinted>2019-01-14T07:18:00Z</cp:lastPrinted>
  <dcterms:created xsi:type="dcterms:W3CDTF">2019-01-14T07:54:00Z</dcterms:created>
  <dcterms:modified xsi:type="dcterms:W3CDTF">2019-01-15T06:47:00Z</dcterms:modified>
</cp:coreProperties>
</file>