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709"/>
        <w:tblW w:w="14596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3006"/>
      </w:tblGrid>
      <w:tr w:rsidR="0014340B" w:rsidRPr="00F13FEC" w:rsidTr="00F06276">
        <w:tc>
          <w:tcPr>
            <w:tcW w:w="3652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 w:rsidR="00C43D48">
              <w:rPr>
                <w:b/>
                <w:sz w:val="28"/>
                <w:szCs w:val="28"/>
                <w:lang w:val="sl-SI"/>
              </w:rPr>
              <w:t xml:space="preserve"> Marko Fink</w:t>
            </w:r>
          </w:p>
        </w:tc>
        <w:tc>
          <w:tcPr>
            <w:tcW w:w="2977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 w:rsidR="00C43D48">
              <w:rPr>
                <w:b/>
                <w:sz w:val="28"/>
                <w:szCs w:val="28"/>
                <w:lang w:val="sl-SI"/>
              </w:rPr>
              <w:t xml:space="preserve"> OŠ Spodnja Idrija</w:t>
            </w:r>
          </w:p>
        </w:tc>
        <w:tc>
          <w:tcPr>
            <w:tcW w:w="2835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C43D48">
              <w:rPr>
                <w:b/>
                <w:sz w:val="28"/>
                <w:szCs w:val="28"/>
                <w:lang w:val="sl-SI"/>
              </w:rPr>
              <w:t xml:space="preserve"> ŠPO</w:t>
            </w:r>
          </w:p>
        </w:tc>
        <w:tc>
          <w:tcPr>
            <w:tcW w:w="2126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C43D48">
              <w:rPr>
                <w:b/>
                <w:sz w:val="28"/>
                <w:szCs w:val="28"/>
                <w:lang w:val="sl-SI"/>
              </w:rPr>
              <w:t xml:space="preserve"> 4. r</w:t>
            </w:r>
          </w:p>
        </w:tc>
        <w:tc>
          <w:tcPr>
            <w:tcW w:w="3006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  <w:r w:rsidR="00C43D48">
              <w:rPr>
                <w:b/>
                <w:sz w:val="28"/>
                <w:szCs w:val="28"/>
                <w:lang w:val="sl-SI"/>
              </w:rPr>
              <w:t xml:space="preserve"> 23. 1. 2019</w:t>
            </w:r>
          </w:p>
        </w:tc>
      </w:tr>
      <w:tr w:rsidR="0014340B" w:rsidRPr="00F13FEC" w:rsidTr="00F06276">
        <w:tc>
          <w:tcPr>
            <w:tcW w:w="11590" w:type="dxa"/>
            <w:gridSpan w:val="4"/>
          </w:tcPr>
          <w:p w:rsidR="0014340B" w:rsidRPr="00F13FEC" w:rsidRDefault="0014340B" w:rsidP="0014340B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1B000D">
              <w:rPr>
                <w:b/>
                <w:sz w:val="28"/>
                <w:szCs w:val="28"/>
                <w:lang w:val="sl-SI"/>
              </w:rPr>
              <w:t xml:space="preserve"> smučanje</w:t>
            </w:r>
          </w:p>
        </w:tc>
        <w:tc>
          <w:tcPr>
            <w:tcW w:w="3006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C43D48">
              <w:rPr>
                <w:b/>
                <w:sz w:val="28"/>
                <w:szCs w:val="28"/>
                <w:lang w:val="sl-SI"/>
              </w:rPr>
              <w:t xml:space="preserve"> </w:t>
            </w:r>
            <w:r w:rsidR="00FF6930">
              <w:rPr>
                <w:b/>
                <w:sz w:val="28"/>
                <w:szCs w:val="28"/>
                <w:lang w:val="sl-SI"/>
              </w:rPr>
              <w:t>20</w:t>
            </w:r>
          </w:p>
        </w:tc>
      </w:tr>
    </w:tbl>
    <w:p w:rsidR="009E2CF3" w:rsidRPr="0032352D" w:rsidRDefault="00C527BE" w:rsidP="009E2CF3">
      <w:pPr>
        <w:ind w:left="60"/>
        <w:rPr>
          <w:sz w:val="20"/>
          <w:szCs w:val="28"/>
          <w:lang w:val="sl-SI"/>
        </w:rPr>
      </w:pPr>
      <w:r w:rsidRPr="009E2CF3">
        <w:rPr>
          <w:b/>
          <w:sz w:val="28"/>
          <w:szCs w:val="28"/>
          <w:lang w:eastAsia="sl-SI"/>
        </w:rPr>
        <w:t xml:space="preserve">USKLAJEVANJE </w:t>
      </w:r>
      <w:r w:rsidRPr="0032352D">
        <w:rPr>
          <w:b/>
          <w:sz w:val="28"/>
          <w:szCs w:val="28"/>
          <w:lang w:eastAsia="sl-SI"/>
        </w:rPr>
        <w:t>KRITERIJEV</w:t>
      </w:r>
      <w:r w:rsidR="008A5DF1" w:rsidRPr="0032352D">
        <w:rPr>
          <w:b/>
          <w:sz w:val="28"/>
          <w:szCs w:val="28"/>
          <w:lang w:eastAsia="sl-SI"/>
        </w:rPr>
        <w:t>/ MERIL</w:t>
      </w:r>
      <w:r w:rsidRPr="0032352D">
        <w:rPr>
          <w:b/>
          <w:sz w:val="28"/>
          <w:szCs w:val="28"/>
          <w:lang w:eastAsia="sl-SI"/>
        </w:rPr>
        <w:t xml:space="preserve"> ZA VREDNOTENJE IZDELKOV UČENCEV (</w:t>
      </w:r>
      <w:r w:rsidR="005352A5" w:rsidRPr="0032352D">
        <w:rPr>
          <w:b/>
          <w:sz w:val="28"/>
          <w:szCs w:val="28"/>
          <w:lang w:val="sl-SI"/>
        </w:rPr>
        <w:t>MODERIRANJE</w:t>
      </w:r>
      <w:r w:rsidRPr="0032352D">
        <w:rPr>
          <w:b/>
          <w:sz w:val="28"/>
          <w:szCs w:val="28"/>
          <w:lang w:val="sl-SI"/>
        </w:rPr>
        <w:t>)</w:t>
      </w:r>
      <w:r w:rsidR="009E2CF3" w:rsidRPr="0032352D">
        <w:rPr>
          <w:b/>
          <w:sz w:val="28"/>
          <w:szCs w:val="28"/>
          <w:lang w:val="sl-SI"/>
        </w:rPr>
        <w:t xml:space="preserve">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31"/>
        <w:gridCol w:w="3101"/>
        <w:gridCol w:w="3119"/>
        <w:gridCol w:w="3260"/>
        <w:gridCol w:w="1916"/>
      </w:tblGrid>
      <w:tr w:rsidR="00B83280" w:rsidRPr="0032352D" w:rsidTr="00F06276">
        <w:trPr>
          <w:trHeight w:val="522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2A8A" w:rsidRPr="0032352D" w:rsidRDefault="0014340B">
            <w:pPr>
              <w:rPr>
                <w:b/>
                <w:sz w:val="28"/>
                <w:szCs w:val="28"/>
                <w:lang w:val="sl-SI"/>
              </w:rPr>
            </w:pPr>
            <w:r w:rsidRPr="0032352D"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9480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32352D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 w:rsidRPr="0032352D"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:rsidR="006E2A8A" w:rsidRPr="0032352D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32352D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32352D" w:rsidRDefault="007277B7" w:rsidP="0021718D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(namenjeno </w:t>
            </w:r>
            <w:r w:rsidR="0021718D" w:rsidRPr="0032352D">
              <w:rPr>
                <w:sz w:val="24"/>
                <w:szCs w:val="24"/>
                <w:lang w:val="sl-SI"/>
              </w:rPr>
              <w:t>usklajevanju</w:t>
            </w:r>
            <w:r w:rsidRPr="0032352D">
              <w:rPr>
                <w:sz w:val="24"/>
                <w:szCs w:val="24"/>
                <w:lang w:val="sl-SI"/>
              </w:rPr>
              <w:t>)</w:t>
            </w:r>
          </w:p>
        </w:tc>
      </w:tr>
      <w:tr w:rsidR="00B83280" w:rsidRPr="0032352D" w:rsidTr="00F06276">
        <w:trPr>
          <w:trHeight w:val="325"/>
        </w:trPr>
        <w:tc>
          <w:tcPr>
            <w:tcW w:w="3131" w:type="dxa"/>
            <w:vMerge w:val="restart"/>
          </w:tcPr>
          <w:p w:rsidR="0014340B" w:rsidRPr="0032352D" w:rsidRDefault="0014340B" w:rsidP="00A36B3A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t>Učni cilji:</w:t>
            </w:r>
          </w:p>
          <w:p w:rsidR="00804A66" w:rsidRPr="0032352D" w:rsidRDefault="004E7E40" w:rsidP="00D27417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1. </w:t>
            </w:r>
            <w:r w:rsidR="00D27417" w:rsidRPr="0032352D">
              <w:rPr>
                <w:sz w:val="24"/>
                <w:szCs w:val="24"/>
                <w:lang w:val="sl-SI"/>
              </w:rPr>
              <w:t>Razvijajo koordinacije nog in rok pri smučanju, ravnotežje pri vijuganju in zaustavljanju, moč nog, zaznavanje ritma v gibanju</w:t>
            </w:r>
          </w:p>
          <w:p w:rsidR="00D27417" w:rsidRPr="0032352D" w:rsidRDefault="00D27417" w:rsidP="00D27417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2. Varno smučajo</w:t>
            </w:r>
          </w:p>
          <w:p w:rsidR="004E7E40" w:rsidRPr="0032352D" w:rsidRDefault="00D27417" w:rsidP="00D27417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3.</w:t>
            </w:r>
            <w:r w:rsidR="004E7E40" w:rsidRPr="0032352D">
              <w:rPr>
                <w:sz w:val="24"/>
                <w:szCs w:val="24"/>
                <w:lang w:val="sl-SI"/>
              </w:rPr>
              <w:t xml:space="preserve"> </w:t>
            </w:r>
            <w:r w:rsidRPr="0032352D">
              <w:rPr>
                <w:sz w:val="24"/>
                <w:szCs w:val="24"/>
                <w:lang w:val="sl-SI"/>
              </w:rPr>
              <w:t xml:space="preserve">Upoštevajo FIS pravila </w:t>
            </w:r>
          </w:p>
          <w:p w:rsidR="00D27417" w:rsidRPr="0032352D" w:rsidRDefault="00D27417" w:rsidP="00D27417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(obnašanja in načela varnosti)</w:t>
            </w:r>
          </w:p>
          <w:p w:rsidR="00D27417" w:rsidRPr="0032352D" w:rsidRDefault="00D27417" w:rsidP="00D27417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4. Razumejo pomen varovanja naravne in kulturne dediščine</w:t>
            </w:r>
          </w:p>
          <w:p w:rsidR="00D27417" w:rsidRPr="0032352D" w:rsidRDefault="004E7E40" w:rsidP="00D27417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5. </w:t>
            </w:r>
            <w:r w:rsidR="00D27417" w:rsidRPr="0032352D">
              <w:rPr>
                <w:sz w:val="24"/>
                <w:szCs w:val="24"/>
                <w:lang w:val="sl-SI"/>
              </w:rPr>
              <w:t xml:space="preserve">Oblikujejo </w:t>
            </w:r>
            <w:r w:rsidR="00E21680" w:rsidRPr="0032352D">
              <w:rPr>
                <w:sz w:val="24"/>
                <w:szCs w:val="24"/>
                <w:lang w:val="sl-SI"/>
              </w:rPr>
              <w:t>vztrajnost, samozavest, strpnost, medsebojno sodelovanje in pomoč,  …</w:t>
            </w:r>
          </w:p>
          <w:p w:rsidR="005040D0" w:rsidRPr="0032352D" w:rsidRDefault="005040D0" w:rsidP="00D27417">
            <w:pPr>
              <w:rPr>
                <w:sz w:val="24"/>
                <w:szCs w:val="24"/>
                <w:lang w:val="sl-SI"/>
              </w:rPr>
            </w:pPr>
          </w:p>
          <w:p w:rsidR="005040D0" w:rsidRPr="0032352D" w:rsidRDefault="005040D0" w:rsidP="005040D0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t>Standardi znanja /učni dosežki:</w:t>
            </w:r>
          </w:p>
          <w:p w:rsidR="0032352D" w:rsidRPr="0032352D" w:rsidRDefault="0032352D" w:rsidP="005040D0">
            <w:pPr>
              <w:rPr>
                <w:i/>
                <w:sz w:val="24"/>
                <w:szCs w:val="24"/>
                <w:lang w:val="sl-SI"/>
              </w:rPr>
            </w:pPr>
          </w:p>
          <w:p w:rsidR="005040D0" w:rsidRPr="0032352D" w:rsidRDefault="005040D0" w:rsidP="005040D0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sz w:val="24"/>
                <w:szCs w:val="24"/>
                <w:lang w:val="sl-SI"/>
              </w:rPr>
              <w:t>Učenec vijuga v širšem oz. ožjem hodniku in pri tem nadzoruje hitrost vožnje. Uporablja smučarske naprave.</w:t>
            </w:r>
          </w:p>
          <w:p w:rsidR="005040D0" w:rsidRPr="0032352D" w:rsidRDefault="005040D0" w:rsidP="00D27417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sz w:val="24"/>
                <w:szCs w:val="24"/>
                <w:lang w:val="sl-SI"/>
              </w:rPr>
              <w:lastRenderedPageBreak/>
              <w:t>Upošteva pravila varnosti na smučišču.. Pozna nevarnosti na smučišču in primerno opremo za zimske športe.</w:t>
            </w:r>
          </w:p>
        </w:tc>
        <w:tc>
          <w:tcPr>
            <w:tcW w:w="3101" w:type="dxa"/>
            <w:tcBorders>
              <w:bottom w:val="nil"/>
            </w:tcBorders>
            <w:shd w:val="clear" w:color="auto" w:fill="auto"/>
          </w:tcPr>
          <w:p w:rsidR="00461EF8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lastRenderedPageBreak/>
              <w:t>Nameni učenja</w:t>
            </w:r>
            <w:r w:rsidR="004E7E40" w:rsidRPr="0032352D">
              <w:rPr>
                <w:b/>
                <w:sz w:val="24"/>
                <w:szCs w:val="24"/>
                <w:lang w:val="sl-SI"/>
              </w:rPr>
              <w:t xml:space="preserve"> (znajo, upoštevajo, uporabljajo,…)</w:t>
            </w:r>
            <w:r w:rsidRPr="0032352D">
              <w:rPr>
                <w:b/>
                <w:sz w:val="24"/>
                <w:szCs w:val="24"/>
                <w:lang w:val="sl-SI"/>
              </w:rPr>
              <w:t>:</w:t>
            </w:r>
          </w:p>
          <w:p w:rsidR="00542AFB" w:rsidRPr="0032352D" w:rsidRDefault="006219CA" w:rsidP="00461EF8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Kaj se učim?</w:t>
            </w:r>
          </w:p>
          <w:p w:rsidR="00804A66" w:rsidRPr="0032352D" w:rsidRDefault="004E7E40" w:rsidP="00804A6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1. Varno smučati:</w:t>
            </w:r>
          </w:p>
          <w:p w:rsidR="004E7E40" w:rsidRPr="0032352D" w:rsidRDefault="004E7E40" w:rsidP="004E7E40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- Vstopiti in izstopiti z žičnice</w:t>
            </w:r>
          </w:p>
          <w:p w:rsidR="004E7E40" w:rsidRPr="0032352D" w:rsidRDefault="004E7E40" w:rsidP="004E7E40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- Varno smučati  po modri (rdeči) progi.</w:t>
            </w:r>
          </w:p>
          <w:p w:rsidR="004E7E40" w:rsidRPr="0032352D" w:rsidRDefault="004E7E40" w:rsidP="004E7E40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- zavijati  med vraticami</w:t>
            </w:r>
          </w:p>
          <w:p w:rsidR="004E7E40" w:rsidRPr="0032352D" w:rsidRDefault="004E7E40" w:rsidP="004E7E40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- držati smučarske palice</w:t>
            </w:r>
          </w:p>
          <w:p w:rsidR="004E7E40" w:rsidRPr="0032352D" w:rsidRDefault="004E7E40" w:rsidP="004E7E40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- varno ustaviti</w:t>
            </w:r>
          </w:p>
          <w:p w:rsidR="004E7E40" w:rsidRPr="0032352D" w:rsidRDefault="004E7E40" w:rsidP="004E7E40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- če padem, se znam pobrati</w:t>
            </w:r>
          </w:p>
          <w:p w:rsidR="004E7E40" w:rsidRPr="0032352D" w:rsidRDefault="004E7E40" w:rsidP="00804A6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E7E40" w:rsidRPr="0032352D" w:rsidRDefault="004E7E40" w:rsidP="00804A6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2. Izbrati primerne proge, hitrost, tehniko</w:t>
            </w:r>
          </w:p>
          <w:p w:rsidR="004E7E40" w:rsidRPr="0032352D" w:rsidRDefault="004E7E40" w:rsidP="00804A6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804A66" w:rsidRDefault="004E7E40" w:rsidP="00804A6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3. </w:t>
            </w:r>
            <w:r w:rsidR="00804A66" w:rsidRPr="0032352D">
              <w:rPr>
                <w:sz w:val="24"/>
                <w:szCs w:val="24"/>
                <w:lang w:val="sl-SI"/>
              </w:rPr>
              <w:t>Upoštevati FIS pravila</w:t>
            </w:r>
          </w:p>
          <w:p w:rsidR="006219CA" w:rsidRPr="0032352D" w:rsidRDefault="006219CA" w:rsidP="00804A6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804A66" w:rsidRDefault="00C87BB3" w:rsidP="004E7E40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4. </w:t>
            </w:r>
            <w:r w:rsidR="00542AFB">
              <w:rPr>
                <w:sz w:val="24"/>
                <w:szCs w:val="24"/>
                <w:lang w:val="sl-SI"/>
              </w:rPr>
              <w:t>Pospraviti odpadke za sabo, 'nisem glasen'</w:t>
            </w:r>
          </w:p>
          <w:p w:rsidR="006219CA" w:rsidRPr="0032352D" w:rsidRDefault="006219CA" w:rsidP="004E7E40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6219CA" w:rsidRDefault="005040D0" w:rsidP="006219CA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t>5. Zn</w:t>
            </w:r>
            <w:r w:rsidR="00542AFB">
              <w:rPr>
                <w:b/>
                <w:sz w:val="24"/>
                <w:szCs w:val="24"/>
                <w:lang w:val="sl-SI"/>
              </w:rPr>
              <w:t>ati</w:t>
            </w:r>
            <w:r w:rsidRPr="0032352D">
              <w:rPr>
                <w:b/>
                <w:sz w:val="24"/>
                <w:szCs w:val="24"/>
                <w:lang w:val="sl-SI"/>
              </w:rPr>
              <w:t xml:space="preserve"> voziti v vrsti (se ne prerivam</w:t>
            </w:r>
            <w:r w:rsidR="00542AFB">
              <w:rPr>
                <w:b/>
                <w:sz w:val="24"/>
                <w:szCs w:val="24"/>
                <w:lang w:val="sl-SI"/>
              </w:rPr>
              <w:t>, počakam, ne prehitevam</w:t>
            </w:r>
            <w:r w:rsidRPr="0032352D">
              <w:rPr>
                <w:b/>
                <w:sz w:val="24"/>
                <w:szCs w:val="24"/>
                <w:lang w:val="sl-SI"/>
              </w:rPr>
              <w:t xml:space="preserve">), </w:t>
            </w:r>
          </w:p>
          <w:p w:rsidR="006219CA" w:rsidRDefault="006219CA" w:rsidP="006219CA">
            <w:pPr>
              <w:rPr>
                <w:b/>
                <w:sz w:val="24"/>
                <w:szCs w:val="24"/>
                <w:lang w:val="sl-SI"/>
              </w:rPr>
            </w:pPr>
          </w:p>
          <w:p w:rsidR="005040D0" w:rsidRPr="0032352D" w:rsidRDefault="00542AFB" w:rsidP="006219CA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5a</w:t>
            </w:r>
            <w:r w:rsidR="006219CA">
              <w:rPr>
                <w:b/>
                <w:sz w:val="24"/>
                <w:szCs w:val="24"/>
                <w:lang w:val="sl-SI"/>
              </w:rPr>
              <w:t>. S</w:t>
            </w:r>
            <w:r w:rsidR="005040D0" w:rsidRPr="0032352D">
              <w:rPr>
                <w:b/>
                <w:sz w:val="24"/>
                <w:szCs w:val="24"/>
                <w:lang w:val="sl-SI"/>
              </w:rPr>
              <w:t>am</w:t>
            </w:r>
            <w:r>
              <w:rPr>
                <w:b/>
                <w:sz w:val="24"/>
                <w:szCs w:val="24"/>
                <w:lang w:val="sl-SI"/>
              </w:rPr>
              <w:t>/a</w:t>
            </w:r>
            <w:r w:rsidR="005040D0" w:rsidRPr="0032352D">
              <w:rPr>
                <w:b/>
                <w:sz w:val="24"/>
                <w:szCs w:val="24"/>
                <w:lang w:val="sl-SI"/>
              </w:rPr>
              <w:t xml:space="preserve"> </w:t>
            </w:r>
            <w:r w:rsidR="006219CA">
              <w:rPr>
                <w:b/>
                <w:sz w:val="24"/>
                <w:szCs w:val="24"/>
                <w:lang w:val="sl-SI"/>
              </w:rPr>
              <w:t>po</w:t>
            </w:r>
            <w:r w:rsidR="005040D0" w:rsidRPr="0032352D">
              <w:rPr>
                <w:b/>
                <w:sz w:val="24"/>
                <w:szCs w:val="24"/>
                <w:lang w:val="sl-SI"/>
              </w:rPr>
              <w:t>skrbim za sebe (</w:t>
            </w:r>
            <w:r w:rsidR="006219CA">
              <w:rPr>
                <w:b/>
                <w:sz w:val="24"/>
                <w:szCs w:val="24"/>
                <w:lang w:val="sl-SI"/>
              </w:rPr>
              <w:t xml:space="preserve">prinesem </w:t>
            </w:r>
            <w:r>
              <w:rPr>
                <w:b/>
                <w:sz w:val="24"/>
                <w:szCs w:val="24"/>
                <w:lang w:val="sl-SI"/>
              </w:rPr>
              <w:t xml:space="preserve">in si namestim </w:t>
            </w:r>
            <w:r w:rsidR="006219CA">
              <w:rPr>
                <w:b/>
                <w:sz w:val="24"/>
                <w:szCs w:val="24"/>
                <w:lang w:val="sl-SI"/>
              </w:rPr>
              <w:lastRenderedPageBreak/>
              <w:t>svojo</w:t>
            </w:r>
            <w:r w:rsidR="005040D0" w:rsidRPr="0032352D">
              <w:rPr>
                <w:b/>
                <w:sz w:val="24"/>
                <w:szCs w:val="24"/>
                <w:lang w:val="sl-SI"/>
              </w:rPr>
              <w:t xml:space="preserve"> opremo, </w:t>
            </w:r>
            <w:r w:rsidR="006219CA">
              <w:rPr>
                <w:b/>
                <w:sz w:val="24"/>
                <w:szCs w:val="24"/>
                <w:lang w:val="sl-SI"/>
              </w:rPr>
              <w:t>grem po hrano</w:t>
            </w:r>
            <w:r>
              <w:rPr>
                <w:b/>
                <w:sz w:val="24"/>
                <w:szCs w:val="24"/>
                <w:lang w:val="sl-SI"/>
              </w:rPr>
              <w:t xml:space="preserve"> …</w:t>
            </w:r>
            <w:r w:rsidR="005040D0" w:rsidRPr="0032352D">
              <w:rPr>
                <w:b/>
                <w:sz w:val="24"/>
                <w:szCs w:val="24"/>
                <w:lang w:val="sl-SI"/>
              </w:rPr>
              <w:t>)</w:t>
            </w:r>
          </w:p>
          <w:p w:rsidR="005040D0" w:rsidRPr="0032352D" w:rsidRDefault="005040D0" w:rsidP="005040D0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:rsidR="005040D0" w:rsidRPr="0032352D" w:rsidRDefault="005040D0" w:rsidP="005040D0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t>Kriteriji uspešnosti:</w:t>
            </w:r>
          </w:p>
          <w:p w:rsidR="005040D0" w:rsidRPr="0032352D" w:rsidRDefault="005040D0" w:rsidP="005040D0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t>Uspešen sem, ko …</w:t>
            </w:r>
          </w:p>
          <w:p w:rsidR="005040D0" w:rsidRDefault="00542AFB" w:rsidP="00542AFB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</w:t>
            </w:r>
            <w:r w:rsidR="005040D0" w:rsidRPr="00542AFB">
              <w:rPr>
                <w:sz w:val="24"/>
                <w:szCs w:val="24"/>
                <w:lang w:val="sl-SI"/>
              </w:rPr>
              <w:t>sam/a grem na sedežnico,</w:t>
            </w:r>
            <w:r w:rsidR="005040D0" w:rsidRPr="00542AFB">
              <w:rPr>
                <w:b/>
                <w:sz w:val="24"/>
                <w:szCs w:val="24"/>
                <w:lang w:val="sl-SI"/>
              </w:rPr>
              <w:t xml:space="preserve"> (</w:t>
            </w:r>
            <w:r w:rsidR="005040D0" w:rsidRPr="00542AFB">
              <w:rPr>
                <w:sz w:val="24"/>
                <w:szCs w:val="24"/>
                <w:lang w:val="sl-SI"/>
              </w:rPr>
              <w:t>pogledam nazaj ko grem na žičnico, palice v eno roko, zaprem in pravočasno odprem zapiralo, varno izstopim)</w:t>
            </w:r>
          </w:p>
          <w:p w:rsidR="00B83280" w:rsidRPr="00542AFB" w:rsidRDefault="00B83280" w:rsidP="00542AFB">
            <w:pPr>
              <w:rPr>
                <w:b/>
                <w:sz w:val="24"/>
                <w:szCs w:val="24"/>
                <w:lang w:val="sl-SI"/>
              </w:rPr>
            </w:pPr>
          </w:p>
          <w:p w:rsidR="00B83280" w:rsidRPr="00542AFB" w:rsidRDefault="00542AFB" w:rsidP="00542AFB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5040D0" w:rsidRPr="00542AFB">
              <w:rPr>
                <w:sz w:val="24"/>
                <w:szCs w:val="24"/>
                <w:lang w:val="sl-SI"/>
              </w:rPr>
              <w:t>pravilno držim smučarke palice</w:t>
            </w:r>
            <w:r w:rsidRPr="00542AFB">
              <w:rPr>
                <w:sz w:val="24"/>
                <w:szCs w:val="24"/>
                <w:lang w:val="sl-SI"/>
              </w:rPr>
              <w:t xml:space="preserve"> </w:t>
            </w:r>
          </w:p>
          <w:p w:rsidR="005040D0" w:rsidRPr="00542AFB" w:rsidRDefault="00542AFB" w:rsidP="00542AFB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5040D0" w:rsidRPr="00542AFB">
              <w:rPr>
                <w:sz w:val="24"/>
                <w:szCs w:val="24"/>
                <w:lang w:val="sl-SI"/>
              </w:rPr>
              <w:t xml:space="preserve">kolena naprej in pokrčena </w:t>
            </w:r>
          </w:p>
          <w:p w:rsidR="005040D0" w:rsidRPr="00542AFB" w:rsidRDefault="00542AFB" w:rsidP="00542AFB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5040D0" w:rsidRPr="00542AFB">
              <w:rPr>
                <w:sz w:val="24"/>
                <w:szCs w:val="24"/>
                <w:lang w:val="sl-SI"/>
              </w:rPr>
              <w:t>gibam se gor-dol</w:t>
            </w:r>
          </w:p>
          <w:p w:rsidR="005040D0" w:rsidRPr="00542AFB" w:rsidRDefault="00542AFB" w:rsidP="00542AFB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5040D0" w:rsidRPr="00542AFB">
              <w:rPr>
                <w:sz w:val="24"/>
                <w:szCs w:val="24"/>
                <w:lang w:val="sl-SI"/>
              </w:rPr>
              <w:t xml:space="preserve">sam/a si zapnem </w:t>
            </w:r>
            <w:proofErr w:type="spellStart"/>
            <w:r w:rsidR="005040D0" w:rsidRPr="00542AFB">
              <w:rPr>
                <w:sz w:val="24"/>
                <w:szCs w:val="24"/>
                <w:lang w:val="sl-SI"/>
              </w:rPr>
              <w:t>sm</w:t>
            </w:r>
            <w:proofErr w:type="spellEnd"/>
            <w:r w:rsidR="005040D0" w:rsidRPr="00542AFB">
              <w:rPr>
                <w:sz w:val="24"/>
                <w:szCs w:val="24"/>
                <w:lang w:val="sl-SI"/>
              </w:rPr>
              <w:t xml:space="preserve">. </w:t>
            </w:r>
            <w:r>
              <w:rPr>
                <w:sz w:val="24"/>
                <w:szCs w:val="24"/>
                <w:lang w:val="sl-SI"/>
              </w:rPr>
              <w:t>č</w:t>
            </w:r>
            <w:r w:rsidR="005040D0" w:rsidRPr="00542AFB">
              <w:rPr>
                <w:sz w:val="24"/>
                <w:szCs w:val="24"/>
                <w:lang w:val="sl-SI"/>
              </w:rPr>
              <w:t>evlje</w:t>
            </w:r>
            <w:r>
              <w:rPr>
                <w:sz w:val="24"/>
                <w:szCs w:val="24"/>
                <w:lang w:val="sl-SI"/>
              </w:rPr>
              <w:t xml:space="preserve"> in smuči</w:t>
            </w:r>
          </w:p>
          <w:p w:rsidR="005040D0" w:rsidRPr="00542AFB" w:rsidRDefault="00542AFB" w:rsidP="00542AFB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5040D0" w:rsidRPr="00542AFB">
              <w:rPr>
                <w:sz w:val="24"/>
                <w:szCs w:val="24"/>
                <w:lang w:val="sl-SI"/>
              </w:rPr>
              <w:t>sam/a nosim svoje smuči</w:t>
            </w:r>
          </w:p>
          <w:p w:rsidR="005040D0" w:rsidRDefault="00542AFB" w:rsidP="00542AFB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5040D0" w:rsidRPr="00542AFB">
              <w:rPr>
                <w:sz w:val="24"/>
                <w:szCs w:val="24"/>
                <w:lang w:val="sl-SI"/>
              </w:rPr>
              <w:t>po smučanju pospravim opremo</w:t>
            </w:r>
          </w:p>
          <w:p w:rsidR="00B83280" w:rsidRPr="00542AFB" w:rsidRDefault="00B83280" w:rsidP="00542AF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5040D0" w:rsidRPr="00542AFB" w:rsidRDefault="00542AFB" w:rsidP="00542AFB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5040D0" w:rsidRPr="00542AFB">
              <w:rPr>
                <w:sz w:val="24"/>
                <w:szCs w:val="24"/>
                <w:lang w:val="sl-SI"/>
              </w:rPr>
              <w:t>znam zavoj s klinastim odrivom z vbodom palice, osnovno vijuganje</w:t>
            </w:r>
          </w:p>
          <w:p w:rsidR="005040D0" w:rsidRPr="00542AFB" w:rsidRDefault="00542AFB" w:rsidP="00542AFB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5040D0" w:rsidRPr="00542AFB">
              <w:rPr>
                <w:sz w:val="24"/>
                <w:szCs w:val="24"/>
                <w:lang w:val="sl-SI"/>
              </w:rPr>
              <w:t>vzporedno postavim smuči ob vhodu v zavoj</w:t>
            </w:r>
          </w:p>
          <w:p w:rsidR="005040D0" w:rsidRDefault="00542AFB" w:rsidP="00542AFB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5040D0" w:rsidRPr="00542AFB">
              <w:rPr>
                <w:sz w:val="24"/>
                <w:szCs w:val="24"/>
                <w:lang w:val="sl-SI"/>
              </w:rPr>
              <w:t>znam smučati na terenu s srednjo naklonino</w:t>
            </w:r>
            <w:r>
              <w:rPr>
                <w:sz w:val="24"/>
                <w:szCs w:val="24"/>
                <w:lang w:val="sl-SI"/>
              </w:rPr>
              <w:t xml:space="preserve"> (modra /rdeča proga)</w:t>
            </w:r>
          </w:p>
          <w:p w:rsidR="00B83280" w:rsidRPr="00542AFB" w:rsidRDefault="00B83280" w:rsidP="00542AFB">
            <w:pPr>
              <w:rPr>
                <w:sz w:val="24"/>
                <w:szCs w:val="24"/>
                <w:lang w:val="sl-SI"/>
              </w:rPr>
            </w:pPr>
          </w:p>
          <w:p w:rsidR="00B83280" w:rsidRDefault="00542AFB" w:rsidP="00B83280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</w:t>
            </w:r>
            <w:r w:rsidR="00B83280">
              <w:rPr>
                <w:sz w:val="24"/>
                <w:szCs w:val="24"/>
                <w:lang w:val="sl-SI"/>
              </w:rPr>
              <w:t xml:space="preserve"> </w:t>
            </w:r>
            <w:r w:rsidR="00B83280" w:rsidRPr="00542AFB">
              <w:rPr>
                <w:sz w:val="24"/>
                <w:szCs w:val="24"/>
                <w:lang w:val="sl-SI"/>
              </w:rPr>
              <w:t>v vrsti se ne prerivam, ne prehitevam, počakam smučarja pred sabo</w:t>
            </w:r>
          </w:p>
          <w:p w:rsidR="00542AFB" w:rsidRPr="00542AFB" w:rsidRDefault="00B83280" w:rsidP="00542AF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-</w:t>
            </w:r>
            <w:r w:rsidR="00542AFB">
              <w:rPr>
                <w:sz w:val="24"/>
                <w:szCs w:val="24"/>
                <w:lang w:val="sl-SI"/>
              </w:rPr>
              <w:t xml:space="preserve"> pospravim</w:t>
            </w:r>
            <w:r w:rsidR="00542AFB" w:rsidRPr="00542AFB">
              <w:rPr>
                <w:sz w:val="24"/>
                <w:szCs w:val="24"/>
                <w:lang w:val="sl-SI"/>
              </w:rPr>
              <w:t xml:space="preserve"> odpadke za sabo, nisem glasen</w:t>
            </w:r>
          </w:p>
          <w:p w:rsidR="00542AFB" w:rsidRPr="00542AFB" w:rsidRDefault="00542AFB" w:rsidP="00542AF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9E2CF3" w:rsidRDefault="00461EF8" w:rsidP="00CE36CF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lastRenderedPageBreak/>
              <w:t>Učn</w:t>
            </w:r>
            <w:r w:rsidR="00F10779" w:rsidRPr="0032352D">
              <w:rPr>
                <w:b/>
                <w:sz w:val="24"/>
                <w:szCs w:val="24"/>
                <w:lang w:val="sl-SI"/>
              </w:rPr>
              <w:t xml:space="preserve">e </w:t>
            </w:r>
            <w:r w:rsidRPr="0032352D">
              <w:rPr>
                <w:b/>
                <w:sz w:val="24"/>
                <w:szCs w:val="24"/>
                <w:lang w:val="sl-SI"/>
              </w:rPr>
              <w:t>dejavnosti</w:t>
            </w:r>
            <w:r w:rsidR="00CC6B91" w:rsidRPr="0032352D">
              <w:rPr>
                <w:b/>
                <w:sz w:val="24"/>
                <w:szCs w:val="24"/>
                <w:lang w:val="sl-SI"/>
              </w:rPr>
              <w:t>, metode</w:t>
            </w:r>
            <w:r w:rsidRPr="0032352D">
              <w:rPr>
                <w:b/>
                <w:sz w:val="24"/>
                <w:szCs w:val="24"/>
                <w:lang w:val="sl-SI"/>
              </w:rPr>
              <w:t>:</w:t>
            </w:r>
          </w:p>
          <w:p w:rsidR="006219CA" w:rsidRDefault="006219CA" w:rsidP="00CE36CF">
            <w:pPr>
              <w:rPr>
                <w:b/>
                <w:sz w:val="24"/>
                <w:szCs w:val="24"/>
                <w:lang w:val="sl-SI"/>
              </w:rPr>
            </w:pPr>
          </w:p>
          <w:p w:rsidR="006219CA" w:rsidRPr="006219CA" w:rsidRDefault="006219CA" w:rsidP="00CE36CF">
            <w:pPr>
              <w:rPr>
                <w:sz w:val="24"/>
                <w:szCs w:val="24"/>
                <w:lang w:val="sl-SI"/>
              </w:rPr>
            </w:pPr>
            <w:r w:rsidRPr="006219CA">
              <w:rPr>
                <w:sz w:val="24"/>
                <w:szCs w:val="24"/>
                <w:lang w:val="sl-SI"/>
              </w:rPr>
              <w:t>- Aktivacijska vprašanja:</w:t>
            </w:r>
            <w:r>
              <w:rPr>
                <w:sz w:val="24"/>
                <w:szCs w:val="24"/>
                <w:lang w:val="sl-SI"/>
              </w:rPr>
              <w:t xml:space="preserve"> Kaj potrebujemo za smučanje, kaj pomeni da smučamo varno, kdo te lahko nauči smučati?</w:t>
            </w:r>
          </w:p>
          <w:p w:rsidR="006219CA" w:rsidRPr="0032352D" w:rsidRDefault="006219CA" w:rsidP="00CE36CF">
            <w:pPr>
              <w:rPr>
                <w:b/>
                <w:sz w:val="24"/>
                <w:szCs w:val="24"/>
                <w:lang w:val="sl-SI"/>
              </w:rPr>
            </w:pPr>
          </w:p>
          <w:p w:rsidR="005040D0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- Uvodno motivacijsko predavanje policistov v šoli (teorija) in na smučišču med smučanjem o izkušnjah pri delu na smučišču (varnost, nevarnosti, FIS pravila)</w:t>
            </w:r>
          </w:p>
          <w:p w:rsidR="006219CA" w:rsidRPr="0032352D" w:rsidRDefault="006219CA" w:rsidP="005040D0">
            <w:pPr>
              <w:rPr>
                <w:sz w:val="24"/>
                <w:szCs w:val="24"/>
                <w:lang w:val="sl-SI"/>
              </w:rPr>
            </w:pPr>
          </w:p>
          <w:p w:rsidR="005040D0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- ugotavljanje predznanja pregled znanja smučanja (anketa staršev pred začetkom šole in praktični preizkus znanja na začetku</w:t>
            </w:r>
          </w:p>
          <w:p w:rsidR="006219CA" w:rsidRPr="0032352D" w:rsidRDefault="006219CA" w:rsidP="005040D0">
            <w:pPr>
              <w:rPr>
                <w:sz w:val="24"/>
                <w:szCs w:val="24"/>
                <w:lang w:val="sl-SI"/>
              </w:rPr>
            </w:pPr>
          </w:p>
          <w:p w:rsidR="006219CA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- delo v vrsti: </w:t>
            </w:r>
            <w:r w:rsidR="006219CA">
              <w:rPr>
                <w:sz w:val="24"/>
                <w:szCs w:val="24"/>
                <w:lang w:val="sl-SI"/>
              </w:rPr>
              <w:t xml:space="preserve">oblikovanje kriterijev uspešnosti s pomočjo vprašanj  o ključnih elementih tehnike zavoja </w:t>
            </w:r>
          </w:p>
          <w:p w:rsidR="006219CA" w:rsidRPr="0032352D" w:rsidRDefault="006219CA" w:rsidP="005040D0">
            <w:pPr>
              <w:rPr>
                <w:sz w:val="24"/>
                <w:szCs w:val="24"/>
                <w:lang w:val="sl-SI"/>
              </w:rPr>
            </w:pPr>
          </w:p>
          <w:p w:rsidR="005040D0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lastRenderedPageBreak/>
              <w:t>- delo v skupinah (</w:t>
            </w:r>
            <w:r w:rsidR="006219CA">
              <w:rPr>
                <w:sz w:val="24"/>
                <w:szCs w:val="24"/>
                <w:lang w:val="sl-SI"/>
              </w:rPr>
              <w:t>'</w:t>
            </w:r>
            <w:r w:rsidRPr="0032352D">
              <w:rPr>
                <w:sz w:val="24"/>
                <w:szCs w:val="24"/>
                <w:lang w:val="sl-SI"/>
              </w:rPr>
              <w:t>pojejo</w:t>
            </w:r>
            <w:r w:rsidR="006219CA">
              <w:rPr>
                <w:sz w:val="24"/>
                <w:szCs w:val="24"/>
                <w:lang w:val="sl-SI"/>
              </w:rPr>
              <w:t>'</w:t>
            </w:r>
            <w:r w:rsidRPr="0032352D">
              <w:rPr>
                <w:sz w:val="24"/>
                <w:szCs w:val="24"/>
                <w:lang w:val="sl-SI"/>
              </w:rPr>
              <w:t>: »vbod, gor, zavoj«)</w:t>
            </w:r>
          </w:p>
          <w:p w:rsidR="006219CA" w:rsidRPr="0032352D" w:rsidRDefault="006219CA" w:rsidP="005040D0">
            <w:pPr>
              <w:rPr>
                <w:sz w:val="24"/>
                <w:szCs w:val="24"/>
                <w:lang w:val="sl-SI"/>
              </w:rPr>
            </w:pPr>
          </w:p>
          <w:p w:rsidR="005040D0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- delo v parih </w:t>
            </w:r>
            <w:r w:rsidR="006219CA">
              <w:rPr>
                <w:sz w:val="24"/>
                <w:szCs w:val="24"/>
                <w:lang w:val="sl-SI"/>
              </w:rPr>
              <w:t xml:space="preserve">– vrstniška PI glede na dogovorjene kriterije: </w:t>
            </w:r>
            <w:r w:rsidRPr="0032352D">
              <w:rPr>
                <w:sz w:val="24"/>
                <w:szCs w:val="24"/>
                <w:lang w:val="sl-SI"/>
              </w:rPr>
              <w:t>drža palice, vožnja drug za drugim-prilagaja</w:t>
            </w:r>
            <w:r w:rsidR="006219CA">
              <w:rPr>
                <w:sz w:val="24"/>
                <w:szCs w:val="24"/>
                <w:lang w:val="sl-SI"/>
              </w:rPr>
              <w:t>nje hitrosti, vzdrževanje smeri</w:t>
            </w:r>
          </w:p>
          <w:p w:rsidR="006219CA" w:rsidRPr="0032352D" w:rsidRDefault="006219CA" w:rsidP="005040D0">
            <w:pPr>
              <w:rPr>
                <w:sz w:val="24"/>
                <w:szCs w:val="24"/>
                <w:lang w:val="sl-SI"/>
              </w:rPr>
            </w:pPr>
          </w:p>
          <w:p w:rsidR="005040D0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- individualni pogovori </w:t>
            </w:r>
            <w:r w:rsidR="006219CA">
              <w:rPr>
                <w:sz w:val="24"/>
                <w:szCs w:val="24"/>
                <w:lang w:val="sl-SI"/>
              </w:rPr>
              <w:t>učitelja z učenci</w:t>
            </w:r>
            <w:r w:rsidRPr="0032352D">
              <w:rPr>
                <w:sz w:val="24"/>
                <w:szCs w:val="24"/>
                <w:lang w:val="sl-SI"/>
              </w:rPr>
              <w:t xml:space="preserve"> na žičnici</w:t>
            </w:r>
            <w:r w:rsidR="006219CA">
              <w:rPr>
                <w:sz w:val="24"/>
                <w:szCs w:val="24"/>
                <w:lang w:val="sl-SI"/>
              </w:rPr>
              <w:t xml:space="preserve"> o varnosti, o tehniki, o sodelovanju v skupini</w:t>
            </w:r>
          </w:p>
          <w:p w:rsidR="006219CA" w:rsidRPr="0032352D" w:rsidRDefault="006219CA" w:rsidP="005040D0">
            <w:pPr>
              <w:rPr>
                <w:sz w:val="24"/>
                <w:szCs w:val="24"/>
                <w:lang w:val="sl-SI"/>
              </w:rPr>
            </w:pPr>
          </w:p>
          <w:p w:rsidR="005040D0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- pogovor med počitkom: zakaj je znanje smučanja potrebno, kaj že vemo o smučanju, kaj je pomembno za varno smučanje, kaj potrebujemo za smučanje, kdo te lahko nauči smučat</w:t>
            </w:r>
            <w:r w:rsidR="006219CA">
              <w:rPr>
                <w:sz w:val="24"/>
                <w:szCs w:val="24"/>
                <w:lang w:val="sl-SI"/>
              </w:rPr>
              <w:t>i, kaj pomeni, da smučamo varno</w:t>
            </w:r>
          </w:p>
          <w:p w:rsidR="006219CA" w:rsidRDefault="006219CA" w:rsidP="005040D0">
            <w:pPr>
              <w:rPr>
                <w:sz w:val="24"/>
                <w:szCs w:val="24"/>
                <w:lang w:val="sl-SI"/>
              </w:rPr>
            </w:pPr>
          </w:p>
          <w:p w:rsidR="006219CA" w:rsidRPr="006219CA" w:rsidRDefault="006219CA" w:rsidP="006219CA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</w:t>
            </w:r>
            <w:r w:rsidRPr="006219CA">
              <w:rPr>
                <w:sz w:val="24"/>
                <w:szCs w:val="24"/>
                <w:lang w:val="sl-SI"/>
              </w:rPr>
              <w:t>zapis vsaj treh dokazov</w:t>
            </w:r>
            <w:r>
              <w:rPr>
                <w:sz w:val="24"/>
                <w:szCs w:val="24"/>
                <w:lang w:val="sl-SI"/>
              </w:rPr>
              <w:t>:</w:t>
            </w:r>
            <w:r w:rsidRPr="006219CA">
              <w:rPr>
                <w:sz w:val="24"/>
                <w:szCs w:val="24"/>
                <w:lang w:val="sl-SI"/>
              </w:rPr>
              <w:t xml:space="preserve"> kako veš, da si smučar/smučarka</w:t>
            </w:r>
            <w:r>
              <w:rPr>
                <w:sz w:val="24"/>
                <w:szCs w:val="24"/>
                <w:lang w:val="sl-SI"/>
              </w:rPr>
              <w:t>.</w:t>
            </w:r>
          </w:p>
          <w:p w:rsidR="005040D0" w:rsidRPr="0032352D" w:rsidRDefault="005040D0" w:rsidP="005040D0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14340B" w:rsidRPr="0032352D" w:rsidRDefault="00461EF8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lastRenderedPageBreak/>
              <w:t>Učenčevi izdelki oz. dokazi, ki izhajajo iz pogovorov ali opazovanj pri pouku:</w:t>
            </w:r>
          </w:p>
          <w:p w:rsidR="00E21680" w:rsidRPr="0032352D" w:rsidRDefault="00E21680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- Zbiranje dokazov o znanju smučanja: tekmovanje oz. vožnja po smučarski progi</w:t>
            </w: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</w:p>
          <w:p w:rsidR="00E21680" w:rsidRDefault="005040D0" w:rsidP="005040D0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Dopolnimo plakat – kaj bi sedaj dodali ali drugače zapisali na plakatu?</w:t>
            </w:r>
          </w:p>
          <w:p w:rsidR="00B83280" w:rsidRPr="0032352D" w:rsidRDefault="00B83280" w:rsidP="005040D0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Dokaz 1: </w:t>
            </w:r>
          </w:p>
          <w:p w:rsidR="005040D0" w:rsidRPr="0032352D" w:rsidRDefault="005040D0" w:rsidP="005040D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Smučarska oprema, varna uporaba naprav </w:t>
            </w: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Dokaz 2:</w:t>
            </w:r>
          </w:p>
          <w:p w:rsidR="005040D0" w:rsidRPr="0032352D" w:rsidRDefault="005040D0" w:rsidP="005040D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predstavitev teorije smučanja  z ugotavljanjem predznanja (foto, plakat) </w:t>
            </w:r>
            <w:r w:rsidR="0032352D" w:rsidRPr="0032352D">
              <w:rPr>
                <w:sz w:val="24"/>
                <w:szCs w:val="24"/>
                <w:lang w:val="sl-SI"/>
              </w:rPr>
              <w:t xml:space="preserve">– </w:t>
            </w:r>
            <w:r w:rsidRPr="0032352D">
              <w:rPr>
                <w:sz w:val="24"/>
                <w:szCs w:val="24"/>
                <w:lang w:val="sl-SI"/>
              </w:rPr>
              <w:t xml:space="preserve"> </w:t>
            </w:r>
            <w:r w:rsidR="0032352D" w:rsidRPr="0032352D">
              <w:rPr>
                <w:sz w:val="24"/>
                <w:szCs w:val="24"/>
                <w:lang w:val="sl-SI"/>
              </w:rPr>
              <w:t xml:space="preserve">učenci </w:t>
            </w:r>
            <w:r w:rsidRPr="0032352D">
              <w:rPr>
                <w:sz w:val="24"/>
                <w:szCs w:val="24"/>
                <w:lang w:val="sl-SI"/>
              </w:rPr>
              <w:t>sami</w:t>
            </w:r>
            <w:r w:rsidR="0032352D" w:rsidRPr="0032352D">
              <w:rPr>
                <w:sz w:val="24"/>
                <w:szCs w:val="24"/>
                <w:lang w:val="sl-SI"/>
              </w:rPr>
              <w:t xml:space="preserve"> izdelajo plakat </w:t>
            </w:r>
            <w:r w:rsidRPr="0032352D">
              <w:rPr>
                <w:sz w:val="24"/>
                <w:szCs w:val="24"/>
                <w:lang w:val="sl-SI"/>
              </w:rPr>
              <w:t>v obliki miselnega vzorca</w:t>
            </w: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Dokaz 3:</w:t>
            </w:r>
          </w:p>
          <w:p w:rsidR="005040D0" w:rsidRPr="0032352D" w:rsidRDefault="005040D0" w:rsidP="005040D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pravilen prijem palice </w:t>
            </w:r>
            <w:r w:rsidRPr="0032352D">
              <w:rPr>
                <w:b/>
                <w:sz w:val="24"/>
                <w:szCs w:val="24"/>
                <w:lang w:val="sl-SI"/>
              </w:rPr>
              <w:t>»učenec uči učenca«</w:t>
            </w:r>
            <w:r w:rsidRPr="0032352D">
              <w:rPr>
                <w:sz w:val="24"/>
                <w:szCs w:val="24"/>
                <w:lang w:val="sl-SI"/>
              </w:rPr>
              <w:t xml:space="preserve">   </w:t>
            </w: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Dokaz 4:</w:t>
            </w:r>
          </w:p>
          <w:p w:rsidR="005040D0" w:rsidRPr="0032352D" w:rsidRDefault="005040D0" w:rsidP="005040D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lastRenderedPageBreak/>
              <w:t xml:space="preserve">varno in brez napak presmučam tekmovalno progo </w:t>
            </w: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Dokaz 5:</w:t>
            </w:r>
          </w:p>
          <w:p w:rsidR="005040D0" w:rsidRPr="0032352D" w:rsidRDefault="005040D0" w:rsidP="005040D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t>znam sama oditi po hrano</w:t>
            </w: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Dokaz 6:</w:t>
            </w:r>
          </w:p>
          <w:p w:rsidR="005040D0" w:rsidRPr="0032352D" w:rsidRDefault="005040D0" w:rsidP="005040D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t xml:space="preserve"> ker me to veseli!!!</w:t>
            </w:r>
          </w:p>
          <w:p w:rsidR="005040D0" w:rsidRPr="0032352D" w:rsidRDefault="005040D0" w:rsidP="005040D0">
            <w:pPr>
              <w:pStyle w:val="Odstavekseznama"/>
              <w:ind w:left="420"/>
              <w:rPr>
                <w:sz w:val="24"/>
                <w:szCs w:val="24"/>
                <w:lang w:val="sl-SI"/>
              </w:rPr>
            </w:pP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- domača naloga</w:t>
            </w:r>
            <w:r w:rsidR="00B83280">
              <w:rPr>
                <w:sz w:val="24"/>
                <w:szCs w:val="24"/>
                <w:lang w:val="sl-SI"/>
              </w:rPr>
              <w:t xml:space="preserve"> »Kako vem, da znam smučati?« N</w:t>
            </w:r>
            <w:r w:rsidRPr="0032352D">
              <w:rPr>
                <w:sz w:val="24"/>
                <w:szCs w:val="24"/>
                <w:lang w:val="sl-SI"/>
              </w:rPr>
              <w:t>apiši vsaj tri dokaze, da si smučar/ka, naučil/a sem se…</w:t>
            </w: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Dokaz 7: </w:t>
            </w:r>
          </w:p>
          <w:p w:rsidR="005040D0" w:rsidRDefault="005040D0" w:rsidP="005040D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vprašanje učenke, če lahko napiše več kot 3 dokaze</w:t>
            </w:r>
          </w:p>
          <w:p w:rsidR="00B83280" w:rsidRPr="0032352D" w:rsidRDefault="00B83280" w:rsidP="00B83280">
            <w:pPr>
              <w:pStyle w:val="Odstavekseznama"/>
              <w:ind w:left="420"/>
              <w:rPr>
                <w:sz w:val="24"/>
                <w:szCs w:val="24"/>
                <w:lang w:val="sl-SI"/>
              </w:rPr>
            </w:pP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Dokaz 8: </w:t>
            </w:r>
          </w:p>
          <w:p w:rsidR="005040D0" w:rsidRPr="0032352D" w:rsidRDefault="005040D0" w:rsidP="005040D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pisni odgovori</w:t>
            </w:r>
            <w:r w:rsidR="0032352D" w:rsidRPr="0032352D">
              <w:rPr>
                <w:sz w:val="24"/>
                <w:szCs w:val="24"/>
                <w:lang w:val="sl-SI"/>
              </w:rPr>
              <w:t>, k</w:t>
            </w:r>
            <w:r w:rsidRPr="0032352D">
              <w:rPr>
                <w:sz w:val="24"/>
                <w:szCs w:val="24"/>
                <w:lang w:val="sl-SI"/>
              </w:rPr>
              <w:t xml:space="preserve">omentarji učencev: </w:t>
            </w:r>
          </w:p>
          <w:p w:rsidR="005040D0" w:rsidRPr="0032352D" w:rsidRDefault="005040D0" w:rsidP="005040D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sem gledala /popravila očeta, kako ima postavljene smučke</w:t>
            </w:r>
          </w:p>
          <w:p w:rsidR="005040D0" w:rsidRDefault="005040D0" w:rsidP="005040D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sem tekmovala z očetom in sem bila prej na cilju</w:t>
            </w:r>
          </w:p>
          <w:p w:rsidR="00B83280" w:rsidRPr="0032352D" w:rsidRDefault="00B83280" w:rsidP="00B83280">
            <w:pPr>
              <w:pStyle w:val="Odstavekseznama"/>
              <w:ind w:left="420"/>
              <w:rPr>
                <w:sz w:val="24"/>
                <w:szCs w:val="24"/>
                <w:lang w:val="sl-SI"/>
              </w:rPr>
            </w:pPr>
          </w:p>
          <w:p w:rsidR="005040D0" w:rsidRDefault="005040D0" w:rsidP="005040D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zahvala učitelju smučanja</w:t>
            </w:r>
          </w:p>
          <w:p w:rsidR="00B83280" w:rsidRPr="00B83280" w:rsidRDefault="00B83280" w:rsidP="00B83280">
            <w:pPr>
              <w:rPr>
                <w:sz w:val="24"/>
                <w:szCs w:val="24"/>
                <w:lang w:val="sl-SI"/>
              </w:rPr>
            </w:pPr>
          </w:p>
          <w:p w:rsidR="00E21680" w:rsidRPr="00B83280" w:rsidRDefault="005040D0" w:rsidP="00B8328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 50% več prijav za sm</w:t>
            </w:r>
            <w:r w:rsidR="00B83280">
              <w:rPr>
                <w:sz w:val="24"/>
                <w:szCs w:val="24"/>
                <w:lang w:val="sl-SI"/>
              </w:rPr>
              <w:t>učanje na zimskem športnem dnevu</w:t>
            </w:r>
            <w:bookmarkStart w:id="0" w:name="_GoBack"/>
            <w:bookmarkEnd w:id="0"/>
          </w:p>
          <w:p w:rsidR="00E21680" w:rsidRPr="0032352D" w:rsidRDefault="00E21680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1916" w:type="dxa"/>
            <w:vMerge w:val="restart"/>
            <w:shd w:val="clear" w:color="auto" w:fill="D9D9D9" w:themeFill="background1" w:themeFillShade="D9"/>
          </w:tcPr>
          <w:p w:rsidR="007277B7" w:rsidRPr="0032352D" w:rsidRDefault="0070218F" w:rsidP="001938CE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lastRenderedPageBreak/>
              <w:t>V</w:t>
            </w:r>
            <w:r w:rsidR="007277B7" w:rsidRPr="0032352D">
              <w:rPr>
                <w:b/>
                <w:sz w:val="24"/>
                <w:szCs w:val="24"/>
                <w:lang w:val="sl-SI"/>
              </w:rPr>
              <w:t>rednot</w:t>
            </w:r>
            <w:r w:rsidR="00F10779" w:rsidRPr="0032352D">
              <w:rPr>
                <w:b/>
                <w:sz w:val="24"/>
                <w:szCs w:val="24"/>
                <w:lang w:val="sl-SI"/>
              </w:rPr>
              <w:t>enje</w:t>
            </w:r>
            <w:r w:rsidR="007277B7" w:rsidRPr="0032352D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 w:rsidRPr="0032352D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32352D">
              <w:rPr>
                <w:b/>
                <w:sz w:val="24"/>
                <w:szCs w:val="24"/>
                <w:lang w:val="sl-SI"/>
              </w:rPr>
              <w:t>k</w:t>
            </w:r>
            <w:r w:rsidR="00F10779" w:rsidRPr="0032352D">
              <w:rPr>
                <w:b/>
                <w:sz w:val="24"/>
                <w:szCs w:val="24"/>
                <w:lang w:val="sl-SI"/>
              </w:rPr>
              <w:t>a</w:t>
            </w:r>
            <w:r w:rsidR="007277B7" w:rsidRPr="0032352D">
              <w:rPr>
                <w:b/>
                <w:sz w:val="24"/>
                <w:szCs w:val="24"/>
                <w:lang w:val="sl-SI"/>
              </w:rPr>
              <w:t>:</w:t>
            </w:r>
          </w:p>
          <w:p w:rsidR="007277B7" w:rsidRPr="0032352D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2DAC46" wp14:editId="2936C004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139065</wp:posOffset>
                      </wp:positionV>
                      <wp:extent cx="167640" cy="190500"/>
                      <wp:effectExtent l="0" t="0" r="2286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601B84" id="Pravokotnik 2" o:spid="_x0000_s1026" style="position:absolute;margin-left:92.55pt;margin-top:10.95pt;width:13.2pt;height:1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mXYwIAABMFAAAOAAAAZHJzL2Uyb0RvYy54bWysVN1P2zAQf5+0/8Hy+0hS8TEqUlSBmCYh&#10;qCgTz8axqYXj885u0+6v39lJA2N9mvbi3OW+f/6dLy63rWUbhcGAq3l1VHKmnITGuJea/3i8+fKV&#10;sxCFa4QFp2q+U4Ffzj5/uuj8VE1gBbZRyCiJC9PO13wVo58WRZAr1YpwBF45MmrAVkRS8aVoUHSU&#10;vbXFpCxPiw6w8QhShUB/r3sjn+X8WisZ77UOKjJbc+ot5hPz+ZzOYnYhpi8o/MrIoQ3xD120wjgq&#10;Oqa6FlGwNZq/UrVGIgTQ8UhCW4DWRqo8A01TlR+mWa6EV3kWAif4Eabw/9LKu80CmWlqPuHMiZau&#10;aIFiA68QnXllkwRQ58OU/JZ+gYMWSEzTbjW26UtzsG0GdTeCqraRSfpZnZ6dHhP0kkzVeXlSZtCL&#10;t2CPIX5T0LIk1BzpzjKUYnMbIhUk170LKamZvnyW4s6q1IF1D0rTHFRwkqMzg9SVRbYRdPdCSuVi&#10;lcahfNk7hWlj7RhYHQq0Y9Dgm8JUZtYYWB4K/LPiGJGrgotjcGsc4KEEzeu+Xd3776fvZ07jP0Oz&#10;o+tD6HkdvLwxBOKtCHEhkIhMuNNyxns6tIWu5jBInK0Afx36n/yJX2TlrKPFqHn4uRaoOLPfHTHv&#10;vDpO1xmzcnxyNiEF31ue31vcur0Cwr+iZ8DLLCb/aPeiRmifaIfnqSqZhJNUu+Yy4l65iv3C0isg&#10;1Xye3Wh7vIi3bullSp5QTSR53D4J9AOTIlHwDvZLJKYfCNX7pkgH83UEbTLb3nAd8KbNy6QZXom0&#10;2u/17PX2ls1+AwAA//8DAFBLAwQUAAYACAAAACEA735mat0AAAAJAQAADwAAAGRycy9kb3ducmV2&#10;LnhtbEyPwWrDMAyG74O+g1Fht9VxIKXN4pQy2GlssK69u7GWhMRyiJ027dNPO23HX/r49anYza4X&#10;FxxD60mDWiUgkCpvW6o1HL9enzYgQjRkTe8JNdwwwK5cPBQmt/5Kn3g5xFpwCYXcaGhiHHIpQ9Wg&#10;M2HlByTeffvRmchxrKUdzZXLXS/TJFlLZ1riC40Z8KXBqjtMTsM+nad79X5bH7fyrt5OH51zc6f1&#10;43LeP4OIOMc/GH71WR1Kdjr7iWwQPedNphjVkKotCAZSpTIQZw0ZD2RZyP8flD8AAAD//wMAUEsB&#10;Ai0AFAAGAAgAAAAhALaDOJL+AAAA4QEAABMAAAAAAAAAAAAAAAAAAAAAAFtDb250ZW50X1R5cGVz&#10;XS54bWxQSwECLQAUAAYACAAAACEAOP0h/9YAAACUAQAACwAAAAAAAAAAAAAAAAAvAQAAX3JlbHMv&#10;LnJlbHNQSwECLQAUAAYACAAAACEAfrE5l2MCAAATBQAADgAAAAAAAAAAAAAAAAAuAgAAZHJzL2Uy&#10;b0RvYy54bWxQSwECLQAUAAYACAAAACEA735mat0AAAAJAQAADwAAAAAAAAAAAAAAAAC9BAAAZHJz&#10;L2Rvd25yZXYueG1sUEsFBgAAAAAEAAQA8wAAAMcFAAAAAA==&#10;" fillcolor="white [3201]" strokecolor="#4f81bd [3204]" strokeweight="2pt"/>
                  </w:pict>
                </mc:Fallback>
              </mc:AlternateContent>
            </w:r>
          </w:p>
          <w:p w:rsidR="0014340B" w:rsidRPr="0032352D" w:rsidRDefault="00461EF8" w:rsidP="001938CE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i/>
                <w:sz w:val="24"/>
                <w:szCs w:val="24"/>
                <w:lang w:val="sl-SI"/>
              </w:rPr>
              <w:t>I</w:t>
            </w:r>
            <w:r w:rsidR="0014340B" w:rsidRPr="0032352D">
              <w:rPr>
                <w:i/>
                <w:sz w:val="24"/>
                <w:szCs w:val="24"/>
                <w:lang w:val="sl-SI"/>
              </w:rPr>
              <w:t>zjem</w:t>
            </w:r>
            <w:r w:rsidR="001B6A18" w:rsidRPr="0032352D">
              <w:rPr>
                <w:i/>
                <w:sz w:val="24"/>
                <w:szCs w:val="24"/>
                <w:lang w:val="sl-SI"/>
              </w:rPr>
              <w:t>en</w:t>
            </w:r>
          </w:p>
          <w:p w:rsidR="0014340B" w:rsidRPr="0032352D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14340B" w:rsidRPr="0032352D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332DB6A9" wp14:editId="7BC53F77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-9525</wp:posOffset>
                      </wp:positionV>
                      <wp:extent cx="167640" cy="190500"/>
                      <wp:effectExtent l="0" t="0" r="2286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000D" w:rsidRDefault="001B000D" w:rsidP="001B00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2DB6A9" id="Pravokotnik 1" o:spid="_x0000_s1026" style="position:absolute;margin-left:92.55pt;margin-top:-.75pt;width:13.2pt;height:15pt;z-index:25149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UraQIAAB4FAAAOAAAAZHJzL2Uyb0RvYy54bWysVEtv2zAMvg/YfxB0X20HfaxBnSJI0WFA&#10;0QZth54VWWqMyKJGKbGzXz9Kdtyuy2nYRRbN98ePurruGsN2Cn0NtuTFSc6ZshKq2r6W/Mfz7Zev&#10;nPkgbCUMWFXyvfL8evb501XrpmoCazCVQkZBrJ+2ruTrENw0y7xcq0b4E3DKklIDNiKQiK9ZhaKl&#10;6I3JJnl+nrWAlUOQynv6e9Mr+SzF11rJ8KC1V4GZklNtIZ2YzlU8s9mVmL6icOtaDmWIf6iiEbWl&#10;pGOoGxEE22L9V6imlggedDiR0GSgdS1V6oG6KfIP3TythVOpFwLHuxEm///CyvvdElld0ew4s6Kh&#10;ES1R7GADwdYbVkSAWuenZPfkljhInq6x205jE7/UB+sSqPsRVNUFJulncX5xfkrQS1IVl/lZnkDP&#10;3pwd+vBNQcPipeRIM0tQit2dD5SQTA8mJMRi+vTpFvZGxQqMfVSa+qCEk+SdGKQWBtlO0OyFlMqG&#10;1A7FS9bRTdfGjI7FMUczOg220U0lZo2O+THHPzOOHikr2DA6N7UFPBag2hzK1b39ofu+59h+6Fbd&#10;MJIVVHuaJEJPce/kbU143gkflgKJ0zQC2tPwQIc20JYchhtna8Bfx/5He6IaaTlraUdK7n9uBSrO&#10;zHdLJLwsTuNkQxJOzy4mJOB7zeq9xm6bBdAoiGhUXbpG+2AOV43QvNA6z2NWUgkrKXfJZcCDsAj9&#10;7tKDINV8nsxokZwId/bJyRg8Ahz58ty9CHQDqQKx8R4O+ySmH7jV20ZPC/NtAF0n4kWIe1wH6GkJ&#10;Ex+HByNu+Xs5Wb09a7PfAAAA//8DAFBLAwQUAAYACAAAACEAShiPR9wAAAAJAQAADwAAAGRycy9k&#10;b3ducmV2LnhtbEyPwWrDMBBE74X+g9hCb4lsg4PrWg6h0FNpoWl6V6ytbWytjCUnSr6+m1N7m2Ef&#10;szPVNtpRnHD2vSMF6ToBgdQ401Or4PD1uipA+KDJ6NERKrigh219f1fp0rgzfeJpH1rBIeRLraAL&#10;YSql9E2HVvu1m5D49uNmqwPbuZVm1mcOt6PMkmQjre6JP3R6wpcOm2G/WAW7LC7X5v2yOTzJa/r2&#10;/TFYGwelHh/i7hlEwBj+YLjV5+pQc6ejW8h4MbIv8pRRBas0B8FAlt7EkUWRg6wr+X9B/QsAAP//&#10;AwBQSwECLQAUAAYACAAAACEAtoM4kv4AAADhAQAAEwAAAAAAAAAAAAAAAAAAAAAAW0NvbnRlbnRf&#10;VHlwZXNdLnhtbFBLAQItABQABgAIAAAAIQA4/SH/1gAAAJQBAAALAAAAAAAAAAAAAAAAAC8BAABf&#10;cmVscy8ucmVsc1BLAQItABQABgAIAAAAIQBiKfUraQIAAB4FAAAOAAAAAAAAAAAAAAAAAC4CAABk&#10;cnMvZTJvRG9jLnhtbFBLAQItABQABgAIAAAAIQBKGI9H3AAAAAkBAAAPAAAAAAAAAAAAAAAAAMME&#10;AABkcnMvZG93bnJldi54bWxQSwUGAAAAAAQABADzAAAAzAUAAAAA&#10;" fillcolor="white [3201]" strokecolor="#4f81bd [3204]" strokeweight="2pt">
                      <v:textbox>
                        <w:txbxContent>
                          <w:p w:rsidR="001B000D" w:rsidRDefault="001B000D" w:rsidP="001B000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2352D">
              <w:rPr>
                <w:i/>
                <w:sz w:val="24"/>
                <w:szCs w:val="24"/>
                <w:lang w:val="sl-SI"/>
              </w:rPr>
              <w:t>Nad pričakovanji</w:t>
            </w:r>
          </w:p>
          <w:p w:rsidR="0014340B" w:rsidRPr="0032352D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:rsidR="0014340B" w:rsidRPr="0032352D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04B203A" wp14:editId="5D20134E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36830</wp:posOffset>
                      </wp:positionV>
                      <wp:extent cx="167640" cy="1905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817D4E" id="Pravokotnik 3" o:spid="_x0000_s1026" style="position:absolute;margin-left:92.55pt;margin-top:2.9pt;width:13.2pt;height:1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WYwIAABMFAAAOAAAAZHJzL2Uyb0RvYy54bWysVN1P2zAQf5+0/8Hy+0hSvkZFiioQ0yQE&#10;FTDxbBybWjg+7+w27f76nZ00MNanaS/OXe7759/5/GLTWrZWGAy4mlcHJWfKSWiMe6n5j8frL185&#10;C1G4RlhwquZbFfjF7POn885P1QSWYBuFjJK4MO18zZcx+mlRBLlUrQgH4JUjowZsRSQVX4oGRUfZ&#10;W1tMyvKk6AAbjyBVCPT3qjfyWc6vtZLxTuugIrM1p95iPjGfz+ksZudi+oLCL40c2hD/0EUrjKOi&#10;Y6orEQVbofkrVWskQgAdDyS0BWhtpMoz0DRV+WGah6XwKs9C4AQ/whT+X1p5u14gM03NDzlzoqUr&#10;WqBYwytEZ17ZYQKo82FKfg9+gYMWSEzTbjS26UtzsE0GdTuCqjaRSfpZnZyeHBH0kkzVWXlcZtCL&#10;t2CPIX5T0LIk1BzpzjKUYn0TIhUk150LKamZvnyW4taq1IF190rTHFRwkqMzg9SlRbYWdPdCSuVi&#10;lcahfNk7hWlj7RhY7Qu0Y9Dgm8JUZtYYWO4L/LPiGJGrgotjcGsc4L4EzeuuXd3776bvZ07jP0Oz&#10;petD6HkdvLw2BOKNCHEhkIhMuNNyxjs6tIWu5jBInC0Bf+37n/yJX2TlrKPFqHn4uRKoOLPfHTHv&#10;rDpK1xmzcnR8OiEF31ue31vcqr0Ewr+iZ8DLLCb/aHeiRmifaIfnqSqZhJNUu+Yy4k65jP3C0isg&#10;1Xye3Wh7vIg37sHLlDyhmkjyuHkS6AcmRaLgLeyWSEw/EKr3TZEO5qsI2mS2veE64E2bl0kzvBJp&#10;td/r2evtLZv9BgAA//8DAFBLAwQUAAYACAAAACEAaH+NDtwAAAAIAQAADwAAAGRycy9kb3ducmV2&#10;LnhtbEyPwU7DMBBE70j8g7VI3KiToFQlxKkqJE6ISrTl7sZLEiVeR7HTuv36Lic4zs5o9k25jnYQ&#10;J5x850hBukhAINXOdNQoOOzfn1YgfNBk9OAIFVzQw7q6vyt1YdyZvvC0C43gEvKFVtCGMBZS+rpF&#10;q/3CjUjs/bjJ6sByaqSZ9JnL7SCzJFlKqzviD60e8a3Fut/NVsEmi/O1/rwsDy/ymn58b3trY6/U&#10;40PcvIIIGMNfGH7xGR0qZjq6mYwXA+tVnnJUQc4L2M/SNAdxVPDMB1mV8v+A6gYAAP//AwBQSwEC&#10;LQAUAAYACAAAACEAtoM4kv4AAADhAQAAEwAAAAAAAAAAAAAAAAAAAAAAW0NvbnRlbnRfVHlwZXNd&#10;LnhtbFBLAQItABQABgAIAAAAIQA4/SH/1gAAAJQBAAALAAAAAAAAAAAAAAAAAC8BAABfcmVscy8u&#10;cmVsc1BLAQItABQABgAIAAAAIQBdUkNWYwIAABMFAAAOAAAAAAAAAAAAAAAAAC4CAABkcnMvZTJv&#10;RG9jLnhtbFBLAQItABQABgAIAAAAIQBof40O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="00E80569" w:rsidRPr="0032352D">
              <w:rPr>
                <w:i/>
                <w:sz w:val="24"/>
                <w:szCs w:val="24"/>
                <w:lang w:val="sl-SI"/>
              </w:rPr>
              <w:t>V s</w:t>
            </w:r>
            <w:r w:rsidRPr="0032352D">
              <w:rPr>
                <w:i/>
                <w:sz w:val="24"/>
                <w:szCs w:val="24"/>
                <w:lang w:val="sl-SI"/>
              </w:rPr>
              <w:t>klad</w:t>
            </w:r>
            <w:r w:rsidR="00E80569" w:rsidRPr="0032352D">
              <w:rPr>
                <w:i/>
                <w:sz w:val="24"/>
                <w:szCs w:val="24"/>
                <w:lang w:val="sl-SI"/>
              </w:rPr>
              <w:t>u</w:t>
            </w:r>
            <w:r w:rsidRPr="0032352D">
              <w:rPr>
                <w:i/>
                <w:sz w:val="24"/>
                <w:szCs w:val="24"/>
                <w:lang w:val="sl-SI"/>
              </w:rPr>
              <w:t xml:space="preserve"> s pričakovanji </w:t>
            </w:r>
          </w:p>
          <w:p w:rsidR="0014340B" w:rsidRPr="0032352D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8A4C28" w:rsidRPr="0032352D" w:rsidRDefault="005352A5" w:rsidP="001938CE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ABCB44D" wp14:editId="545DB7ED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-3175</wp:posOffset>
                      </wp:positionV>
                      <wp:extent cx="167640" cy="190500"/>
                      <wp:effectExtent l="0" t="0" r="22860" b="1905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FB31BD6" id="Pravokotnik 8" o:spid="_x0000_s1026" style="position:absolute;margin-left:92.55pt;margin-top:-.25pt;width:13.2pt;height:15pt;z-index:25198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9zYwIAABMFAAAOAAAAZHJzL2Uyb0RvYy54bWysVEtv2zAMvg/YfxB0X20HfQZ1iqBFhwFF&#10;GywdelZlqREqixqlxMl+/SjZcbsup2EXWTTfHz/q8mrbWrZRGAy4mldHJWfKSWiMe6n5j8fbL+ec&#10;hShcIyw4VfOdCvxq9vnTZeenagIrsI1CRkFcmHa+5qsY/bQoglypVoQj8MqRUgO2IpKIL0WDoqPo&#10;rS0mZXladICNR5AqBPp70yv5LMfXWsn4oHVQkdmaU20xn5jP53QWs0sxfUHhV0YOZYh/qKIVxlHS&#10;MdSNiIKt0fwVqjUSIYCORxLaArQ2UuUeqJuq/NDNciW8yr0QOMGPMIX/F1bebxbITFNzGpQTLY1o&#10;gWIDrxCdeWXnCaDOhynZLf0CBynQNXW71dimL/XBthnU3Qiq2kYm6Wd1enZ6TNBLUlUX5UmZQS/e&#10;nD2G+FVBy9Kl5kgzy1CKzV2IlJBM9yYkpGL69PkWd1alCqz7rjT1QQkn2TszSF1bZBtBsxdSKher&#10;1A7Fy9bJTRtrR8fqkKMdnQbb5KYys0bH8pDjnxlHj5wVXBydW+MADwVoXvfl6t5+333fc2r/GZod&#10;jQ+h53Xw8tYQiHcixIVAIjLhTssZH+jQFrqaw3DjbAX469D/ZE/8Ii1nHS1GzcPPtUDFmf3miHkX&#10;1XEaZ8zC8cnZhAR8r3l+r3Hr9hoI/4qeAS/zNdlHu79qhPaJdniespJKOEm5ay4j7oXr2C8svQJS&#10;zefZjLbHi3jnll6m4AnVRJLH7ZNAPzApEgXvYb9EYvqBUL1t8nQwX0fQJrPtDdcBb9q8TJrhlUir&#10;/V7OVm9v2ew3AAAA//8DAFBLAwQUAAYACAAAACEAzZ1QFtwAAAAIAQAADwAAAGRycy9kb3ducmV2&#10;LnhtbEyPwWrDMBBE74X+g9hAb4lsg0PiWg6h0FNpoWl6V6yNbWytjCUnSr6+21N7m2GG2bflLtpB&#10;XHDynSMF6SoBgVQ701Gj4Pj1utyA8EGT0YMjVHBDD7vq8aHUhXFX+sTLITSCR8gXWkEbwlhI6esW&#10;rfYrNyJxdnaT1YHt1Egz6SuP20FmSbKWVnfEF1o94kuLdX+YrYJ9Fud7/X5bH7fynr59f/TWxl6p&#10;p0XcP4MIGMNfGX7xGR0qZjq5mYwXA/tNnnJVwTIHwXmWpixOLLY5yKqU/x+ofgAAAP//AwBQSwEC&#10;LQAUAAYACAAAACEAtoM4kv4AAADhAQAAEwAAAAAAAAAAAAAAAAAAAAAAW0NvbnRlbnRfVHlwZXNd&#10;LnhtbFBLAQItABQABgAIAAAAIQA4/SH/1gAAAJQBAAALAAAAAAAAAAAAAAAAAC8BAABfcmVscy8u&#10;cmVsc1BLAQItABQABgAIAAAAIQAkd99zYwIAABMFAAAOAAAAAAAAAAAAAAAAAC4CAABkcnMvZTJv&#10;RG9jLnhtbFBLAQItABQABgAIAAAAIQDNnVAW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Pr="0032352D">
              <w:rPr>
                <w:i/>
                <w:sz w:val="24"/>
                <w:szCs w:val="24"/>
                <w:lang w:val="sl-SI"/>
              </w:rPr>
              <w:t xml:space="preserve">Nekaterih </w:t>
            </w:r>
          </w:p>
          <w:p w:rsidR="008A4C28" w:rsidRPr="0032352D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sz w:val="24"/>
                <w:szCs w:val="24"/>
                <w:lang w:val="sl-SI"/>
              </w:rPr>
              <w:t>standardov znanja</w:t>
            </w:r>
          </w:p>
          <w:p w:rsidR="00461EF8" w:rsidRPr="0032352D" w:rsidRDefault="008A4C28" w:rsidP="001938CE">
            <w:pPr>
              <w:rPr>
                <w:sz w:val="28"/>
                <w:szCs w:val="28"/>
                <w:lang w:val="sl-SI"/>
              </w:rPr>
            </w:pPr>
            <w:r w:rsidRPr="0032352D">
              <w:rPr>
                <w:i/>
                <w:sz w:val="24"/>
                <w:szCs w:val="24"/>
                <w:lang w:val="sl-SI"/>
              </w:rPr>
              <w:t>(še) ne dosega</w:t>
            </w:r>
          </w:p>
          <w:p w:rsidR="00461EF8" w:rsidRPr="0032352D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Pr="0032352D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Pr="0032352D" w:rsidRDefault="007277B7" w:rsidP="001938CE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t>Utemeljite</w:t>
            </w:r>
            <w:r w:rsidR="00F10779" w:rsidRPr="0032352D">
              <w:rPr>
                <w:b/>
                <w:sz w:val="24"/>
                <w:szCs w:val="24"/>
                <w:lang w:val="sl-SI"/>
              </w:rPr>
              <w:t>v</w:t>
            </w:r>
            <w:r w:rsidRPr="0032352D">
              <w:rPr>
                <w:b/>
                <w:sz w:val="24"/>
                <w:szCs w:val="24"/>
                <w:lang w:val="sl-SI"/>
              </w:rPr>
              <w:t>:</w:t>
            </w:r>
          </w:p>
          <w:p w:rsidR="00461EF8" w:rsidRPr="0032352D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Pr="0032352D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Pr="0032352D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Pr="0032352D" w:rsidRDefault="0014340B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7277B7" w:rsidRPr="0032352D" w:rsidRDefault="007277B7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83280" w:rsidRPr="005A64CD" w:rsidTr="00B83280">
        <w:trPr>
          <w:trHeight w:val="60"/>
        </w:trPr>
        <w:tc>
          <w:tcPr>
            <w:tcW w:w="3131" w:type="dxa"/>
            <w:vMerge/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60A15" w:rsidRPr="00660A15" w:rsidRDefault="00660A15" w:rsidP="00A36B3A">
            <w:pPr>
              <w:rPr>
                <w:color w:val="00B050"/>
                <w:sz w:val="24"/>
                <w:szCs w:val="24"/>
                <w:lang w:val="sl-SI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21680" w:rsidRPr="00B83280" w:rsidRDefault="00E21680" w:rsidP="00B83280">
            <w:pPr>
              <w:rPr>
                <w:color w:val="00B050"/>
                <w:sz w:val="24"/>
                <w:szCs w:val="24"/>
                <w:lang w:val="sl-SI"/>
              </w:rPr>
            </w:pPr>
          </w:p>
        </w:tc>
        <w:tc>
          <w:tcPr>
            <w:tcW w:w="1916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</w:tbl>
    <w:p w:rsidR="00A36B3A" w:rsidRDefault="002F49DD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5B16E" wp14:editId="26F4C38C">
                <wp:simplePos x="0" y="0"/>
                <wp:positionH relativeFrom="column">
                  <wp:posOffset>6710680</wp:posOffset>
                </wp:positionH>
                <wp:positionV relativeFrom="paragraph">
                  <wp:posOffset>215265</wp:posOffset>
                </wp:positionV>
                <wp:extent cx="2489200" cy="4762500"/>
                <wp:effectExtent l="0" t="0" r="2540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762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DD" w:rsidRDefault="002F49DD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Preizkus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N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spada 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>med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dokaz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e, ki jih vrednotimo na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>usklajevanju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</w:p>
                          <w:p w:rsidR="00E80569" w:rsidRDefault="00E80569" w:rsidP="002F49DD">
                            <w:pPr>
                              <w:rPr>
                                <w:color w:val="1F497D"/>
                                <w:lang w:val="sl-SI"/>
                              </w:rPr>
                            </w:pPr>
                          </w:p>
                          <w:p w:rsidR="00B46B2F" w:rsidRPr="001D39B5" w:rsidRDefault="0021718D" w:rsidP="00B46B2F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D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oseganj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ravni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(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Izjemen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Nad pričakovanji,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…)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ni</w:t>
                            </w:r>
                            <w:r w:rsidR="005A64CD">
                              <w:rPr>
                                <w:sz w:val="28"/>
                                <w:szCs w:val="28"/>
                                <w:lang w:val="sl-SI"/>
                              </w:rPr>
                              <w:t>so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poimenovan</w:t>
                            </w:r>
                            <w:r w:rsidR="005A64CD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z izrazi za šolske ocene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ker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zdelk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/dokaz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vrednotimo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le z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OPIS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</w:p>
                          <w:p w:rsidR="00C527BE" w:rsidRDefault="00B46B2F" w:rsidP="002F49D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Pri opisih  poudari</w:t>
                            </w:r>
                            <w:r w:rsidR="003404A3">
                              <w:rPr>
                                <w:sz w:val="28"/>
                                <w:szCs w:val="28"/>
                                <w:lang w:val="sl-SI"/>
                              </w:rPr>
                              <w:t>mo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kaj je učenec že dosegel in </w:t>
                            </w:r>
                            <w:r w:rsidR="005352A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nakažemo </w:t>
                            </w:r>
                            <w:r w:rsidR="00FC24C7">
                              <w:rPr>
                                <w:sz w:val="28"/>
                                <w:szCs w:val="28"/>
                                <w:lang w:val="sl-SI"/>
                              </w:rPr>
                              <w:t>možnost napredka – kaj in kako lahko svoje delo še izboljša.</w:t>
                            </w:r>
                            <w:r w:rsidR="00FC24C7"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5B16E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7" type="#_x0000_t202" style="position:absolute;margin-left:528.4pt;margin-top:16.95pt;width:196pt;height:3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PTgAIAAEUFAAAOAAAAZHJzL2Uyb0RvYy54bWysVE1vGjEQvVfqf7B8LwuUQIKyRDRRqkpR&#10;gkqqnI3XDm5tj2sbdsmvz9gLG5pyqnrZHXvefL2Z8eVVYzTZCh8U2JIOen1KhOVQKftc0h+Pt5/O&#10;KQmR2YppsKKkOxHo1ezjh8vaTcUQ1qAr4Qk6sWFau5KuY3TTogh8LQwLPXDColKCNyzi0T8XlWc1&#10;eje6GPb746IGXzkPXISAtzetks6yfykFjw9SBhGJLinmFvPX5+8qfYvZJZs+e+bWiu/TYP+QhWHK&#10;YtDO1Q2LjGy8+suVUdxDABl7HEwBUioucg1YzaD/rprlmjmRa0FygutoCv/PLb/fLjxRVUknlFhm&#10;sEUL0D8FeSErEUSlNBgySTTVLkwRvXSIj80XaLDdh/uAl6n6RnqT/lgXQT0SvutIFk0kHC+Ho/ML&#10;7BwlHHWjyXh4hgf0X7yZOx/iV4GBk1BSj13M5LLtXYgt9ABJ0bQldUnHn89aPynRNqEsxZ0WLeq7&#10;kFhpSiF7yzMmrrUnW4bTwTgXNuaSMBVtEZ3MpNK6MxycMtSd0R6bzESevc6wf8rwz4idRY4KNnbG&#10;RlnwpxxUvw7pyhaPLB7VnMTYrJrc3q5XK6h22EIP7S4Ex28V0nzHQlwwj8OPrcGFjg/4kRqQWdhL&#10;lKzBv5y6T3icSdRSUuMylTT83jAvKNHfLE7rxWA0StuXD6OzyRAP/lizOtbYjbkG7MgAnw7Hs5jw&#10;UR9E6cE84d7PU1RUMcsxdknjQbyO7Yrju8HFfJ5BuG+OxTu7dDy5TiynIXpsnph3+0mLOKT3cFg7&#10;Nn03cC02WVqYbyJIlacx8dyyuucfdzXP8/5dSY/B8Tmj3l6/2SsAAAD//wMAUEsDBBQABgAIAAAA&#10;IQAroNbe3wAAAAwBAAAPAAAAZHJzL2Rvd25yZXYueG1sTI/BTsMwEETvSPyDtUjcqA0pIYQ4FaIC&#10;CXGicODoxG4SsNeR7SaBr2d7guPMjmbfVJvFWTaZEAePEi5XApjB1usBOwnvb48XBbCYFGplPRoJ&#10;3ybCpj49qVSp/YyvZtqljlEJxlJJ6FMaS85j2xun4sqPBum298GpRDJ0XAc1U7mz/EqInDs1IH3o&#10;1WgeetN+7Q5OwtNPthfPk33Zep7PXk1h+/HZSHl+ttzfAUtmSX9hOOITOtTE1PgD6sgsaXGdE3uS&#10;kGW3wI6J9bogp5FwU5DF64r/H1H/AgAA//8DAFBLAQItABQABgAIAAAAIQC2gziS/gAAAOEBAAAT&#10;AAAAAAAAAAAAAAAAAAAAAABbQ29udGVudF9UeXBlc10ueG1sUEsBAi0AFAAGAAgAAAAhADj9If/W&#10;AAAAlAEAAAsAAAAAAAAAAAAAAAAALwEAAF9yZWxzLy5yZWxzUEsBAi0AFAAGAAgAAAAhACAi89OA&#10;AgAARQUAAA4AAAAAAAAAAAAAAAAALgIAAGRycy9lMm9Eb2MueG1sUEsBAi0AFAAGAAgAAAAhACug&#10;1t7fAAAADAEAAA8AAAAAAAAAAAAAAAAA2gQAAGRycy9kb3ducmV2LnhtbFBLBQYAAAAABAAEAPMA&#10;AADmBQAAAAA=&#10;" fillcolor="white [3201]" strokecolor="#4f81bd [3204]" strokeweight=".5pt">
                <v:textbox>
                  <w:txbxContent>
                    <w:p w:rsidR="002F49DD" w:rsidRDefault="002F49DD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Preizkus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znanja N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 xml:space="preserve">spada 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>med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dokaz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e, ki jih vrednotimo na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>usklajevanju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</w:p>
                    <w:p w:rsidR="00E80569" w:rsidRDefault="00E80569" w:rsidP="002F49DD">
                      <w:pPr>
                        <w:rPr>
                          <w:color w:val="1F497D"/>
                          <w:lang w:val="sl-SI"/>
                        </w:rPr>
                      </w:pPr>
                    </w:p>
                    <w:p w:rsidR="00B46B2F" w:rsidRPr="001D39B5" w:rsidRDefault="0021718D" w:rsidP="00B46B2F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D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oseganj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ravni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znanja (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Izjemen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Nad pričakovanji,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…)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ni</w:t>
                      </w:r>
                      <w:r w:rsidR="005A64CD">
                        <w:rPr>
                          <w:sz w:val="28"/>
                          <w:szCs w:val="28"/>
                          <w:lang w:val="sl-SI"/>
                        </w:rPr>
                        <w:t>so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poimenovan</w:t>
                      </w:r>
                      <w:r w:rsidR="005A64CD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z izrazi za šolske ocene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ker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zdelk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/dokaz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vrednotimo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le z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OPIS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.</w:t>
                      </w:r>
                    </w:p>
                    <w:p w:rsidR="00C527BE" w:rsidRDefault="00B46B2F" w:rsidP="002F49DD">
                      <w:pPr>
                        <w:rPr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Pri opisih  poudari</w:t>
                      </w:r>
                      <w:r w:rsidR="003404A3">
                        <w:rPr>
                          <w:sz w:val="28"/>
                          <w:szCs w:val="28"/>
                          <w:lang w:val="sl-SI"/>
                        </w:rPr>
                        <w:t>mo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kaj je učenec že dosegel in </w:t>
                      </w:r>
                      <w:r w:rsidR="005352A5">
                        <w:rPr>
                          <w:sz w:val="28"/>
                          <w:szCs w:val="28"/>
                          <w:lang w:val="sl-SI"/>
                        </w:rPr>
                        <w:t xml:space="preserve">nakažemo </w:t>
                      </w:r>
                      <w:r w:rsidR="00FC24C7">
                        <w:rPr>
                          <w:sz w:val="28"/>
                          <w:szCs w:val="28"/>
                          <w:lang w:val="sl-SI"/>
                        </w:rPr>
                        <w:t>možnost napredka – kaj in kako lahko svoje delo še izboljša.</w:t>
                      </w:r>
                      <w:r w:rsidR="00FC24C7">
                        <w:rPr>
                          <w:lang w:val="sl-SI"/>
                        </w:rPr>
                        <w:t xml:space="preserve"> </w:t>
                      </w: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79">
        <w:rPr>
          <w:noProof/>
          <w:lang w:val="sl-SI" w:eastAsia="sl-SI"/>
        </w:rPr>
        <w:t xml:space="preserve">  </w:t>
      </w:r>
      <w:r w:rsidR="001938CE">
        <w:rPr>
          <w:noProof/>
          <w:lang w:val="sl-SI" w:eastAsia="sl-SI"/>
        </w:rPr>
        <w:drawing>
          <wp:inline distT="0" distB="0" distL="0" distR="0" wp14:anchorId="16FE8BA2" wp14:editId="3E3F7B0D">
            <wp:extent cx="6256577" cy="2505075"/>
            <wp:effectExtent l="190500" t="190500" r="182880" b="1809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332" t="34014" r="24361" b="19501"/>
                    <a:stretch/>
                  </pic:blipFill>
                  <pic:spPr bwMode="auto">
                    <a:xfrm>
                      <a:off x="0" y="0"/>
                      <a:ext cx="6256577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sz w:val="24"/>
          <w:szCs w:val="24"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3546475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779" w:rsidRPr="00F10779" w:rsidRDefault="00F1077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ZRSŠ. </w:t>
                            </w:r>
                          </w:p>
                          <w:p w:rsidR="00F10779" w:rsidRPr="00F10779" w:rsidRDefault="00F1077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9EA8" id="Polje z besedilom 9" o:spid="_x0000_s1028" type="#_x0000_t202" style="position:absolute;margin-left:18.85pt;margin-top:279.25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xGlgIAAJoFAAAOAAAAZHJzL2Uyb0RvYy54bWysVEtv2zAMvg/YfxB0X52kjzVBnCJr0WFA&#10;0RZrh54VWUq0SaImKbHTX19KtpOs66XDLjYlfiTFj4/pRWM02QgfFNiSDo8GlAjLoVJ2WdIfj9ef&#10;zikJkdmKabCipFsR6MXs44dp7SZiBCvQlfAEndgwqV1JVzG6SVEEvhKGhSNwwqJSgjcs4tEvi8qz&#10;Gr0bXYwGg7OiBl85D1yEgLdXrZLOsn8pBY93UgYRiS4pvi3mr8/fRfoWsymbLD1zK8W7Z7B/eIVh&#10;ymLQnasrFhlZe/WXK6O4hwAyHnEwBUipuMg5YDbDwatsHlbMiZwLkhPcjqbw/9zy2829J6oq6ZgS&#10;ywyW6B70T0GeyUIEUSkNhowTTbULE0Q/OMTH5gs0WO7+PuBlyr6R3qQ/5kVQj4RvdySLJhKOl6fn&#10;o/HxAFUcdcdYw5NchWJv7XyIXwXGTUJJPRYxc8s2NyHiSxDaQ1KwAFpV10rrfEiNIy61JxuGJdcx&#10;vxEt/kBpS+qSnh2fDrJjC8m89axtciNy63ThUuZthlmKWy0SRtvvQiJ1OdE3YjPOhd3Fz+iEkhjq&#10;PYYdfv+q9xi3eaBFjgw27oyNsuBz9nnW9pRVv3rKZItHwg/yTmJsFk3umVHfAAuottgXHtoBC45f&#10;KyzeDQvxnnmcKKw3bol4hx+pAcmHTqJkBf75rfuEx0ZHLSU1TmhJw+8184IS/c3iCIyHJ9g6JObD&#10;yennER78oWZxqLFrcwnYEUPcR45nMeGj7kXpwTzhMpmnqKhilmPsksZevIzt3sBlxMV8nkE4xI7F&#10;G/vgeHKdWE6t+dg8Me+6/o3Y+bfQzzKbvGrjFpssLczXEaTKPZ54blnt+McFkFu/W1ZpwxyeM2q/&#10;UmcvAAAA//8DAFBLAwQUAAYACAAAACEA1UoD8OIAAAAKAQAADwAAAGRycy9kb3ducmV2LnhtbEyP&#10;y07DMBBF90j9B2sqsUHUgchNGjKpEOIhdUfDQ+zceJpEje0odpPw95gVLGfm6M65+XbWHRtpcK01&#10;CDerCBiZyqrW1Ahv5dN1Csx5aZTsrCGEb3KwLRYXucyUncwrjXtfsxBiXCYRGu/7jHNXNaSlW9me&#10;TLgd7aClD+NQczXIKYTrjt9G0Zpr2ZrwoZE9PTRUnfZnjfB1VX/u3Pz8PsUi7h9fxjL5UCXi5XK+&#10;vwPmafZ/MPzqB3UogtPBno1yrEOIkySQCEKkAlgANkKEzQFhHaUb4EXO/1cofgAAAP//AwBQSwEC&#10;LQAUAAYACAAAACEAtoM4kv4AAADhAQAAEwAAAAAAAAAAAAAAAAAAAAAAW0NvbnRlbnRfVHlwZXNd&#10;LnhtbFBLAQItABQABgAIAAAAIQA4/SH/1gAAAJQBAAALAAAAAAAAAAAAAAAAAC8BAABfcmVscy8u&#10;cmVsc1BLAQItABQABgAIAAAAIQDtwSxGlgIAAJoFAAAOAAAAAAAAAAAAAAAAAC4CAABkcnMvZTJv&#10;RG9jLnhtbFBLAQItABQABgAIAAAAIQDVSgPw4gAAAAoBAAAPAAAAAAAAAAAAAAAAAPAEAABkcnMv&#10;ZG93bnJldi54bWxQSwUGAAAAAAQABADzAAAA/wUAAAAA&#10;" fillcolor="white [3201]" stroked="f" strokeweight=".5pt">
                <v:textbox>
                  <w:txbxContent>
                    <w:p w:rsidR="00F10779" w:rsidRPr="00F10779" w:rsidRDefault="00F1077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ZRSŠ. </w:t>
                      </w:r>
                    </w:p>
                    <w:p w:rsidR="00F10779" w:rsidRPr="00F10779" w:rsidRDefault="00F1077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  <w:r w:rsidR="001938CE">
        <w:rPr>
          <w:noProof/>
          <w:lang w:val="sl-SI" w:eastAsia="sl-SI"/>
        </w:rPr>
        <w:drawing>
          <wp:inline distT="0" distB="0" distL="0" distR="0" wp14:anchorId="7975EC02" wp14:editId="3BEC0FE6">
            <wp:extent cx="6086475" cy="3134995"/>
            <wp:effectExtent l="114300" t="114300" r="104775" b="1416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6" t="10885" r="18165" b="7030"/>
                    <a:stretch/>
                  </pic:blipFill>
                  <pic:spPr bwMode="auto">
                    <a:xfrm>
                      <a:off x="0" y="0"/>
                      <a:ext cx="6099381" cy="31416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410C" w:rsidSect="00215D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3EE6"/>
    <w:multiLevelType w:val="hybridMultilevel"/>
    <w:tmpl w:val="DA9C1BBC"/>
    <w:lvl w:ilvl="0" w:tplc="76449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0410"/>
    <w:multiLevelType w:val="hybridMultilevel"/>
    <w:tmpl w:val="E1B8D764"/>
    <w:lvl w:ilvl="0" w:tplc="C19E4F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7533"/>
    <w:multiLevelType w:val="hybridMultilevel"/>
    <w:tmpl w:val="F684D3DC"/>
    <w:lvl w:ilvl="0" w:tplc="C436E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145DA"/>
    <w:multiLevelType w:val="hybridMultilevel"/>
    <w:tmpl w:val="618000A4"/>
    <w:lvl w:ilvl="0" w:tplc="E8DA97C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7BD6B91"/>
    <w:multiLevelType w:val="hybridMultilevel"/>
    <w:tmpl w:val="D5D87C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4230D"/>
    <w:rsid w:val="00065861"/>
    <w:rsid w:val="000717B3"/>
    <w:rsid w:val="00080935"/>
    <w:rsid w:val="000A461B"/>
    <w:rsid w:val="000F1494"/>
    <w:rsid w:val="0014340B"/>
    <w:rsid w:val="00146345"/>
    <w:rsid w:val="00173BF3"/>
    <w:rsid w:val="001938CE"/>
    <w:rsid w:val="001A3AF5"/>
    <w:rsid w:val="001B000D"/>
    <w:rsid w:val="001B4C1D"/>
    <w:rsid w:val="001B6A18"/>
    <w:rsid w:val="001D39B5"/>
    <w:rsid w:val="0020039B"/>
    <w:rsid w:val="00215D81"/>
    <w:rsid w:val="0021718D"/>
    <w:rsid w:val="002F3E1D"/>
    <w:rsid w:val="002F49DD"/>
    <w:rsid w:val="0032352D"/>
    <w:rsid w:val="003404A3"/>
    <w:rsid w:val="003B3EB3"/>
    <w:rsid w:val="00453D6E"/>
    <w:rsid w:val="00461EF8"/>
    <w:rsid w:val="00497AF3"/>
    <w:rsid w:val="004A1025"/>
    <w:rsid w:val="004E7E40"/>
    <w:rsid w:val="005040D0"/>
    <w:rsid w:val="005352A5"/>
    <w:rsid w:val="00542AFB"/>
    <w:rsid w:val="005A64CD"/>
    <w:rsid w:val="005B31F6"/>
    <w:rsid w:val="00605416"/>
    <w:rsid w:val="006219CA"/>
    <w:rsid w:val="00652349"/>
    <w:rsid w:val="00660A15"/>
    <w:rsid w:val="00665E30"/>
    <w:rsid w:val="00682D93"/>
    <w:rsid w:val="006D5E37"/>
    <w:rsid w:val="006E2A8A"/>
    <w:rsid w:val="0070218F"/>
    <w:rsid w:val="00705B69"/>
    <w:rsid w:val="007219B7"/>
    <w:rsid w:val="007277B7"/>
    <w:rsid w:val="00784602"/>
    <w:rsid w:val="007B345E"/>
    <w:rsid w:val="007E4248"/>
    <w:rsid w:val="00804A66"/>
    <w:rsid w:val="008455F7"/>
    <w:rsid w:val="00856489"/>
    <w:rsid w:val="00870F80"/>
    <w:rsid w:val="008A4C28"/>
    <w:rsid w:val="008A5DF1"/>
    <w:rsid w:val="008D32DE"/>
    <w:rsid w:val="008E57CD"/>
    <w:rsid w:val="0091410C"/>
    <w:rsid w:val="009E2CF3"/>
    <w:rsid w:val="00A266E3"/>
    <w:rsid w:val="00A36B3A"/>
    <w:rsid w:val="00A52964"/>
    <w:rsid w:val="00A63AE3"/>
    <w:rsid w:val="00A84804"/>
    <w:rsid w:val="00B46B2F"/>
    <w:rsid w:val="00B83280"/>
    <w:rsid w:val="00C05A2D"/>
    <w:rsid w:val="00C25AA3"/>
    <w:rsid w:val="00C43D48"/>
    <w:rsid w:val="00C527BE"/>
    <w:rsid w:val="00C87BB3"/>
    <w:rsid w:val="00CC6B91"/>
    <w:rsid w:val="00CD07D3"/>
    <w:rsid w:val="00CD4D92"/>
    <w:rsid w:val="00CE36CF"/>
    <w:rsid w:val="00D21EA3"/>
    <w:rsid w:val="00D27417"/>
    <w:rsid w:val="00D2745F"/>
    <w:rsid w:val="00E1319E"/>
    <w:rsid w:val="00E20D81"/>
    <w:rsid w:val="00E21680"/>
    <w:rsid w:val="00E524F1"/>
    <w:rsid w:val="00E80569"/>
    <w:rsid w:val="00EC4018"/>
    <w:rsid w:val="00F06276"/>
    <w:rsid w:val="00F10779"/>
    <w:rsid w:val="00F13FEC"/>
    <w:rsid w:val="00F3741E"/>
    <w:rsid w:val="00F538B8"/>
    <w:rsid w:val="00FB2849"/>
    <w:rsid w:val="00FC24C7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828"/>
  <w15:docId w15:val="{D65E0C54-C3FC-417C-B7DE-64EFFA90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21EA3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Nives Markun Puhan</cp:lastModifiedBy>
  <cp:revision>2</cp:revision>
  <cp:lastPrinted>2020-01-29T09:11:00Z</cp:lastPrinted>
  <dcterms:created xsi:type="dcterms:W3CDTF">2020-01-31T09:41:00Z</dcterms:created>
  <dcterms:modified xsi:type="dcterms:W3CDTF">2020-01-31T09:41:00Z</dcterms:modified>
</cp:coreProperties>
</file>