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F3" w:rsidRDefault="00444340">
      <w:pPr>
        <w:rPr>
          <w:b/>
          <w:bCs/>
          <w:sz w:val="28"/>
          <w:szCs w:val="28"/>
          <w:lang w:eastAsia="sl-SI"/>
        </w:rPr>
      </w:pPr>
      <w:r w:rsidRPr="00372A06">
        <w:rPr>
          <w:rFonts w:eastAsia="Times New Roman" w:cs="Arial"/>
          <w:b/>
          <w:bCs/>
          <w:color w:val="000000"/>
          <w:sz w:val="28"/>
          <w:szCs w:val="28"/>
          <w:lang w:val="sl-SI" w:eastAsia="sl-SI"/>
        </w:rPr>
        <w:t>RAZVOJNA NALOGA FORMATIVNO SPREMLJANJE V PODPORO VSAKEMU UČENCU</w:t>
      </w:r>
      <w:r>
        <w:rPr>
          <w:rFonts w:eastAsia="Times New Roman" w:cs="Arial"/>
          <w:b/>
          <w:bCs/>
          <w:color w:val="000000"/>
          <w:sz w:val="28"/>
          <w:szCs w:val="28"/>
          <w:lang w:val="sl-SI" w:eastAsia="sl-SI"/>
        </w:rPr>
        <w:t xml:space="preserve"> </w:t>
      </w:r>
      <w:r w:rsidRPr="00742983">
        <w:rPr>
          <w:b/>
          <w:bCs/>
          <w:sz w:val="28"/>
          <w:szCs w:val="28"/>
          <w:lang w:eastAsia="sl-SI"/>
        </w:rPr>
        <w:t>IN RAZVOJU VKLJUČUJOČE ŠOLE</w:t>
      </w:r>
    </w:p>
    <w:p w:rsidR="00444340" w:rsidRPr="00444340" w:rsidRDefault="00444340">
      <w:pPr>
        <w:rPr>
          <w:sz w:val="40"/>
          <w:szCs w:val="40"/>
        </w:rPr>
      </w:pPr>
      <w:r w:rsidRPr="00444340">
        <w:rPr>
          <w:sz w:val="40"/>
          <w:szCs w:val="40"/>
        </w:rPr>
        <w:t>OBRAZEC ZA OPERATIVNI NAČRT ŠOLE</w:t>
      </w:r>
    </w:p>
    <w:p w:rsidR="00444340" w:rsidRDefault="00444340">
      <w:pPr>
        <w:rPr>
          <w:sz w:val="24"/>
          <w:szCs w:val="24"/>
        </w:rPr>
      </w:pPr>
      <w:proofErr w:type="spellStart"/>
      <w:r w:rsidRPr="00444340">
        <w:rPr>
          <w:sz w:val="24"/>
          <w:szCs w:val="24"/>
        </w:rPr>
        <w:t>Vir</w:t>
      </w:r>
      <w:proofErr w:type="spellEnd"/>
      <w:r w:rsidRPr="00444340">
        <w:rPr>
          <w:sz w:val="24"/>
          <w:szCs w:val="24"/>
        </w:rPr>
        <w:t xml:space="preserve">: </w:t>
      </w:r>
      <w:proofErr w:type="spellStart"/>
      <w:r w:rsidR="003E5337">
        <w:rPr>
          <w:sz w:val="24"/>
          <w:szCs w:val="24"/>
        </w:rPr>
        <w:t>Povzeto</w:t>
      </w:r>
      <w:proofErr w:type="spellEnd"/>
      <w:r w:rsidR="003E5337">
        <w:rPr>
          <w:sz w:val="24"/>
          <w:szCs w:val="24"/>
        </w:rPr>
        <w:t xml:space="preserve"> </w:t>
      </w:r>
      <w:proofErr w:type="spellStart"/>
      <w:r w:rsidR="003E5337">
        <w:rPr>
          <w:sz w:val="24"/>
          <w:szCs w:val="24"/>
        </w:rPr>
        <w:t>po</w:t>
      </w:r>
      <w:proofErr w:type="spellEnd"/>
      <w:r w:rsidR="003E5337">
        <w:rPr>
          <w:sz w:val="24"/>
          <w:szCs w:val="24"/>
        </w:rPr>
        <w:t xml:space="preserve"> </w:t>
      </w:r>
      <w:proofErr w:type="spellStart"/>
      <w:r w:rsidR="003E5337">
        <w:rPr>
          <w:sz w:val="24"/>
          <w:szCs w:val="24"/>
        </w:rPr>
        <w:t>obrazcu</w:t>
      </w:r>
      <w:proofErr w:type="spellEnd"/>
      <w:r w:rsidR="003E5337">
        <w:rPr>
          <w:sz w:val="24"/>
          <w:szCs w:val="24"/>
        </w:rPr>
        <w:t xml:space="preserve"> za </w:t>
      </w:r>
      <w:proofErr w:type="spellStart"/>
      <w:r w:rsidR="003E5337">
        <w:rPr>
          <w:sz w:val="24"/>
          <w:szCs w:val="24"/>
        </w:rPr>
        <w:t>operativni</w:t>
      </w:r>
      <w:proofErr w:type="spellEnd"/>
      <w:r w:rsidR="003E5337">
        <w:rPr>
          <w:sz w:val="24"/>
          <w:szCs w:val="24"/>
        </w:rPr>
        <w:t xml:space="preserve"> </w:t>
      </w:r>
      <w:proofErr w:type="spellStart"/>
      <w:r w:rsidR="003E5337">
        <w:rPr>
          <w:sz w:val="24"/>
          <w:szCs w:val="24"/>
        </w:rPr>
        <w:t>načrt</w:t>
      </w:r>
      <w:proofErr w:type="spellEnd"/>
      <w:r w:rsidR="003E5337">
        <w:rPr>
          <w:sz w:val="24"/>
          <w:szCs w:val="24"/>
        </w:rPr>
        <w:t xml:space="preserve"> </w:t>
      </w:r>
      <w:proofErr w:type="spellStart"/>
      <w:r w:rsidR="003E5337">
        <w:rPr>
          <w:sz w:val="24"/>
          <w:szCs w:val="24"/>
        </w:rPr>
        <w:t>šole</w:t>
      </w:r>
      <w:proofErr w:type="spellEnd"/>
      <w:r w:rsidR="003E5337">
        <w:rPr>
          <w:sz w:val="24"/>
          <w:szCs w:val="24"/>
        </w:rPr>
        <w:t xml:space="preserve"> v </w:t>
      </w:r>
      <w:proofErr w:type="spellStart"/>
      <w:r w:rsidR="003E5337">
        <w:rPr>
          <w:sz w:val="24"/>
          <w:szCs w:val="24"/>
        </w:rPr>
        <w:t>projektu</w:t>
      </w:r>
      <w:proofErr w:type="spellEnd"/>
      <w:r w:rsidR="003E5337">
        <w:rPr>
          <w:sz w:val="24"/>
          <w:szCs w:val="24"/>
        </w:rPr>
        <w:t xml:space="preserve"> </w:t>
      </w:r>
      <w:proofErr w:type="spellStart"/>
      <w:r w:rsidR="003E5337">
        <w:rPr>
          <w:sz w:val="24"/>
          <w:szCs w:val="24"/>
        </w:rPr>
        <w:t>Bralna</w:t>
      </w:r>
      <w:proofErr w:type="spellEnd"/>
      <w:r w:rsidR="003E5337">
        <w:rPr>
          <w:sz w:val="24"/>
          <w:szCs w:val="24"/>
        </w:rPr>
        <w:t xml:space="preserve"> </w:t>
      </w:r>
      <w:proofErr w:type="spellStart"/>
      <w:r w:rsidR="003E5337">
        <w:rPr>
          <w:sz w:val="24"/>
          <w:szCs w:val="24"/>
        </w:rPr>
        <w:t>pismenost</w:t>
      </w:r>
      <w:proofErr w:type="gramStart"/>
      <w:r w:rsidR="003E5337">
        <w:rPr>
          <w:sz w:val="24"/>
          <w:szCs w:val="24"/>
        </w:rPr>
        <w:t>,</w:t>
      </w:r>
      <w:r w:rsidRPr="00444340">
        <w:rPr>
          <w:sz w:val="24"/>
          <w:szCs w:val="24"/>
        </w:rPr>
        <w:t>dr</w:t>
      </w:r>
      <w:proofErr w:type="spellEnd"/>
      <w:proofErr w:type="gramEnd"/>
      <w:r w:rsidRPr="00444340">
        <w:rPr>
          <w:sz w:val="24"/>
          <w:szCs w:val="24"/>
        </w:rPr>
        <w:t>. Fani Nolimal, ZRSŠ</w:t>
      </w:r>
    </w:p>
    <w:p w:rsidR="00444340" w:rsidRPr="00444340" w:rsidRDefault="00444340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444340" w:rsidRPr="00444340" w:rsidTr="00444340">
        <w:tc>
          <w:tcPr>
            <w:tcW w:w="1668" w:type="dxa"/>
          </w:tcPr>
          <w:p w:rsidR="00444340" w:rsidRDefault="00444340">
            <w:pPr>
              <w:rPr>
                <w:sz w:val="24"/>
                <w:szCs w:val="24"/>
              </w:rPr>
            </w:pPr>
            <w:proofErr w:type="spellStart"/>
            <w:r w:rsidRPr="00444340">
              <w:rPr>
                <w:sz w:val="24"/>
                <w:szCs w:val="24"/>
              </w:rPr>
              <w:t>Šolsko</w:t>
            </w:r>
            <w:proofErr w:type="spellEnd"/>
            <w:r w:rsidRPr="00444340">
              <w:rPr>
                <w:sz w:val="24"/>
                <w:szCs w:val="24"/>
              </w:rPr>
              <w:t xml:space="preserve"> </w:t>
            </w:r>
            <w:proofErr w:type="spellStart"/>
            <w:r w:rsidRPr="00444340">
              <w:rPr>
                <w:sz w:val="24"/>
                <w:szCs w:val="24"/>
              </w:rPr>
              <w:t>leto</w:t>
            </w:r>
            <w:proofErr w:type="spellEnd"/>
            <w:r w:rsidRPr="00444340">
              <w:rPr>
                <w:sz w:val="24"/>
                <w:szCs w:val="24"/>
              </w:rPr>
              <w:t>:</w:t>
            </w:r>
          </w:p>
          <w:p w:rsidR="00444340" w:rsidRPr="00444340" w:rsidRDefault="00444340">
            <w:pPr>
              <w:rPr>
                <w:sz w:val="24"/>
                <w:szCs w:val="24"/>
              </w:rPr>
            </w:pPr>
          </w:p>
        </w:tc>
        <w:tc>
          <w:tcPr>
            <w:tcW w:w="7544" w:type="dxa"/>
          </w:tcPr>
          <w:p w:rsidR="00444340" w:rsidRPr="00444340" w:rsidRDefault="00444340">
            <w:pPr>
              <w:rPr>
                <w:sz w:val="24"/>
                <w:szCs w:val="24"/>
              </w:rPr>
            </w:pPr>
          </w:p>
        </w:tc>
      </w:tr>
      <w:tr w:rsidR="00444340" w:rsidRPr="00444340" w:rsidTr="00444340">
        <w:tc>
          <w:tcPr>
            <w:tcW w:w="1668" w:type="dxa"/>
          </w:tcPr>
          <w:p w:rsidR="00444340" w:rsidRDefault="00444340">
            <w:pPr>
              <w:rPr>
                <w:sz w:val="24"/>
                <w:szCs w:val="24"/>
              </w:rPr>
            </w:pPr>
            <w:r w:rsidRPr="00444340">
              <w:rPr>
                <w:sz w:val="24"/>
                <w:szCs w:val="24"/>
              </w:rPr>
              <w:t>Šola:</w:t>
            </w:r>
          </w:p>
          <w:p w:rsidR="00444340" w:rsidRPr="00444340" w:rsidRDefault="00444340">
            <w:pPr>
              <w:rPr>
                <w:sz w:val="24"/>
                <w:szCs w:val="24"/>
              </w:rPr>
            </w:pPr>
          </w:p>
        </w:tc>
        <w:tc>
          <w:tcPr>
            <w:tcW w:w="7544" w:type="dxa"/>
          </w:tcPr>
          <w:p w:rsidR="00444340" w:rsidRPr="00444340" w:rsidRDefault="00444340">
            <w:pPr>
              <w:rPr>
                <w:sz w:val="24"/>
                <w:szCs w:val="24"/>
              </w:rPr>
            </w:pPr>
          </w:p>
        </w:tc>
      </w:tr>
      <w:tr w:rsidR="00444340" w:rsidRPr="00444340" w:rsidTr="00444340">
        <w:tc>
          <w:tcPr>
            <w:tcW w:w="1668" w:type="dxa"/>
          </w:tcPr>
          <w:p w:rsidR="00444340" w:rsidRDefault="00444340">
            <w:pPr>
              <w:rPr>
                <w:sz w:val="24"/>
                <w:szCs w:val="24"/>
              </w:rPr>
            </w:pPr>
            <w:proofErr w:type="spellStart"/>
            <w:r w:rsidRPr="00444340">
              <w:rPr>
                <w:sz w:val="24"/>
                <w:szCs w:val="24"/>
              </w:rPr>
              <w:t>Ravnatelj</w:t>
            </w:r>
            <w:proofErr w:type="spellEnd"/>
            <w:r w:rsidRPr="00444340">
              <w:rPr>
                <w:sz w:val="24"/>
                <w:szCs w:val="24"/>
              </w:rPr>
              <w:t>/-</w:t>
            </w:r>
            <w:proofErr w:type="spellStart"/>
            <w:r w:rsidRPr="00444340">
              <w:rPr>
                <w:sz w:val="24"/>
                <w:szCs w:val="24"/>
              </w:rPr>
              <w:t>ica</w:t>
            </w:r>
            <w:proofErr w:type="spellEnd"/>
            <w:r w:rsidRPr="00444340">
              <w:rPr>
                <w:sz w:val="24"/>
                <w:szCs w:val="24"/>
              </w:rPr>
              <w:t>:</w:t>
            </w:r>
          </w:p>
          <w:p w:rsidR="00444340" w:rsidRPr="00444340" w:rsidRDefault="00444340">
            <w:pPr>
              <w:rPr>
                <w:sz w:val="24"/>
                <w:szCs w:val="24"/>
              </w:rPr>
            </w:pPr>
          </w:p>
        </w:tc>
        <w:tc>
          <w:tcPr>
            <w:tcW w:w="7544" w:type="dxa"/>
          </w:tcPr>
          <w:p w:rsidR="00444340" w:rsidRPr="00444340" w:rsidRDefault="00444340">
            <w:pPr>
              <w:rPr>
                <w:sz w:val="24"/>
                <w:szCs w:val="24"/>
              </w:rPr>
            </w:pPr>
          </w:p>
        </w:tc>
      </w:tr>
      <w:tr w:rsidR="00444340" w:rsidRPr="00444340" w:rsidTr="00444340">
        <w:tc>
          <w:tcPr>
            <w:tcW w:w="1668" w:type="dxa"/>
          </w:tcPr>
          <w:p w:rsidR="00444340" w:rsidRDefault="00444340">
            <w:pPr>
              <w:rPr>
                <w:sz w:val="24"/>
                <w:szCs w:val="24"/>
              </w:rPr>
            </w:pPr>
            <w:proofErr w:type="spellStart"/>
            <w:r w:rsidRPr="00444340">
              <w:rPr>
                <w:sz w:val="24"/>
                <w:szCs w:val="24"/>
              </w:rPr>
              <w:t>Vodja</w:t>
            </w:r>
            <w:proofErr w:type="spellEnd"/>
            <w:r w:rsidRPr="00444340">
              <w:rPr>
                <w:sz w:val="24"/>
                <w:szCs w:val="24"/>
              </w:rPr>
              <w:t xml:space="preserve"> ŠPT:</w:t>
            </w:r>
          </w:p>
          <w:p w:rsidR="00444340" w:rsidRPr="00444340" w:rsidRDefault="00444340">
            <w:pPr>
              <w:rPr>
                <w:sz w:val="24"/>
                <w:szCs w:val="24"/>
              </w:rPr>
            </w:pPr>
          </w:p>
        </w:tc>
        <w:tc>
          <w:tcPr>
            <w:tcW w:w="7544" w:type="dxa"/>
          </w:tcPr>
          <w:p w:rsidR="00444340" w:rsidRPr="00444340" w:rsidRDefault="00444340">
            <w:pPr>
              <w:rPr>
                <w:sz w:val="24"/>
                <w:szCs w:val="24"/>
              </w:rPr>
            </w:pPr>
          </w:p>
        </w:tc>
      </w:tr>
      <w:tr w:rsidR="00444340" w:rsidRPr="00444340" w:rsidTr="00444340">
        <w:tc>
          <w:tcPr>
            <w:tcW w:w="1668" w:type="dxa"/>
          </w:tcPr>
          <w:p w:rsidR="00444340" w:rsidRDefault="00444340">
            <w:pPr>
              <w:rPr>
                <w:sz w:val="24"/>
                <w:szCs w:val="24"/>
              </w:rPr>
            </w:pPr>
            <w:proofErr w:type="spellStart"/>
            <w:r w:rsidRPr="00444340">
              <w:rPr>
                <w:sz w:val="24"/>
                <w:szCs w:val="24"/>
              </w:rPr>
              <w:t>Člani</w:t>
            </w:r>
            <w:proofErr w:type="spellEnd"/>
            <w:r w:rsidRPr="00444340">
              <w:rPr>
                <w:sz w:val="24"/>
                <w:szCs w:val="24"/>
              </w:rPr>
              <w:t xml:space="preserve"> </w:t>
            </w:r>
            <w:proofErr w:type="spellStart"/>
            <w:r w:rsidRPr="00444340">
              <w:rPr>
                <w:sz w:val="24"/>
                <w:szCs w:val="24"/>
              </w:rPr>
              <w:t>tima</w:t>
            </w:r>
            <w:proofErr w:type="spellEnd"/>
            <w:r w:rsidRPr="00444340">
              <w:rPr>
                <w:sz w:val="24"/>
                <w:szCs w:val="24"/>
              </w:rPr>
              <w:t>:</w:t>
            </w:r>
          </w:p>
          <w:p w:rsidR="00444340" w:rsidRDefault="00444340">
            <w:pPr>
              <w:rPr>
                <w:sz w:val="24"/>
                <w:szCs w:val="24"/>
              </w:rPr>
            </w:pPr>
          </w:p>
          <w:p w:rsidR="00444340" w:rsidRDefault="00444340">
            <w:pPr>
              <w:rPr>
                <w:sz w:val="24"/>
                <w:szCs w:val="24"/>
              </w:rPr>
            </w:pPr>
          </w:p>
          <w:p w:rsidR="00444340" w:rsidRDefault="00444340">
            <w:pPr>
              <w:rPr>
                <w:sz w:val="24"/>
                <w:szCs w:val="24"/>
              </w:rPr>
            </w:pPr>
          </w:p>
          <w:p w:rsidR="00444340" w:rsidRPr="00444340" w:rsidRDefault="00444340">
            <w:pPr>
              <w:rPr>
                <w:sz w:val="24"/>
                <w:szCs w:val="24"/>
              </w:rPr>
            </w:pPr>
          </w:p>
        </w:tc>
        <w:tc>
          <w:tcPr>
            <w:tcW w:w="7544" w:type="dxa"/>
          </w:tcPr>
          <w:p w:rsidR="00444340" w:rsidRDefault="00444340">
            <w:pPr>
              <w:rPr>
                <w:sz w:val="24"/>
                <w:szCs w:val="24"/>
              </w:rPr>
            </w:pPr>
          </w:p>
          <w:p w:rsidR="00621A8A" w:rsidRDefault="00621A8A">
            <w:pPr>
              <w:rPr>
                <w:sz w:val="24"/>
                <w:szCs w:val="24"/>
              </w:rPr>
            </w:pPr>
          </w:p>
          <w:p w:rsidR="00621A8A" w:rsidRDefault="00621A8A">
            <w:pPr>
              <w:rPr>
                <w:sz w:val="24"/>
                <w:szCs w:val="24"/>
              </w:rPr>
            </w:pPr>
          </w:p>
          <w:p w:rsidR="00621A8A" w:rsidRDefault="00621A8A">
            <w:pPr>
              <w:rPr>
                <w:sz w:val="24"/>
                <w:szCs w:val="24"/>
              </w:rPr>
            </w:pPr>
          </w:p>
          <w:p w:rsidR="00621A8A" w:rsidRPr="00444340" w:rsidRDefault="00621A8A">
            <w:pPr>
              <w:rPr>
                <w:sz w:val="24"/>
                <w:szCs w:val="24"/>
              </w:rPr>
            </w:pPr>
          </w:p>
        </w:tc>
      </w:tr>
    </w:tbl>
    <w:p w:rsidR="00444340" w:rsidRDefault="00444340"/>
    <w:p w:rsidR="00444340" w:rsidRDefault="00444340" w:rsidP="00444340">
      <w:pPr>
        <w:pStyle w:val="Odstavekseznama"/>
        <w:numPr>
          <w:ilvl w:val="0"/>
          <w:numId w:val="1"/>
        </w:numPr>
        <w:ind w:left="284"/>
        <w:rPr>
          <w:b/>
          <w:sz w:val="28"/>
          <w:szCs w:val="28"/>
        </w:rPr>
      </w:pPr>
      <w:proofErr w:type="spellStart"/>
      <w:r w:rsidRPr="00444340">
        <w:rPr>
          <w:b/>
          <w:sz w:val="28"/>
          <w:szCs w:val="28"/>
        </w:rPr>
        <w:t>Analiza</w:t>
      </w:r>
      <w:proofErr w:type="spellEnd"/>
      <w:r w:rsidRPr="00444340">
        <w:rPr>
          <w:b/>
          <w:sz w:val="28"/>
          <w:szCs w:val="28"/>
        </w:rPr>
        <w:t xml:space="preserve"> </w:t>
      </w:r>
      <w:proofErr w:type="spellStart"/>
      <w:r w:rsidRPr="00444340">
        <w:rPr>
          <w:b/>
          <w:sz w:val="28"/>
          <w:szCs w:val="28"/>
        </w:rPr>
        <w:t>stanja</w:t>
      </w:r>
      <w:proofErr w:type="spellEnd"/>
      <w:r w:rsidRPr="00444340">
        <w:rPr>
          <w:b/>
          <w:sz w:val="28"/>
          <w:szCs w:val="28"/>
        </w:rPr>
        <w:t xml:space="preserve"> (</w:t>
      </w:r>
      <w:proofErr w:type="spellStart"/>
      <w:r w:rsidRPr="00444340">
        <w:rPr>
          <w:b/>
          <w:sz w:val="28"/>
          <w:szCs w:val="28"/>
        </w:rPr>
        <w:t>povzetek</w:t>
      </w:r>
      <w:proofErr w:type="spellEnd"/>
      <w:r w:rsidRPr="00444340">
        <w:rPr>
          <w:b/>
          <w:sz w:val="28"/>
          <w:szCs w:val="28"/>
        </w:rPr>
        <w:t xml:space="preserve"> </w:t>
      </w:r>
      <w:proofErr w:type="spellStart"/>
      <w:r w:rsidRPr="00444340">
        <w:rPr>
          <w:b/>
          <w:sz w:val="28"/>
          <w:szCs w:val="28"/>
        </w:rPr>
        <w:t>ugotovitev</w:t>
      </w:r>
      <w:proofErr w:type="spellEnd"/>
      <w:r w:rsidRPr="00444340">
        <w:rPr>
          <w:b/>
          <w:sz w:val="28"/>
          <w:szCs w:val="28"/>
        </w:rPr>
        <w:t>):</w:t>
      </w:r>
    </w:p>
    <w:p w:rsidR="00444340" w:rsidRDefault="00444340" w:rsidP="00444340">
      <w:pPr>
        <w:pStyle w:val="Odstavekseznama"/>
        <w:ind w:left="284"/>
        <w:rPr>
          <w:b/>
          <w:sz w:val="28"/>
          <w:szCs w:val="28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444340" w:rsidRPr="00444340" w:rsidTr="00444340">
        <w:tc>
          <w:tcPr>
            <w:tcW w:w="9212" w:type="dxa"/>
          </w:tcPr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  <w:r w:rsidRPr="00444340">
              <w:rPr>
                <w:sz w:val="24"/>
                <w:szCs w:val="24"/>
                <w:lang w:val="sl-SI"/>
              </w:rPr>
              <w:t>Zakaj</w:t>
            </w:r>
            <w:r>
              <w:rPr>
                <w:sz w:val="24"/>
                <w:szCs w:val="24"/>
                <w:lang w:val="sl-SI"/>
              </w:rPr>
              <w:t xml:space="preserve"> želite razvijati/poglabljati formativno spremljanje na šoli?</w:t>
            </w: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Opis dejstev, stanja na področju izbranih prioritet</w:t>
            </w: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621A8A" w:rsidRDefault="00621A8A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Zakaj menite, da je stanje tako (možni vzroki)?</w:t>
            </w: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621A8A" w:rsidRDefault="00621A8A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621A8A" w:rsidRDefault="00621A8A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444340" w:rsidRDefault="00444340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  <w:p w:rsidR="00FD412F" w:rsidRPr="00444340" w:rsidRDefault="00FD412F" w:rsidP="00444340">
            <w:pPr>
              <w:pStyle w:val="Odstavekseznama"/>
              <w:ind w:left="0"/>
              <w:rPr>
                <w:sz w:val="24"/>
                <w:szCs w:val="24"/>
                <w:lang w:val="sl-SI"/>
              </w:rPr>
            </w:pPr>
          </w:p>
        </w:tc>
      </w:tr>
    </w:tbl>
    <w:p w:rsidR="00444340" w:rsidRPr="00385E41" w:rsidRDefault="00444340" w:rsidP="00385E41">
      <w:pPr>
        <w:pStyle w:val="Odstavekseznama"/>
        <w:numPr>
          <w:ilvl w:val="0"/>
          <w:numId w:val="1"/>
        </w:numPr>
        <w:ind w:left="284"/>
        <w:rPr>
          <w:b/>
          <w:sz w:val="28"/>
          <w:szCs w:val="28"/>
          <w:lang w:val="sl-SI"/>
        </w:rPr>
      </w:pPr>
      <w:r w:rsidRPr="00385E41">
        <w:rPr>
          <w:b/>
          <w:sz w:val="28"/>
          <w:szCs w:val="28"/>
          <w:lang w:val="sl-SI"/>
        </w:rPr>
        <w:lastRenderedPageBreak/>
        <w:t>Izbrani razvojni prioriteti šole (elementi FS):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444340" w:rsidTr="00444340">
        <w:tc>
          <w:tcPr>
            <w:tcW w:w="9212" w:type="dxa"/>
          </w:tcPr>
          <w:p w:rsidR="00444340" w:rsidRDefault="00444340" w:rsidP="00444340">
            <w:pPr>
              <w:rPr>
                <w:sz w:val="24"/>
                <w:szCs w:val="24"/>
                <w:lang w:val="sl-SI"/>
              </w:rPr>
            </w:pPr>
            <w:r w:rsidRPr="00444340">
              <w:rPr>
                <w:sz w:val="24"/>
                <w:szCs w:val="24"/>
                <w:lang w:val="sl-SI"/>
              </w:rPr>
              <w:t>2.1</w:t>
            </w:r>
          </w:p>
          <w:p w:rsidR="00444340" w:rsidRDefault="00444340" w:rsidP="00444340">
            <w:pPr>
              <w:rPr>
                <w:sz w:val="24"/>
                <w:szCs w:val="24"/>
                <w:lang w:val="sl-SI"/>
              </w:rPr>
            </w:pPr>
          </w:p>
          <w:p w:rsidR="00444340" w:rsidRPr="00444340" w:rsidRDefault="00444340" w:rsidP="00444340">
            <w:pPr>
              <w:rPr>
                <w:sz w:val="24"/>
                <w:szCs w:val="24"/>
                <w:lang w:val="sl-SI"/>
              </w:rPr>
            </w:pPr>
          </w:p>
        </w:tc>
      </w:tr>
      <w:tr w:rsidR="00444340" w:rsidTr="00444340">
        <w:tc>
          <w:tcPr>
            <w:tcW w:w="9212" w:type="dxa"/>
          </w:tcPr>
          <w:p w:rsidR="00444340" w:rsidRDefault="00444340" w:rsidP="00444340">
            <w:pPr>
              <w:rPr>
                <w:sz w:val="24"/>
                <w:szCs w:val="24"/>
                <w:lang w:val="sl-SI"/>
              </w:rPr>
            </w:pPr>
            <w:r w:rsidRPr="00444340">
              <w:rPr>
                <w:sz w:val="24"/>
                <w:szCs w:val="24"/>
                <w:lang w:val="sl-SI"/>
              </w:rPr>
              <w:t>2.2</w:t>
            </w:r>
          </w:p>
          <w:p w:rsidR="00444340" w:rsidRDefault="00444340" w:rsidP="00444340">
            <w:pPr>
              <w:rPr>
                <w:sz w:val="24"/>
                <w:szCs w:val="24"/>
                <w:lang w:val="sl-SI"/>
              </w:rPr>
            </w:pPr>
          </w:p>
          <w:p w:rsidR="00444340" w:rsidRPr="00444340" w:rsidRDefault="00444340" w:rsidP="00444340">
            <w:pPr>
              <w:rPr>
                <w:sz w:val="24"/>
                <w:szCs w:val="24"/>
                <w:lang w:val="sl-SI"/>
              </w:rPr>
            </w:pPr>
          </w:p>
        </w:tc>
      </w:tr>
    </w:tbl>
    <w:p w:rsidR="00444340" w:rsidRDefault="00444340" w:rsidP="00444340">
      <w:pPr>
        <w:rPr>
          <w:lang w:val="sl-SI"/>
        </w:rPr>
      </w:pPr>
    </w:p>
    <w:p w:rsidR="00444340" w:rsidRDefault="00444340" w:rsidP="00385E41">
      <w:pPr>
        <w:pStyle w:val="Odstavekseznama"/>
        <w:numPr>
          <w:ilvl w:val="0"/>
          <w:numId w:val="1"/>
        </w:numPr>
        <w:ind w:left="284"/>
        <w:rPr>
          <w:b/>
          <w:sz w:val="28"/>
          <w:szCs w:val="28"/>
          <w:lang w:val="sl-SI"/>
        </w:rPr>
      </w:pPr>
      <w:r w:rsidRPr="00444340">
        <w:rPr>
          <w:b/>
          <w:sz w:val="28"/>
          <w:szCs w:val="28"/>
          <w:lang w:val="sl-SI"/>
        </w:rPr>
        <w:t>Izvedbeni načrt na nivoju šole</w:t>
      </w:r>
    </w:p>
    <w:p w:rsidR="00444340" w:rsidRPr="00385E41" w:rsidRDefault="00385E41" w:rsidP="00385E41">
      <w:pPr>
        <w:pStyle w:val="Brezrazmikov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   </w:t>
      </w:r>
      <w:r w:rsidR="00444340" w:rsidRPr="00385E41">
        <w:rPr>
          <w:sz w:val="24"/>
          <w:szCs w:val="24"/>
          <w:lang w:val="sl-SI"/>
        </w:rPr>
        <w:t>Razvojna prioriteta 2.1:</w:t>
      </w:r>
    </w:p>
    <w:p w:rsidR="00444340" w:rsidRPr="00385E41" w:rsidRDefault="00385E41" w:rsidP="00385E41">
      <w:pPr>
        <w:pStyle w:val="Brezrazmikov"/>
        <w:rPr>
          <w:sz w:val="24"/>
          <w:szCs w:val="24"/>
          <w:lang w:val="sl-SI"/>
        </w:rPr>
      </w:pPr>
      <w:r w:rsidRPr="00385E41">
        <w:rPr>
          <w:sz w:val="24"/>
          <w:szCs w:val="24"/>
          <w:lang w:val="sl-SI"/>
        </w:rPr>
        <w:t xml:space="preserve">      </w:t>
      </w:r>
    </w:p>
    <w:tbl>
      <w:tblPr>
        <w:tblStyle w:val="Tabelamrea"/>
        <w:tblW w:w="0" w:type="auto"/>
        <w:tblInd w:w="392" w:type="dxa"/>
        <w:tblLook w:val="04A0" w:firstRow="1" w:lastRow="0" w:firstColumn="1" w:lastColumn="0" w:noHBand="0" w:noVBand="1"/>
      </w:tblPr>
      <w:tblGrid>
        <w:gridCol w:w="1450"/>
        <w:gridCol w:w="1842"/>
        <w:gridCol w:w="1842"/>
        <w:gridCol w:w="1843"/>
        <w:gridCol w:w="1843"/>
      </w:tblGrid>
      <w:tr w:rsidR="003E5337" w:rsidTr="00385E41">
        <w:tc>
          <w:tcPr>
            <w:tcW w:w="1450" w:type="dxa"/>
          </w:tcPr>
          <w:p w:rsidR="003E5337" w:rsidRPr="00444340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Pričakovani </w:t>
            </w:r>
          </w:p>
          <w:p w:rsidR="003E5337" w:rsidRPr="00444340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rezultati</w:t>
            </w:r>
          </w:p>
          <w:p w:rsidR="003E5337" w:rsidRPr="00444340" w:rsidRDefault="003E5337" w:rsidP="007E670F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842" w:type="dxa"/>
          </w:tcPr>
          <w:p w:rsidR="003E5337" w:rsidRPr="00444340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Aktivnosti za </w:t>
            </w:r>
          </w:p>
          <w:p w:rsidR="003E5337" w:rsidRPr="00444340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doseganje </w:t>
            </w:r>
          </w:p>
          <w:p w:rsidR="003E5337" w:rsidRPr="00444340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rezultatov in rok </w:t>
            </w:r>
          </w:p>
          <w:p w:rsidR="003E5337" w:rsidRPr="003E5337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izvedbe</w:t>
            </w:r>
          </w:p>
        </w:tc>
        <w:tc>
          <w:tcPr>
            <w:tcW w:w="1842" w:type="dxa"/>
          </w:tcPr>
          <w:p w:rsidR="003E5337" w:rsidRPr="00444340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Nosilec </w:t>
            </w:r>
          </w:p>
          <w:p w:rsidR="003E5337" w:rsidRPr="00444340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(oseba ali tim) </w:t>
            </w:r>
          </w:p>
          <w:p w:rsidR="003E5337" w:rsidRPr="00444340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aktivnosti</w:t>
            </w:r>
          </w:p>
          <w:p w:rsidR="003E5337" w:rsidRPr="00444340" w:rsidRDefault="003E5337" w:rsidP="007E670F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843" w:type="dxa"/>
          </w:tcPr>
          <w:p w:rsidR="003E5337" w:rsidRPr="00444340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Vključeni </w:t>
            </w:r>
          </w:p>
          <w:p w:rsidR="003E5337" w:rsidRPr="00444340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(učitelji, </w:t>
            </w: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učenci, </w:t>
            </w:r>
          </w:p>
          <w:p w:rsidR="003E5337" w:rsidRPr="003E5337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kateri –</w:t>
            </w:r>
            <w:r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 </w:t>
            </w: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koliko)</w:t>
            </w:r>
          </w:p>
        </w:tc>
        <w:tc>
          <w:tcPr>
            <w:tcW w:w="1843" w:type="dxa"/>
          </w:tcPr>
          <w:p w:rsidR="003E5337" w:rsidRPr="00444340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Kazalniki</w:t>
            </w:r>
          </w:p>
          <w:p w:rsidR="003E5337" w:rsidRPr="00444340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(konkretni</w:t>
            </w:r>
            <w:r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 </w:t>
            </w:r>
            <w:r w:rsidRPr="00444340">
              <w:rPr>
                <w:rFonts w:eastAsia="Times New Roman" w:cs="Arial"/>
                <w:sz w:val="24"/>
                <w:szCs w:val="24"/>
                <w:vertAlign w:val="superscript"/>
                <w:lang w:val="sl-SI" w:eastAsia="sl-SI"/>
              </w:rPr>
              <w:t>1</w:t>
            </w: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)</w:t>
            </w:r>
          </w:p>
          <w:p w:rsidR="003E5337" w:rsidRPr="00444340" w:rsidRDefault="003E5337" w:rsidP="007E670F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</w:tr>
      <w:tr w:rsidR="00444340" w:rsidTr="00385E41">
        <w:tc>
          <w:tcPr>
            <w:tcW w:w="1450" w:type="dxa"/>
          </w:tcPr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</w:tc>
        <w:tc>
          <w:tcPr>
            <w:tcW w:w="1842" w:type="dxa"/>
          </w:tcPr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</w:tc>
        <w:tc>
          <w:tcPr>
            <w:tcW w:w="1842" w:type="dxa"/>
          </w:tcPr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</w:tc>
        <w:tc>
          <w:tcPr>
            <w:tcW w:w="1843" w:type="dxa"/>
          </w:tcPr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</w:tc>
        <w:tc>
          <w:tcPr>
            <w:tcW w:w="1843" w:type="dxa"/>
          </w:tcPr>
          <w:p w:rsidR="00444340" w:rsidRDefault="00444340" w:rsidP="00444340">
            <w:pPr>
              <w:pStyle w:val="Brezrazmikov"/>
              <w:rPr>
                <w:lang w:val="sl-SI"/>
              </w:rPr>
            </w:pPr>
          </w:p>
        </w:tc>
      </w:tr>
    </w:tbl>
    <w:p w:rsidR="00444340" w:rsidRDefault="00444340" w:rsidP="00444340">
      <w:p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</w:p>
    <w:p w:rsidR="00444340" w:rsidRDefault="00385E41" w:rsidP="00444340">
      <w:p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  <w:r>
        <w:rPr>
          <w:rFonts w:eastAsia="Times New Roman" w:cs="Arial"/>
          <w:sz w:val="24"/>
          <w:szCs w:val="24"/>
          <w:lang w:val="sl-SI" w:eastAsia="sl-SI"/>
        </w:rPr>
        <w:t xml:space="preserve">     </w:t>
      </w:r>
      <w:proofErr w:type="spellStart"/>
      <w:r w:rsidR="00444340" w:rsidRPr="00444340">
        <w:rPr>
          <w:rFonts w:eastAsia="Times New Roman" w:cs="Arial"/>
          <w:sz w:val="24"/>
          <w:szCs w:val="24"/>
          <w:lang w:val="sl-SI" w:eastAsia="sl-SI"/>
        </w:rPr>
        <w:t>Samoevalvacija</w:t>
      </w:r>
      <w:proofErr w:type="spellEnd"/>
      <w:r w:rsidR="00444340" w:rsidRPr="00444340">
        <w:rPr>
          <w:rFonts w:eastAsia="Times New Roman" w:cs="Arial"/>
          <w:sz w:val="24"/>
          <w:szCs w:val="24"/>
          <w:lang w:val="sl-SI" w:eastAsia="sl-SI"/>
        </w:rPr>
        <w:t xml:space="preserve"> (takoj po izvedbi posamezne načrtovane aktivnosti</w:t>
      </w:r>
      <w:r w:rsidR="00621A8A">
        <w:rPr>
          <w:rFonts w:eastAsia="Times New Roman" w:cs="Arial"/>
          <w:sz w:val="24"/>
          <w:szCs w:val="24"/>
          <w:lang w:val="sl-SI" w:eastAsia="sl-SI"/>
        </w:rPr>
        <w:t>)</w:t>
      </w:r>
      <w:r w:rsidR="00FD412F">
        <w:rPr>
          <w:rFonts w:eastAsia="Times New Roman" w:cs="Arial"/>
          <w:sz w:val="24"/>
          <w:szCs w:val="24"/>
          <w:lang w:val="sl-SI" w:eastAsia="sl-SI"/>
        </w:rPr>
        <w:t>:</w:t>
      </w:r>
    </w:p>
    <w:p w:rsidR="00FD412F" w:rsidRPr="00444340" w:rsidRDefault="00FD412F" w:rsidP="00444340">
      <w:p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</w:p>
    <w:tbl>
      <w:tblPr>
        <w:tblStyle w:val="Tabelamre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FD412F" w:rsidTr="00FD412F">
        <w:tc>
          <w:tcPr>
            <w:tcW w:w="8820" w:type="dxa"/>
          </w:tcPr>
          <w:p w:rsidR="00FD412F" w:rsidRDefault="00FD412F" w:rsidP="00444340">
            <w:pPr>
              <w:pStyle w:val="Brezrazmikov"/>
              <w:rPr>
                <w:sz w:val="24"/>
                <w:szCs w:val="24"/>
                <w:lang w:val="sl-SI"/>
              </w:rPr>
            </w:pPr>
          </w:p>
          <w:p w:rsidR="00FD412F" w:rsidRDefault="00FD412F" w:rsidP="00444340">
            <w:pPr>
              <w:pStyle w:val="Brezrazmikov"/>
              <w:rPr>
                <w:sz w:val="24"/>
                <w:szCs w:val="24"/>
                <w:lang w:val="sl-SI"/>
              </w:rPr>
            </w:pPr>
          </w:p>
          <w:p w:rsidR="00FD412F" w:rsidRDefault="00FD412F" w:rsidP="00444340">
            <w:pPr>
              <w:pStyle w:val="Brezrazmikov"/>
              <w:rPr>
                <w:sz w:val="24"/>
                <w:szCs w:val="24"/>
                <w:lang w:val="sl-SI"/>
              </w:rPr>
            </w:pPr>
          </w:p>
          <w:p w:rsidR="00FD412F" w:rsidRDefault="00FD412F" w:rsidP="00444340">
            <w:pPr>
              <w:pStyle w:val="Brezrazmikov"/>
              <w:rPr>
                <w:sz w:val="24"/>
                <w:szCs w:val="24"/>
                <w:lang w:val="sl-SI"/>
              </w:rPr>
            </w:pPr>
          </w:p>
          <w:p w:rsidR="00FD412F" w:rsidRDefault="00FD412F" w:rsidP="00444340">
            <w:pPr>
              <w:pStyle w:val="Brezrazmikov"/>
              <w:rPr>
                <w:sz w:val="24"/>
                <w:szCs w:val="24"/>
                <w:lang w:val="sl-SI"/>
              </w:rPr>
            </w:pPr>
          </w:p>
          <w:p w:rsidR="00FD412F" w:rsidRDefault="00FD412F" w:rsidP="00444340">
            <w:pPr>
              <w:pStyle w:val="Brezrazmikov"/>
              <w:rPr>
                <w:sz w:val="24"/>
                <w:szCs w:val="24"/>
                <w:lang w:val="sl-SI"/>
              </w:rPr>
            </w:pPr>
          </w:p>
          <w:p w:rsidR="00FD412F" w:rsidRDefault="00FD412F" w:rsidP="00444340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</w:tr>
    </w:tbl>
    <w:p w:rsidR="00444340" w:rsidRPr="00444340" w:rsidRDefault="00444340" w:rsidP="00444340">
      <w:pPr>
        <w:pStyle w:val="Brezrazmikov"/>
        <w:rPr>
          <w:sz w:val="24"/>
          <w:szCs w:val="24"/>
          <w:lang w:val="sl-SI"/>
        </w:rPr>
      </w:pPr>
    </w:p>
    <w:p w:rsidR="00621A8A" w:rsidRDefault="00621A8A" w:rsidP="00621A8A">
      <w:pPr>
        <w:spacing w:after="0" w:line="240" w:lineRule="auto"/>
        <w:rPr>
          <w:rFonts w:ascii="Arial" w:eastAsia="Times New Roman" w:hAnsi="Arial" w:cs="Arial"/>
          <w:sz w:val="16"/>
          <w:szCs w:val="16"/>
          <w:vertAlign w:val="superscript"/>
          <w:lang w:val="sl-SI" w:eastAsia="sl-SI"/>
        </w:rPr>
      </w:pPr>
    </w:p>
    <w:p w:rsidR="00621A8A" w:rsidRPr="00621A8A" w:rsidRDefault="00621A8A" w:rsidP="00621A8A">
      <w:pPr>
        <w:spacing w:after="0" w:line="240" w:lineRule="auto"/>
        <w:rPr>
          <w:rFonts w:ascii="Arial" w:eastAsia="Times New Roman" w:hAnsi="Arial" w:cs="Arial"/>
          <w:sz w:val="16"/>
          <w:szCs w:val="16"/>
          <w:lang w:val="sl-SI" w:eastAsia="sl-SI"/>
        </w:rPr>
      </w:pPr>
      <w:r w:rsidRPr="00621A8A">
        <w:rPr>
          <w:rFonts w:ascii="Arial" w:eastAsia="Times New Roman" w:hAnsi="Arial" w:cs="Arial"/>
          <w:sz w:val="16"/>
          <w:szCs w:val="16"/>
          <w:vertAlign w:val="superscript"/>
          <w:lang w:val="sl-SI" w:eastAsia="sl-SI"/>
        </w:rPr>
        <w:t>1</w:t>
      </w:r>
      <w:r w:rsidRPr="00621A8A">
        <w:rPr>
          <w:rFonts w:ascii="Arial" w:eastAsia="Times New Roman" w:hAnsi="Arial" w:cs="Arial"/>
          <w:sz w:val="16"/>
          <w:szCs w:val="16"/>
          <w:lang w:val="sl-SI" w:eastAsia="sl-SI"/>
        </w:rPr>
        <w:t xml:space="preserve">Npr.: </w:t>
      </w:r>
      <w:proofErr w:type="spellStart"/>
      <w:r w:rsidRPr="00621A8A">
        <w:rPr>
          <w:rFonts w:ascii="Arial" w:eastAsia="Times New Roman" w:hAnsi="Arial" w:cs="Arial"/>
          <w:sz w:val="16"/>
          <w:szCs w:val="16"/>
          <w:lang w:val="sl-SI" w:eastAsia="sl-SI"/>
        </w:rPr>
        <w:t>videoizseki</w:t>
      </w:r>
      <w:proofErr w:type="spellEnd"/>
      <w:r>
        <w:rPr>
          <w:rFonts w:ascii="Arial" w:eastAsia="Times New Roman" w:hAnsi="Arial" w:cs="Arial"/>
          <w:sz w:val="16"/>
          <w:szCs w:val="16"/>
          <w:lang w:val="sl-SI" w:eastAsia="sl-SI"/>
        </w:rPr>
        <w:t xml:space="preserve"> </w:t>
      </w:r>
      <w:r w:rsidRPr="00621A8A">
        <w:rPr>
          <w:rFonts w:ascii="Arial" w:eastAsia="Times New Roman" w:hAnsi="Arial" w:cs="Arial"/>
          <w:sz w:val="16"/>
          <w:szCs w:val="16"/>
          <w:lang w:val="sl-SI" w:eastAsia="sl-SI"/>
        </w:rPr>
        <w:t xml:space="preserve">učnih dejavnosti (v trajanju do največ </w:t>
      </w:r>
      <w:r>
        <w:rPr>
          <w:rFonts w:ascii="Arial" w:eastAsia="Times New Roman" w:hAnsi="Arial" w:cs="Arial"/>
          <w:sz w:val="16"/>
          <w:szCs w:val="16"/>
          <w:lang w:val="sl-SI" w:eastAsia="sl-SI"/>
        </w:rPr>
        <w:t xml:space="preserve">3 </w:t>
      </w:r>
      <w:r w:rsidRPr="00621A8A">
        <w:rPr>
          <w:rFonts w:ascii="Arial" w:eastAsia="Times New Roman" w:hAnsi="Arial" w:cs="Arial"/>
          <w:sz w:val="16"/>
          <w:szCs w:val="16"/>
          <w:lang w:val="sl-SI" w:eastAsia="sl-SI"/>
        </w:rPr>
        <w:t xml:space="preserve">min), primeri individualnih in/ali individualiziranih </w:t>
      </w:r>
    </w:p>
    <w:p w:rsidR="00621A8A" w:rsidRPr="00621A8A" w:rsidRDefault="00621A8A" w:rsidP="00621A8A">
      <w:pPr>
        <w:spacing w:after="0" w:line="240" w:lineRule="auto"/>
        <w:rPr>
          <w:rFonts w:ascii="Arial" w:eastAsia="Times New Roman" w:hAnsi="Arial" w:cs="Arial"/>
          <w:sz w:val="16"/>
          <w:szCs w:val="16"/>
          <w:lang w:val="sl-SI" w:eastAsia="sl-SI"/>
        </w:rPr>
      </w:pPr>
      <w:r w:rsidRPr="00621A8A">
        <w:rPr>
          <w:rFonts w:ascii="Arial" w:eastAsia="Times New Roman" w:hAnsi="Arial" w:cs="Arial"/>
          <w:sz w:val="16"/>
          <w:szCs w:val="16"/>
          <w:lang w:val="sl-SI" w:eastAsia="sl-SI"/>
        </w:rPr>
        <w:t xml:space="preserve">načrtov, dokazila o formativnem spremljanju učencev (načrt spremljanja, izdelki učencev s komentarji učiteljev </w:t>
      </w:r>
    </w:p>
    <w:p w:rsidR="00FD412F" w:rsidRDefault="00621A8A" w:rsidP="00621A8A">
      <w:pPr>
        <w:spacing w:after="0" w:line="240" w:lineRule="auto"/>
        <w:rPr>
          <w:rFonts w:ascii="Arial" w:eastAsia="Times New Roman" w:hAnsi="Arial" w:cs="Arial"/>
          <w:sz w:val="16"/>
          <w:szCs w:val="16"/>
          <w:lang w:val="sl-SI" w:eastAsia="sl-SI"/>
        </w:rPr>
      </w:pPr>
      <w:r w:rsidRPr="00621A8A">
        <w:rPr>
          <w:rFonts w:ascii="Arial" w:eastAsia="Times New Roman" w:hAnsi="Arial" w:cs="Arial"/>
          <w:sz w:val="16"/>
          <w:szCs w:val="16"/>
          <w:lang w:val="sl-SI" w:eastAsia="sl-SI"/>
        </w:rPr>
        <w:t>in/ali učencev), refleksije učencev in učiteljev itn.</w:t>
      </w:r>
    </w:p>
    <w:p w:rsidR="00444340" w:rsidRPr="00621A8A" w:rsidRDefault="00444340" w:rsidP="00621A8A">
      <w:pPr>
        <w:spacing w:after="0" w:line="240" w:lineRule="auto"/>
        <w:rPr>
          <w:rFonts w:ascii="Arial" w:eastAsia="Times New Roman" w:hAnsi="Arial" w:cs="Arial"/>
          <w:sz w:val="16"/>
          <w:szCs w:val="16"/>
          <w:lang w:val="sl-SI" w:eastAsia="sl-SI"/>
        </w:rPr>
      </w:pPr>
      <w:r w:rsidRPr="00444340">
        <w:rPr>
          <w:sz w:val="28"/>
          <w:szCs w:val="28"/>
          <w:lang w:val="sl-SI"/>
        </w:rPr>
        <w:lastRenderedPageBreak/>
        <w:t>Razvojna prioriteta 2.</w:t>
      </w:r>
      <w:r w:rsidRPr="00444340">
        <w:rPr>
          <w:sz w:val="28"/>
          <w:szCs w:val="28"/>
          <w:lang w:val="sl-SI"/>
        </w:rPr>
        <w:t>2</w:t>
      </w:r>
      <w:r w:rsidRPr="00444340">
        <w:rPr>
          <w:sz w:val="28"/>
          <w:szCs w:val="28"/>
          <w:lang w:val="sl-SI"/>
        </w:rPr>
        <w:t>:</w:t>
      </w:r>
    </w:p>
    <w:p w:rsidR="00444340" w:rsidRPr="00444340" w:rsidRDefault="00444340" w:rsidP="00444340">
      <w:pPr>
        <w:pStyle w:val="Brezrazmikov"/>
        <w:rPr>
          <w:sz w:val="28"/>
          <w:szCs w:val="28"/>
          <w:lang w:val="sl-SI"/>
        </w:rPr>
      </w:pPr>
      <w:r w:rsidRPr="00444340">
        <w:rPr>
          <w:sz w:val="28"/>
          <w:szCs w:val="28"/>
          <w:lang w:val="sl-SI"/>
        </w:rPr>
        <w:t xml:space="preserve">  </w:t>
      </w:r>
      <w:r w:rsidRPr="00444340">
        <w:rPr>
          <w:sz w:val="28"/>
          <w:szCs w:val="28"/>
          <w:lang w:val="sl-SI"/>
        </w:rPr>
        <w:t xml:space="preserve">   </w:t>
      </w:r>
    </w:p>
    <w:tbl>
      <w:tblPr>
        <w:tblStyle w:val="Tabelamrea"/>
        <w:tblW w:w="0" w:type="auto"/>
        <w:tblInd w:w="250" w:type="dxa"/>
        <w:tblLook w:val="04A0" w:firstRow="1" w:lastRow="0" w:firstColumn="1" w:lastColumn="0" w:noHBand="0" w:noVBand="1"/>
      </w:tblPr>
      <w:tblGrid>
        <w:gridCol w:w="1592"/>
        <w:gridCol w:w="1842"/>
        <w:gridCol w:w="1811"/>
        <w:gridCol w:w="1874"/>
        <w:gridCol w:w="1843"/>
      </w:tblGrid>
      <w:tr w:rsidR="00444340" w:rsidTr="003E5337">
        <w:tc>
          <w:tcPr>
            <w:tcW w:w="1592" w:type="dxa"/>
          </w:tcPr>
          <w:p w:rsidR="00444340" w:rsidRPr="00444340" w:rsidRDefault="00444340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Pričakovani </w:t>
            </w:r>
          </w:p>
          <w:p w:rsidR="00444340" w:rsidRPr="00444340" w:rsidRDefault="00444340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rezultati</w:t>
            </w:r>
          </w:p>
          <w:p w:rsidR="00444340" w:rsidRPr="00444340" w:rsidRDefault="00444340" w:rsidP="007E670F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842" w:type="dxa"/>
          </w:tcPr>
          <w:p w:rsidR="00444340" w:rsidRPr="00444340" w:rsidRDefault="00444340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Aktivnosti za </w:t>
            </w:r>
          </w:p>
          <w:p w:rsidR="00444340" w:rsidRPr="00444340" w:rsidRDefault="00444340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doseganje </w:t>
            </w:r>
          </w:p>
          <w:p w:rsidR="00444340" w:rsidRPr="00444340" w:rsidRDefault="00444340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rezultatov in rok </w:t>
            </w:r>
          </w:p>
          <w:p w:rsidR="00444340" w:rsidRPr="003E5337" w:rsidRDefault="00444340" w:rsidP="003E5337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izvedbe</w:t>
            </w:r>
          </w:p>
        </w:tc>
        <w:tc>
          <w:tcPr>
            <w:tcW w:w="1811" w:type="dxa"/>
          </w:tcPr>
          <w:p w:rsidR="00444340" w:rsidRPr="00444340" w:rsidRDefault="00444340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Nosilec </w:t>
            </w:r>
          </w:p>
          <w:p w:rsidR="00444340" w:rsidRPr="00444340" w:rsidRDefault="00444340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(oseba ali tim) </w:t>
            </w:r>
          </w:p>
          <w:p w:rsidR="00444340" w:rsidRPr="00444340" w:rsidRDefault="00444340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aktivnosti</w:t>
            </w:r>
          </w:p>
          <w:p w:rsidR="00444340" w:rsidRPr="00444340" w:rsidRDefault="00444340" w:rsidP="007E670F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874" w:type="dxa"/>
          </w:tcPr>
          <w:p w:rsidR="00444340" w:rsidRPr="00444340" w:rsidRDefault="00444340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Vključeni </w:t>
            </w:r>
          </w:p>
          <w:p w:rsidR="00444340" w:rsidRPr="00444340" w:rsidRDefault="003E5337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(učitelji, </w:t>
            </w:r>
            <w:r w:rsidR="00444340"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učenci, </w:t>
            </w:r>
          </w:p>
          <w:p w:rsidR="00444340" w:rsidRPr="003E5337" w:rsidRDefault="00444340" w:rsidP="003E5337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kateri –</w:t>
            </w:r>
            <w:r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 </w:t>
            </w: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koliko)</w:t>
            </w:r>
          </w:p>
        </w:tc>
        <w:tc>
          <w:tcPr>
            <w:tcW w:w="1843" w:type="dxa"/>
          </w:tcPr>
          <w:p w:rsidR="00444340" w:rsidRPr="00444340" w:rsidRDefault="00444340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Kazalniki</w:t>
            </w:r>
          </w:p>
          <w:p w:rsidR="00444340" w:rsidRPr="00444340" w:rsidRDefault="00444340" w:rsidP="007E670F">
            <w:pPr>
              <w:rPr>
                <w:rFonts w:eastAsia="Times New Roman" w:cs="Arial"/>
                <w:sz w:val="24"/>
                <w:szCs w:val="24"/>
                <w:lang w:val="sl-SI" w:eastAsia="sl-SI"/>
              </w:rPr>
            </w:pP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(konkretni</w:t>
            </w:r>
            <w:r>
              <w:rPr>
                <w:rFonts w:eastAsia="Times New Roman" w:cs="Arial"/>
                <w:sz w:val="24"/>
                <w:szCs w:val="24"/>
                <w:lang w:val="sl-SI" w:eastAsia="sl-SI"/>
              </w:rPr>
              <w:t xml:space="preserve"> </w:t>
            </w:r>
            <w:r w:rsidRPr="00444340">
              <w:rPr>
                <w:rFonts w:eastAsia="Times New Roman" w:cs="Arial"/>
                <w:sz w:val="24"/>
                <w:szCs w:val="24"/>
                <w:vertAlign w:val="superscript"/>
                <w:lang w:val="sl-SI" w:eastAsia="sl-SI"/>
              </w:rPr>
              <w:t>1</w:t>
            </w:r>
            <w:r w:rsidRPr="00444340">
              <w:rPr>
                <w:rFonts w:eastAsia="Times New Roman" w:cs="Arial"/>
                <w:sz w:val="24"/>
                <w:szCs w:val="24"/>
                <w:lang w:val="sl-SI" w:eastAsia="sl-SI"/>
              </w:rPr>
              <w:t>)</w:t>
            </w:r>
          </w:p>
          <w:p w:rsidR="00444340" w:rsidRPr="00444340" w:rsidRDefault="00444340" w:rsidP="007E670F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</w:tr>
      <w:tr w:rsidR="00444340" w:rsidTr="003E5337">
        <w:tc>
          <w:tcPr>
            <w:tcW w:w="1592" w:type="dxa"/>
          </w:tcPr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</w:tc>
        <w:tc>
          <w:tcPr>
            <w:tcW w:w="1842" w:type="dxa"/>
          </w:tcPr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</w:tc>
        <w:tc>
          <w:tcPr>
            <w:tcW w:w="1811" w:type="dxa"/>
          </w:tcPr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</w:tc>
        <w:tc>
          <w:tcPr>
            <w:tcW w:w="1874" w:type="dxa"/>
          </w:tcPr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</w:tc>
        <w:tc>
          <w:tcPr>
            <w:tcW w:w="1843" w:type="dxa"/>
          </w:tcPr>
          <w:p w:rsidR="00444340" w:rsidRDefault="00444340" w:rsidP="007E670F">
            <w:pPr>
              <w:pStyle w:val="Brezrazmikov"/>
              <w:rPr>
                <w:lang w:val="sl-SI"/>
              </w:rPr>
            </w:pPr>
          </w:p>
        </w:tc>
      </w:tr>
    </w:tbl>
    <w:p w:rsidR="00444340" w:rsidRDefault="00444340" w:rsidP="00444340">
      <w:pPr>
        <w:pStyle w:val="Brezrazmikov"/>
        <w:rPr>
          <w:lang w:val="sl-SI"/>
        </w:rPr>
      </w:pPr>
    </w:p>
    <w:p w:rsidR="00444340" w:rsidRDefault="00444340" w:rsidP="00444340">
      <w:p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  <w:proofErr w:type="spellStart"/>
      <w:r w:rsidRPr="00444340">
        <w:rPr>
          <w:rFonts w:eastAsia="Times New Roman" w:cs="Arial"/>
          <w:sz w:val="24"/>
          <w:szCs w:val="24"/>
          <w:lang w:val="sl-SI" w:eastAsia="sl-SI"/>
        </w:rPr>
        <w:t>Samoevalvacija</w:t>
      </w:r>
      <w:proofErr w:type="spellEnd"/>
      <w:r w:rsidRPr="00444340">
        <w:rPr>
          <w:rFonts w:eastAsia="Times New Roman" w:cs="Arial"/>
          <w:sz w:val="24"/>
          <w:szCs w:val="24"/>
          <w:lang w:val="sl-SI" w:eastAsia="sl-SI"/>
        </w:rPr>
        <w:t xml:space="preserve"> (takoj po izvedbi posamezne načrtovane aktivnosti</w:t>
      </w:r>
      <w:r w:rsidR="00FD412F">
        <w:rPr>
          <w:rFonts w:eastAsia="Times New Roman" w:cs="Arial"/>
          <w:sz w:val="24"/>
          <w:szCs w:val="24"/>
          <w:lang w:val="sl-SI" w:eastAsia="sl-SI"/>
        </w:rPr>
        <w:t>):</w:t>
      </w:r>
    </w:p>
    <w:p w:rsidR="00FD412F" w:rsidRPr="00FD412F" w:rsidRDefault="00FD412F" w:rsidP="00444340">
      <w:p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412F" w:rsidTr="00FD412F">
        <w:tc>
          <w:tcPr>
            <w:tcW w:w="9212" w:type="dxa"/>
          </w:tcPr>
          <w:p w:rsidR="00FD412F" w:rsidRDefault="00FD412F" w:rsidP="00444340">
            <w:pPr>
              <w:rPr>
                <w:rFonts w:eastAsia="Times New Roman" w:cs="Arial"/>
                <w:sz w:val="28"/>
                <w:szCs w:val="28"/>
                <w:lang w:val="sl-SI" w:eastAsia="sl-SI"/>
              </w:rPr>
            </w:pPr>
          </w:p>
          <w:p w:rsidR="00FD412F" w:rsidRDefault="00FD412F" w:rsidP="00444340">
            <w:pPr>
              <w:rPr>
                <w:rFonts w:eastAsia="Times New Roman" w:cs="Arial"/>
                <w:sz w:val="28"/>
                <w:szCs w:val="28"/>
                <w:lang w:val="sl-SI" w:eastAsia="sl-SI"/>
              </w:rPr>
            </w:pPr>
          </w:p>
          <w:p w:rsidR="00FD412F" w:rsidRDefault="00FD412F" w:rsidP="00444340">
            <w:pPr>
              <w:rPr>
                <w:rFonts w:eastAsia="Times New Roman" w:cs="Arial"/>
                <w:sz w:val="28"/>
                <w:szCs w:val="28"/>
                <w:lang w:val="sl-SI" w:eastAsia="sl-SI"/>
              </w:rPr>
            </w:pPr>
          </w:p>
          <w:p w:rsidR="00FD412F" w:rsidRDefault="00FD412F" w:rsidP="00444340">
            <w:pPr>
              <w:rPr>
                <w:rFonts w:eastAsia="Times New Roman" w:cs="Arial"/>
                <w:sz w:val="28"/>
                <w:szCs w:val="28"/>
                <w:lang w:val="sl-SI" w:eastAsia="sl-SI"/>
              </w:rPr>
            </w:pPr>
          </w:p>
        </w:tc>
      </w:tr>
    </w:tbl>
    <w:p w:rsidR="00FD412F" w:rsidRDefault="00FD412F" w:rsidP="00444340">
      <w:pPr>
        <w:spacing w:after="0" w:line="240" w:lineRule="auto"/>
        <w:rPr>
          <w:rFonts w:eastAsia="Times New Roman" w:cs="Arial"/>
          <w:sz w:val="28"/>
          <w:szCs w:val="28"/>
          <w:lang w:val="sl-SI" w:eastAsia="sl-SI"/>
        </w:rPr>
      </w:pPr>
    </w:p>
    <w:p w:rsidR="00444340" w:rsidRDefault="00444340" w:rsidP="00444340">
      <w:p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  <w:r w:rsidRPr="00444340">
        <w:rPr>
          <w:rFonts w:eastAsia="Times New Roman" w:cs="Arial"/>
          <w:sz w:val="24"/>
          <w:szCs w:val="24"/>
          <w:lang w:val="sl-SI" w:eastAsia="sl-SI"/>
        </w:rPr>
        <w:t xml:space="preserve">Podpora, ki bi jo potrebovali za izvedbo načrta s strani </w:t>
      </w:r>
      <w:r w:rsidRPr="00621A8A">
        <w:rPr>
          <w:rFonts w:eastAsia="Times New Roman" w:cs="Arial"/>
          <w:sz w:val="24"/>
          <w:szCs w:val="24"/>
          <w:lang w:val="sl-SI" w:eastAsia="sl-SI"/>
        </w:rPr>
        <w:t>ZRSŠ in MIZŠ</w:t>
      </w:r>
      <w:r w:rsidRPr="00444340">
        <w:rPr>
          <w:rFonts w:eastAsia="Times New Roman" w:cs="Arial"/>
          <w:sz w:val="24"/>
          <w:szCs w:val="24"/>
          <w:lang w:val="sl-SI" w:eastAsia="sl-SI"/>
        </w:rPr>
        <w:t>:</w:t>
      </w:r>
    </w:p>
    <w:p w:rsidR="00FD412F" w:rsidRPr="00444340" w:rsidRDefault="00FD412F" w:rsidP="00444340">
      <w:p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412F" w:rsidTr="00FD412F">
        <w:tc>
          <w:tcPr>
            <w:tcW w:w="9212" w:type="dxa"/>
          </w:tcPr>
          <w:p w:rsidR="00FD412F" w:rsidRDefault="00FD412F" w:rsidP="00444340">
            <w:pPr>
              <w:pStyle w:val="Brezrazmikov"/>
              <w:rPr>
                <w:lang w:val="sl-SI"/>
              </w:rPr>
            </w:pPr>
          </w:p>
          <w:p w:rsidR="00FD412F" w:rsidRDefault="00FD412F" w:rsidP="00444340">
            <w:pPr>
              <w:pStyle w:val="Brezrazmikov"/>
              <w:rPr>
                <w:lang w:val="sl-SI"/>
              </w:rPr>
            </w:pPr>
          </w:p>
          <w:p w:rsidR="00FD412F" w:rsidRDefault="00FD412F" w:rsidP="00444340">
            <w:pPr>
              <w:pStyle w:val="Brezrazmikov"/>
              <w:rPr>
                <w:lang w:val="sl-SI"/>
              </w:rPr>
            </w:pPr>
          </w:p>
          <w:p w:rsidR="00FD412F" w:rsidRDefault="00FD412F" w:rsidP="00444340">
            <w:pPr>
              <w:pStyle w:val="Brezrazmikov"/>
              <w:rPr>
                <w:lang w:val="sl-SI"/>
              </w:rPr>
            </w:pPr>
          </w:p>
          <w:p w:rsidR="00FD412F" w:rsidRDefault="00FD412F" w:rsidP="00444340">
            <w:pPr>
              <w:pStyle w:val="Brezrazmikov"/>
              <w:rPr>
                <w:lang w:val="sl-SI"/>
              </w:rPr>
            </w:pPr>
          </w:p>
        </w:tc>
      </w:tr>
    </w:tbl>
    <w:p w:rsidR="00621A8A" w:rsidRDefault="00621A8A" w:rsidP="00444340">
      <w:pPr>
        <w:pStyle w:val="Brezrazmikov"/>
        <w:rPr>
          <w:lang w:val="sl-SI"/>
        </w:rPr>
      </w:pPr>
    </w:p>
    <w:p w:rsidR="00621A8A" w:rsidRPr="00621A8A" w:rsidRDefault="00621A8A" w:rsidP="00444340">
      <w:pPr>
        <w:pStyle w:val="Brezrazmikov"/>
        <w:rPr>
          <w:b/>
          <w:sz w:val="24"/>
          <w:szCs w:val="24"/>
          <w:lang w:val="sl-SI"/>
        </w:rPr>
      </w:pPr>
      <w:r w:rsidRPr="00621A8A">
        <w:rPr>
          <w:b/>
          <w:sz w:val="24"/>
          <w:szCs w:val="24"/>
          <w:lang w:val="sl-SI"/>
        </w:rPr>
        <w:t>Opis instrumenta</w:t>
      </w:r>
    </w:p>
    <w:p w:rsidR="00621A8A" w:rsidRPr="00621A8A" w:rsidRDefault="00621A8A" w:rsidP="00621A8A">
      <w:p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  <w:r w:rsidRPr="00621A8A">
        <w:rPr>
          <w:rFonts w:eastAsia="Times New Roman" w:cs="Arial"/>
          <w:sz w:val="24"/>
          <w:szCs w:val="24"/>
          <w:lang w:val="sl-SI" w:eastAsia="sl-SI"/>
        </w:rPr>
        <w:t>Operativni načrt šole</w:t>
      </w:r>
      <w:r>
        <w:rPr>
          <w:rFonts w:eastAsia="Times New Roman" w:cs="Arial"/>
          <w:sz w:val="24"/>
          <w:szCs w:val="24"/>
          <w:lang w:val="sl-SI" w:eastAsia="sl-SI"/>
        </w:rPr>
        <w:t xml:space="preserve"> </w:t>
      </w:r>
      <w:r w:rsidRPr="00621A8A">
        <w:rPr>
          <w:rFonts w:eastAsia="Times New Roman" w:cs="Arial"/>
          <w:sz w:val="24"/>
          <w:szCs w:val="24"/>
          <w:lang w:val="sl-SI" w:eastAsia="sl-SI"/>
        </w:rPr>
        <w:t xml:space="preserve">je namenjen poglobljenemu načrtovanju in spremljanju dela na </w:t>
      </w:r>
    </w:p>
    <w:p w:rsidR="00621A8A" w:rsidRPr="00621A8A" w:rsidRDefault="00621A8A" w:rsidP="00621A8A">
      <w:p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  <w:r w:rsidRPr="00621A8A">
        <w:rPr>
          <w:rFonts w:eastAsia="Times New Roman" w:cs="Arial"/>
          <w:sz w:val="24"/>
          <w:szCs w:val="24"/>
          <w:lang w:val="sl-SI" w:eastAsia="sl-SI"/>
        </w:rPr>
        <w:t>izbranem področju –</w:t>
      </w:r>
      <w:r>
        <w:rPr>
          <w:rFonts w:eastAsia="Times New Roman" w:cs="Arial"/>
          <w:sz w:val="24"/>
          <w:szCs w:val="24"/>
          <w:lang w:val="sl-SI" w:eastAsia="sl-SI"/>
        </w:rPr>
        <w:t xml:space="preserve"> </w:t>
      </w:r>
      <w:r w:rsidRPr="00621A8A">
        <w:rPr>
          <w:rFonts w:eastAsia="Times New Roman" w:cs="Arial"/>
          <w:sz w:val="24"/>
          <w:szCs w:val="24"/>
          <w:lang w:val="sl-SI" w:eastAsia="sl-SI"/>
        </w:rPr>
        <w:t xml:space="preserve">razvoj </w:t>
      </w:r>
      <w:r w:rsidR="00D75D82">
        <w:rPr>
          <w:rFonts w:eastAsia="Times New Roman" w:cs="Arial"/>
          <w:sz w:val="24"/>
          <w:szCs w:val="24"/>
          <w:lang w:val="sl-SI" w:eastAsia="sl-SI"/>
        </w:rPr>
        <w:t>formativnega spremljanja</w:t>
      </w:r>
      <w:r w:rsidRPr="00621A8A">
        <w:rPr>
          <w:rFonts w:eastAsia="Times New Roman" w:cs="Arial"/>
          <w:sz w:val="24"/>
          <w:szCs w:val="24"/>
          <w:lang w:val="sl-SI" w:eastAsia="sl-SI"/>
        </w:rPr>
        <w:t>.</w:t>
      </w:r>
    </w:p>
    <w:p w:rsidR="00621A8A" w:rsidRDefault="00621A8A" w:rsidP="00621A8A">
      <w:p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</w:p>
    <w:p w:rsidR="00621A8A" w:rsidRPr="00621A8A" w:rsidRDefault="00621A8A" w:rsidP="00621A8A">
      <w:p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  <w:r w:rsidRPr="00621A8A">
        <w:rPr>
          <w:rFonts w:eastAsia="Times New Roman" w:cs="Arial"/>
          <w:sz w:val="24"/>
          <w:szCs w:val="24"/>
          <w:lang w:val="sl-SI" w:eastAsia="sl-SI"/>
        </w:rPr>
        <w:t>Obrazec uporabnika vodi skozi štiri faze:</w:t>
      </w:r>
    </w:p>
    <w:p w:rsidR="00621A8A" w:rsidRPr="00621A8A" w:rsidRDefault="00621A8A" w:rsidP="00621A8A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  <w:r w:rsidRPr="00621A8A">
        <w:rPr>
          <w:rFonts w:eastAsia="Times New Roman" w:cs="Arial"/>
          <w:sz w:val="24"/>
          <w:szCs w:val="24"/>
          <w:lang w:val="sl-SI" w:eastAsia="sl-SI"/>
        </w:rPr>
        <w:t xml:space="preserve">analiza stanja (ugotovitev izhodiščnega stanja na področju </w:t>
      </w:r>
      <w:r w:rsidR="00D75D82">
        <w:rPr>
          <w:rFonts w:eastAsia="Times New Roman" w:cs="Arial"/>
          <w:sz w:val="24"/>
          <w:szCs w:val="24"/>
          <w:lang w:val="sl-SI" w:eastAsia="sl-SI"/>
        </w:rPr>
        <w:t>formativnega spremljanja</w:t>
      </w:r>
      <w:r w:rsidRPr="00621A8A">
        <w:rPr>
          <w:rFonts w:eastAsia="Times New Roman" w:cs="Arial"/>
          <w:sz w:val="24"/>
          <w:szCs w:val="24"/>
          <w:lang w:val="sl-SI" w:eastAsia="sl-SI"/>
        </w:rPr>
        <w:t xml:space="preserve">, opis </w:t>
      </w:r>
      <w:r>
        <w:rPr>
          <w:rFonts w:eastAsia="Times New Roman" w:cs="Arial"/>
          <w:sz w:val="24"/>
          <w:szCs w:val="24"/>
          <w:lang w:val="sl-SI" w:eastAsia="sl-SI"/>
        </w:rPr>
        <w:t xml:space="preserve"> </w:t>
      </w:r>
      <w:r w:rsidRPr="00621A8A">
        <w:rPr>
          <w:rFonts w:eastAsia="Times New Roman" w:cs="Arial"/>
          <w:sz w:val="24"/>
          <w:szCs w:val="24"/>
          <w:lang w:val="sl-SI" w:eastAsia="sl-SI"/>
        </w:rPr>
        <w:t>dejstev na področju izbranih prioritet, možni vzroki za obstoječe stanje);</w:t>
      </w:r>
    </w:p>
    <w:p w:rsidR="00621A8A" w:rsidRDefault="00621A8A" w:rsidP="00621A8A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  <w:r w:rsidRPr="00621A8A">
        <w:rPr>
          <w:rFonts w:eastAsia="Times New Roman" w:cs="Arial"/>
          <w:sz w:val="24"/>
          <w:szCs w:val="24"/>
          <w:lang w:val="sl-SI" w:eastAsia="sl-SI"/>
        </w:rPr>
        <w:t>izbira razvojnih prioritet (opredelitev do največ dveh razvojnih prioritet v posameznem šolskem letu);</w:t>
      </w:r>
    </w:p>
    <w:p w:rsidR="00621A8A" w:rsidRDefault="00621A8A" w:rsidP="00621A8A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  <w:r w:rsidRPr="00621A8A">
        <w:rPr>
          <w:rFonts w:eastAsia="Times New Roman" w:cs="Arial"/>
          <w:sz w:val="24"/>
          <w:szCs w:val="24"/>
          <w:lang w:val="sl-SI" w:eastAsia="sl-SI"/>
        </w:rPr>
        <w:t>opredelitev izvedbenega načrta (načrtovanje aktivnosti za doseganje rezultatov z določenim rokom izvedbe; opredelitev nosilca/-</w:t>
      </w:r>
      <w:proofErr w:type="spellStart"/>
      <w:r w:rsidRPr="00621A8A">
        <w:rPr>
          <w:rFonts w:eastAsia="Times New Roman" w:cs="Arial"/>
          <w:sz w:val="24"/>
          <w:szCs w:val="24"/>
          <w:lang w:val="sl-SI" w:eastAsia="sl-SI"/>
        </w:rPr>
        <w:t>ev</w:t>
      </w:r>
      <w:proofErr w:type="spellEnd"/>
      <w:r w:rsidRPr="00621A8A">
        <w:rPr>
          <w:rFonts w:eastAsia="Times New Roman" w:cs="Arial"/>
          <w:sz w:val="24"/>
          <w:szCs w:val="24"/>
          <w:lang w:val="sl-SI" w:eastAsia="sl-SI"/>
        </w:rPr>
        <w:t xml:space="preserve"> aktivnosti, vključenih učiteljev in učencev ter pričakovanih rezultatov in kazalnikov);</w:t>
      </w:r>
    </w:p>
    <w:p w:rsidR="00621A8A" w:rsidRPr="00621A8A" w:rsidRDefault="00D75D82" w:rsidP="00444340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="Arial"/>
          <w:sz w:val="24"/>
          <w:szCs w:val="24"/>
          <w:lang w:val="sl-SI" w:eastAsia="sl-SI"/>
        </w:rPr>
      </w:pPr>
      <w:r>
        <w:rPr>
          <w:rFonts w:eastAsia="Times New Roman" w:cs="Arial"/>
          <w:sz w:val="24"/>
          <w:szCs w:val="24"/>
          <w:lang w:val="sl-SI" w:eastAsia="sl-SI"/>
        </w:rPr>
        <w:t>opredelitev podpore</w:t>
      </w:r>
      <w:r w:rsidR="00621A8A" w:rsidRPr="00621A8A">
        <w:rPr>
          <w:rFonts w:eastAsia="Times New Roman" w:cs="Arial"/>
          <w:sz w:val="24"/>
          <w:szCs w:val="24"/>
          <w:lang w:val="sl-SI" w:eastAsia="sl-SI"/>
        </w:rPr>
        <w:t>.</w:t>
      </w:r>
    </w:p>
    <w:sectPr w:rsidR="00621A8A" w:rsidRPr="00621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02678"/>
    <w:multiLevelType w:val="hybridMultilevel"/>
    <w:tmpl w:val="49F47A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A64C2"/>
    <w:multiLevelType w:val="hybridMultilevel"/>
    <w:tmpl w:val="4546F73C"/>
    <w:lvl w:ilvl="0" w:tplc="5DAE61C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40"/>
    <w:rsid w:val="00385E41"/>
    <w:rsid w:val="003E5337"/>
    <w:rsid w:val="00444340"/>
    <w:rsid w:val="00497AF3"/>
    <w:rsid w:val="00621A8A"/>
    <w:rsid w:val="00A63AE3"/>
    <w:rsid w:val="00C05A2D"/>
    <w:rsid w:val="00D75D82"/>
    <w:rsid w:val="00FD412F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4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4340"/>
    <w:pPr>
      <w:ind w:left="720"/>
      <w:contextualSpacing/>
    </w:pPr>
  </w:style>
  <w:style w:type="paragraph" w:styleId="Brezrazmikov">
    <w:name w:val="No Spacing"/>
    <w:uiPriority w:val="1"/>
    <w:qFormat/>
    <w:rsid w:val="00444340"/>
    <w:pPr>
      <w:spacing w:after="0" w:line="240" w:lineRule="auto"/>
    </w:pPr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533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4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4340"/>
    <w:pPr>
      <w:ind w:left="720"/>
      <w:contextualSpacing/>
    </w:pPr>
  </w:style>
  <w:style w:type="paragraph" w:styleId="Brezrazmikov">
    <w:name w:val="No Spacing"/>
    <w:uiPriority w:val="1"/>
    <w:qFormat/>
    <w:rsid w:val="00444340"/>
    <w:pPr>
      <w:spacing w:after="0" w:line="240" w:lineRule="auto"/>
    </w:pPr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533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Ada Holcar</cp:lastModifiedBy>
  <cp:revision>5</cp:revision>
  <cp:lastPrinted>2018-03-01T13:12:00Z</cp:lastPrinted>
  <dcterms:created xsi:type="dcterms:W3CDTF">2018-03-01T12:00:00Z</dcterms:created>
  <dcterms:modified xsi:type="dcterms:W3CDTF">2018-03-01T14:26:00Z</dcterms:modified>
</cp:coreProperties>
</file>