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00" w:rsidRDefault="00264500">
      <w:r>
        <w:t xml:space="preserve">Link </w:t>
      </w:r>
      <w:proofErr w:type="gramStart"/>
      <w:r>
        <w:t>na</w:t>
      </w:r>
      <w:proofErr w:type="gramEnd"/>
      <w:r>
        <w:t xml:space="preserve"> </w:t>
      </w:r>
      <w:proofErr w:type="spellStart"/>
      <w:r>
        <w:t>Inovacijski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(IP) </w:t>
      </w:r>
      <w:proofErr w:type="spellStart"/>
      <w:r>
        <w:t>Akcijsko</w:t>
      </w:r>
      <w:proofErr w:type="spellEnd"/>
      <w:r>
        <w:t xml:space="preserve"> </w:t>
      </w:r>
      <w:proofErr w:type="spellStart"/>
      <w:r>
        <w:t>raziskovanje</w:t>
      </w:r>
      <w:proofErr w:type="spellEnd"/>
      <w:r>
        <w:t xml:space="preserve"> (AR) v </w:t>
      </w:r>
      <w:proofErr w:type="spellStart"/>
      <w:r>
        <w:t>šolskem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2016 - 17</w:t>
      </w:r>
    </w:p>
    <w:p w:rsidR="00264500" w:rsidRDefault="00264500"/>
    <w:p w:rsidR="00D63D2B" w:rsidRDefault="00115E63">
      <w:hyperlink r:id="rId5" w:history="1">
        <w:r w:rsidRPr="00BC24D9">
          <w:rPr>
            <w:rStyle w:val="Hiperpovezava"/>
          </w:rPr>
          <w:t>https://video.arnes.si/portal/asset.zul?id=Y28Pfe2FHmNTiXjCFaAQJ3cY</w:t>
        </w:r>
      </w:hyperlink>
      <w:r>
        <w:t xml:space="preserve"> </w:t>
      </w:r>
      <w:bookmarkStart w:id="0" w:name="_GoBack"/>
      <w:bookmarkEnd w:id="0"/>
    </w:p>
    <w:sectPr w:rsidR="00D6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0"/>
    <w:rsid w:val="00115E63"/>
    <w:rsid w:val="00264500"/>
    <w:rsid w:val="00D6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5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5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Y28Pfe2FHmNTiXjCFaAQJ3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Komljanc</dc:creator>
  <cp:lastModifiedBy>Natalija Komljanc</cp:lastModifiedBy>
  <cp:revision>3</cp:revision>
  <dcterms:created xsi:type="dcterms:W3CDTF">2016-10-19T11:59:00Z</dcterms:created>
  <dcterms:modified xsi:type="dcterms:W3CDTF">2016-10-19T14:05:00Z</dcterms:modified>
</cp:coreProperties>
</file>