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BC682" w14:textId="77777777" w:rsidR="00ED2E3E" w:rsidRDefault="00ED2E3E" w:rsidP="00ED2E3E">
      <w:pPr>
        <w:jc w:val="center"/>
        <w:rPr>
          <w:bCs/>
          <w:iCs/>
        </w:rPr>
      </w:pPr>
      <w:r>
        <w:rPr>
          <w:bCs/>
          <w:iCs/>
        </w:rPr>
        <w:t>Spoštovani učitelji in profesorji!</w:t>
      </w:r>
    </w:p>
    <w:p w14:paraId="5E4B246B" w14:textId="77777777" w:rsidR="00ED2E3E" w:rsidRDefault="00ED2E3E" w:rsidP="00ED2E3E">
      <w:pPr>
        <w:jc w:val="both"/>
        <w:rPr>
          <w:bCs/>
          <w:iCs/>
        </w:rPr>
      </w:pPr>
    </w:p>
    <w:p w14:paraId="03C109BF" w14:textId="77777777" w:rsidR="00ED2E3E" w:rsidRDefault="00945087" w:rsidP="00ED2E3E">
      <w:pPr>
        <w:jc w:val="both"/>
        <w:rPr>
          <w:b/>
          <w:bCs/>
          <w:iCs/>
        </w:rPr>
      </w:pPr>
      <w:r>
        <w:rPr>
          <w:bCs/>
          <w:iCs/>
        </w:rPr>
        <w:t>V l</w:t>
      </w:r>
      <w:r w:rsidR="00ED2E3E">
        <w:rPr>
          <w:bCs/>
          <w:iCs/>
        </w:rPr>
        <w:t>etošnje</w:t>
      </w:r>
      <w:r>
        <w:rPr>
          <w:bCs/>
          <w:iCs/>
        </w:rPr>
        <w:t>m</w:t>
      </w:r>
      <w:r w:rsidR="00ED2E3E">
        <w:rPr>
          <w:bCs/>
          <w:iCs/>
        </w:rPr>
        <w:t xml:space="preserve"> let</w:t>
      </w:r>
      <w:r>
        <w:rPr>
          <w:bCs/>
          <w:iCs/>
        </w:rPr>
        <w:t>u v</w:t>
      </w:r>
      <w:r w:rsidR="00ED2E3E">
        <w:rPr>
          <w:bCs/>
          <w:iCs/>
        </w:rPr>
        <w:t xml:space="preserve"> Republik</w:t>
      </w:r>
      <w:r>
        <w:rPr>
          <w:bCs/>
          <w:iCs/>
        </w:rPr>
        <w:t>i</w:t>
      </w:r>
      <w:r w:rsidR="00ED2E3E">
        <w:rPr>
          <w:bCs/>
          <w:iCs/>
        </w:rPr>
        <w:t xml:space="preserve"> Slovenij</w:t>
      </w:r>
      <w:r>
        <w:rPr>
          <w:bCs/>
          <w:iCs/>
        </w:rPr>
        <w:t>i</w:t>
      </w:r>
      <w:r w:rsidR="00ED2E3E">
        <w:rPr>
          <w:bCs/>
          <w:iCs/>
        </w:rPr>
        <w:t xml:space="preserve"> </w:t>
      </w:r>
      <w:r>
        <w:rPr>
          <w:bCs/>
          <w:iCs/>
        </w:rPr>
        <w:t>obeležujemo 35-letnico osamosvojitve</w:t>
      </w:r>
      <w:r w:rsidR="00ED2E3E">
        <w:rPr>
          <w:bCs/>
          <w:iCs/>
        </w:rPr>
        <w:t xml:space="preserve">. </w:t>
      </w:r>
      <w:r w:rsidR="009D6EC9">
        <w:rPr>
          <w:bCs/>
          <w:iCs/>
        </w:rPr>
        <w:t>O</w:t>
      </w:r>
      <w:r>
        <w:rPr>
          <w:bCs/>
          <w:iCs/>
        </w:rPr>
        <w:t>dločili</w:t>
      </w:r>
      <w:r w:rsidR="009D6EC9">
        <w:rPr>
          <w:bCs/>
          <w:iCs/>
        </w:rPr>
        <w:t xml:space="preserve"> smo se</w:t>
      </w:r>
      <w:r>
        <w:rPr>
          <w:bCs/>
          <w:iCs/>
        </w:rPr>
        <w:t>, da je to</w:t>
      </w:r>
      <w:r w:rsidR="00ED2E3E">
        <w:rPr>
          <w:bCs/>
          <w:iCs/>
        </w:rPr>
        <w:t xml:space="preserve"> priložnost</w:t>
      </w:r>
      <w:r>
        <w:rPr>
          <w:bCs/>
          <w:iCs/>
        </w:rPr>
        <w:t xml:space="preserve"> </w:t>
      </w:r>
      <w:r w:rsidR="00ED2E3E">
        <w:rPr>
          <w:bCs/>
          <w:iCs/>
        </w:rPr>
        <w:t>za</w:t>
      </w:r>
      <w:r>
        <w:rPr>
          <w:bCs/>
          <w:iCs/>
        </w:rPr>
        <w:t xml:space="preserve"> nov</w:t>
      </w:r>
      <w:r w:rsidR="00ED2E3E">
        <w:rPr>
          <w:bCs/>
          <w:iCs/>
        </w:rPr>
        <w:t xml:space="preserve"> </w:t>
      </w:r>
      <w:r>
        <w:rPr>
          <w:bCs/>
          <w:iCs/>
        </w:rPr>
        <w:t xml:space="preserve"> zgodovinski </w:t>
      </w:r>
      <w:r w:rsidR="00ED2E3E">
        <w:rPr>
          <w:bCs/>
          <w:iCs/>
        </w:rPr>
        <w:t xml:space="preserve">izziv – zgodovinski kviz. Živimo v času, ko lekcije iz zgodovine letijo v pozabo mnogo prehitro. Da ne bi spomin na </w:t>
      </w:r>
      <w:r>
        <w:rPr>
          <w:bCs/>
          <w:iCs/>
        </w:rPr>
        <w:t>prelomna</w:t>
      </w:r>
      <w:r w:rsidR="00ED2E3E">
        <w:rPr>
          <w:bCs/>
          <w:iCs/>
        </w:rPr>
        <w:t xml:space="preserve"> dejanja </w:t>
      </w:r>
      <w:r>
        <w:rPr>
          <w:bCs/>
          <w:iCs/>
        </w:rPr>
        <w:t>v letu 1991  prehitro</w:t>
      </w:r>
      <w:r w:rsidR="00ED2E3E">
        <w:rPr>
          <w:bCs/>
          <w:iCs/>
        </w:rPr>
        <w:t xml:space="preserve"> zapisali pozabi, je čas za </w:t>
      </w:r>
      <w:r w:rsidR="00ED2E3E" w:rsidRPr="002D009A">
        <w:rPr>
          <w:b/>
          <w:iCs/>
        </w:rPr>
        <w:t>ZGODOVINSKI KVIZ!</w:t>
      </w:r>
      <w:r w:rsidR="00ED2E3E" w:rsidRPr="00062BAE">
        <w:rPr>
          <w:b/>
          <w:bCs/>
          <w:iCs/>
        </w:rPr>
        <w:t xml:space="preserve"> </w:t>
      </w:r>
      <w:r>
        <w:rPr>
          <w:b/>
          <w:bCs/>
          <w:iCs/>
        </w:rPr>
        <w:t xml:space="preserve"> </w:t>
      </w:r>
      <w:r>
        <w:rPr>
          <w:bCs/>
          <w:iCs/>
        </w:rPr>
        <w:t xml:space="preserve">Organizirali ga bomo v sklopu vsakoletnega </w:t>
      </w:r>
      <w:r w:rsidRPr="00945087">
        <w:rPr>
          <w:b/>
          <w:bCs/>
          <w:iCs/>
        </w:rPr>
        <w:t>MAISTROVEGA KVIZA.</w:t>
      </w:r>
    </w:p>
    <w:p w14:paraId="1F9F94F1" w14:textId="77777777" w:rsidR="009D6EC9" w:rsidRPr="009D6EC9" w:rsidRDefault="009D6EC9" w:rsidP="009D6EC9">
      <w:pPr>
        <w:jc w:val="center"/>
        <w:rPr>
          <w:bCs/>
          <w:iCs/>
        </w:rPr>
      </w:pPr>
      <w:r w:rsidRPr="009D6EC9">
        <w:rPr>
          <w:bCs/>
          <w:iCs/>
        </w:rPr>
        <w:t>Letošnja tema je torej</w:t>
      </w:r>
    </w:p>
    <w:p w14:paraId="4821B000" w14:textId="77777777" w:rsidR="009D6EC9" w:rsidRPr="009D6EC9" w:rsidRDefault="009D6EC9" w:rsidP="009D6EC9">
      <w:pPr>
        <w:jc w:val="center"/>
        <w:rPr>
          <w:b/>
          <w:bCs/>
          <w:iCs/>
          <w:sz w:val="28"/>
          <w:szCs w:val="28"/>
        </w:rPr>
      </w:pPr>
      <w:r w:rsidRPr="009D6EC9">
        <w:rPr>
          <w:b/>
          <w:bCs/>
          <w:iCs/>
          <w:sz w:val="28"/>
          <w:szCs w:val="28"/>
        </w:rPr>
        <w:t>OSAMOSVAJANJE SLOVENIJE</w:t>
      </w:r>
    </w:p>
    <w:p w14:paraId="4F69D0A8" w14:textId="58A08EB9" w:rsidR="00ED2E3E" w:rsidRDefault="00ED2E3E" w:rsidP="00ED2E3E">
      <w:pPr>
        <w:jc w:val="both"/>
        <w:rPr>
          <w:b/>
          <w:bCs/>
          <w:iCs/>
        </w:rPr>
      </w:pPr>
      <w:r w:rsidRPr="00B22D14">
        <w:rPr>
          <w:bCs/>
          <w:iCs/>
        </w:rPr>
        <w:t>Seveda bomo kviz organizirali v naslednjem šolskem letu</w:t>
      </w:r>
      <w:r>
        <w:rPr>
          <w:bCs/>
          <w:iCs/>
        </w:rPr>
        <w:t xml:space="preserve"> 202</w:t>
      </w:r>
      <w:r w:rsidR="00E55C0D">
        <w:rPr>
          <w:bCs/>
          <w:iCs/>
        </w:rPr>
        <w:t>6</w:t>
      </w:r>
      <w:r>
        <w:rPr>
          <w:bCs/>
          <w:iCs/>
        </w:rPr>
        <w:t>/202</w:t>
      </w:r>
      <w:r w:rsidR="00E55C0D">
        <w:rPr>
          <w:bCs/>
          <w:iCs/>
        </w:rPr>
        <w:t>7</w:t>
      </w:r>
      <w:r w:rsidRPr="00B22D14">
        <w:rPr>
          <w:bCs/>
          <w:iCs/>
        </w:rPr>
        <w:t xml:space="preserve">, natančneje v </w:t>
      </w:r>
      <w:r w:rsidR="00E55C0D">
        <w:rPr>
          <w:b/>
          <w:bCs/>
          <w:iCs/>
        </w:rPr>
        <w:t>četrtek</w:t>
      </w:r>
      <w:r w:rsidRPr="00B22D14">
        <w:rPr>
          <w:b/>
          <w:bCs/>
          <w:iCs/>
        </w:rPr>
        <w:t>, 19. novembra 202</w:t>
      </w:r>
      <w:r w:rsidR="00E55C0D">
        <w:rPr>
          <w:b/>
          <w:bCs/>
          <w:iCs/>
        </w:rPr>
        <w:t>6</w:t>
      </w:r>
      <w:r w:rsidRPr="00B22D14">
        <w:rPr>
          <w:bCs/>
          <w:iCs/>
        </w:rPr>
        <w:t xml:space="preserve"> </w:t>
      </w:r>
      <w:r w:rsidRPr="00B22D14">
        <w:rPr>
          <w:b/>
          <w:bCs/>
          <w:iCs/>
        </w:rPr>
        <w:t>v</w:t>
      </w:r>
      <w:r w:rsidR="00693BEC">
        <w:rPr>
          <w:b/>
          <w:bCs/>
          <w:iCs/>
        </w:rPr>
        <w:t xml:space="preserve"> Vojašnici generala Maistra - Kadetnica</w:t>
      </w:r>
      <w:r w:rsidRPr="00B22D14">
        <w:rPr>
          <w:b/>
          <w:bCs/>
          <w:iCs/>
        </w:rPr>
        <w:t>.</w:t>
      </w:r>
      <w:r>
        <w:rPr>
          <w:bCs/>
          <w:iCs/>
        </w:rPr>
        <w:t xml:space="preserve"> Prvo povabilo vam pošiljamo že sedaj, saj je organizacija tovrstnega dogodka velik zalogaj, profesorice in profesorji pa morate aktivnosti za naslednje šolsko leto tudi pravočasno načrtovati. Zaradi tega vas prosimo, da sodelovanje vaše šole prijavite že sedaj oz. najkasneje do </w:t>
      </w:r>
      <w:r w:rsidR="00E55C0D">
        <w:rPr>
          <w:b/>
          <w:bCs/>
          <w:iCs/>
        </w:rPr>
        <w:t>torka</w:t>
      </w:r>
      <w:r w:rsidRPr="00E255CD">
        <w:rPr>
          <w:b/>
          <w:bCs/>
          <w:iCs/>
        </w:rPr>
        <w:t>,</w:t>
      </w:r>
      <w:r>
        <w:rPr>
          <w:bCs/>
          <w:iCs/>
        </w:rPr>
        <w:t xml:space="preserve"> </w:t>
      </w:r>
      <w:r w:rsidR="00E55C0D">
        <w:rPr>
          <w:b/>
          <w:bCs/>
          <w:iCs/>
        </w:rPr>
        <w:t>30</w:t>
      </w:r>
      <w:r w:rsidRPr="00E255CD">
        <w:rPr>
          <w:b/>
          <w:bCs/>
          <w:iCs/>
        </w:rPr>
        <w:t xml:space="preserve">. </w:t>
      </w:r>
      <w:r>
        <w:rPr>
          <w:b/>
          <w:bCs/>
          <w:iCs/>
        </w:rPr>
        <w:t>junija</w:t>
      </w:r>
      <w:r w:rsidRPr="00E255CD">
        <w:rPr>
          <w:b/>
          <w:bCs/>
          <w:iCs/>
        </w:rPr>
        <w:t xml:space="preserve"> 202</w:t>
      </w:r>
      <w:r w:rsidR="00E55C0D">
        <w:rPr>
          <w:b/>
          <w:bCs/>
          <w:iCs/>
        </w:rPr>
        <w:t>6</w:t>
      </w:r>
      <w:r>
        <w:rPr>
          <w:b/>
          <w:bCs/>
          <w:iCs/>
        </w:rPr>
        <w:t>.</w:t>
      </w:r>
    </w:p>
    <w:p w14:paraId="2976A303" w14:textId="77777777" w:rsidR="00ED2E3E" w:rsidRPr="003A2209" w:rsidRDefault="00ED2E3E" w:rsidP="00ED2E3E">
      <w:pPr>
        <w:jc w:val="both"/>
        <w:rPr>
          <w:lang w:val="sv-SE"/>
        </w:rPr>
      </w:pPr>
      <w:r w:rsidRPr="003A2209">
        <w:rPr>
          <w:lang w:val="sv-SE"/>
        </w:rPr>
        <w:t xml:space="preserve">KDO SE LAHKO PRIJAVI? K sodelovanju vabimo </w:t>
      </w:r>
      <w:r w:rsidRPr="003A2209">
        <w:rPr>
          <w:i/>
          <w:u w:val="single"/>
          <w:lang w:val="sv-SE"/>
        </w:rPr>
        <w:t>učence tretjih triad</w:t>
      </w:r>
      <w:r w:rsidRPr="003A2209">
        <w:rPr>
          <w:lang w:val="sv-SE"/>
        </w:rPr>
        <w:t xml:space="preserve"> </w:t>
      </w:r>
      <w:r w:rsidRPr="00E55C0D">
        <w:rPr>
          <w:u w:val="single"/>
          <w:lang w:val="sv-SE"/>
        </w:rPr>
        <w:t>osnovnih šol</w:t>
      </w:r>
      <w:r w:rsidRPr="003A2209">
        <w:rPr>
          <w:lang w:val="sv-SE"/>
        </w:rPr>
        <w:t>.</w:t>
      </w:r>
    </w:p>
    <w:p w14:paraId="475865BC" w14:textId="77777777" w:rsidR="00ED2E3E" w:rsidRPr="00732C32" w:rsidRDefault="00ED2E3E" w:rsidP="00ED2E3E">
      <w:pPr>
        <w:jc w:val="both"/>
        <w:rPr>
          <w:color w:val="FF0000"/>
          <w:lang w:val="sv-SE"/>
        </w:rPr>
      </w:pPr>
      <w:r w:rsidRPr="003A2209">
        <w:rPr>
          <w:lang w:val="sv-SE"/>
        </w:rPr>
        <w:t xml:space="preserve">KDO SE LAHKO PRIJAVI? K sodelovanju vabimo </w:t>
      </w:r>
      <w:r w:rsidRPr="00E55C0D">
        <w:rPr>
          <w:i/>
          <w:u w:val="single"/>
          <w:lang w:val="sv-SE"/>
        </w:rPr>
        <w:t>dijake</w:t>
      </w:r>
      <w:r w:rsidRPr="00E55C0D">
        <w:rPr>
          <w:u w:val="single"/>
          <w:lang w:val="sv-SE"/>
        </w:rPr>
        <w:t xml:space="preserve"> gimnazij in srednjih šol</w:t>
      </w:r>
      <w:r>
        <w:rPr>
          <w:lang w:val="sv-SE"/>
        </w:rPr>
        <w:t xml:space="preserve">. </w:t>
      </w:r>
    </w:p>
    <w:p w14:paraId="2543A741" w14:textId="77777777" w:rsidR="00ED2E3E" w:rsidRPr="003A2209" w:rsidRDefault="00ED2E3E" w:rsidP="00ED2E3E">
      <w:pPr>
        <w:jc w:val="both"/>
        <w:rPr>
          <w:lang w:val="sv-SE"/>
        </w:rPr>
      </w:pPr>
      <w:r w:rsidRPr="003A2209">
        <w:rPr>
          <w:lang w:val="sv-SE"/>
        </w:rPr>
        <w:t xml:space="preserve">Na kviz lahko iz vsake šole pripeljete </w:t>
      </w:r>
      <w:r w:rsidRPr="003A2209">
        <w:rPr>
          <w:i/>
          <w:lang w:val="sv-SE"/>
        </w:rPr>
        <w:t>največ eno ekipo</w:t>
      </w:r>
      <w:r w:rsidRPr="003A2209">
        <w:rPr>
          <w:lang w:val="sv-SE"/>
        </w:rPr>
        <w:t xml:space="preserve">, v njej  pa so lahko največ </w:t>
      </w:r>
      <w:r w:rsidRPr="003A2209">
        <w:rPr>
          <w:i/>
          <w:lang w:val="sv-SE"/>
        </w:rPr>
        <w:t xml:space="preserve">trije </w:t>
      </w:r>
      <w:r w:rsidRPr="003A2209">
        <w:rPr>
          <w:lang w:val="sv-SE"/>
        </w:rPr>
        <w:t>učenci/dijaki.</w:t>
      </w:r>
    </w:p>
    <w:p w14:paraId="2F7426CE" w14:textId="77777777" w:rsidR="00ED2E3E" w:rsidRPr="003A2209" w:rsidRDefault="00ED2E3E" w:rsidP="00ED2E3E">
      <w:pPr>
        <w:jc w:val="both"/>
        <w:rPr>
          <w:lang w:val="sv-SE"/>
        </w:rPr>
      </w:pPr>
      <w:r w:rsidRPr="003A2209">
        <w:rPr>
          <w:lang w:val="sv-SE"/>
        </w:rPr>
        <w:t>KAKO SE PRIJAVIMO? Pošljite nam izpolnjeno prijavnico, ki jo najdete v priponki</w:t>
      </w:r>
      <w:r>
        <w:rPr>
          <w:lang w:val="sv-SE"/>
        </w:rPr>
        <w:t xml:space="preserve"> oz. prilogi</w:t>
      </w:r>
      <w:r w:rsidRPr="003A2209">
        <w:rPr>
          <w:lang w:val="sv-SE"/>
        </w:rPr>
        <w:t xml:space="preserve">.  Prijavnico pošljete po elektronski pošti na naslov </w:t>
      </w:r>
      <w:hyperlink r:id="rId4" w:history="1">
        <w:r w:rsidRPr="003A2209">
          <w:rPr>
            <w:rStyle w:val="Hiperpovezava"/>
            <w:lang w:val="sv-SE"/>
          </w:rPr>
          <w:t>silva.volf@mnom.si</w:t>
        </w:r>
      </w:hyperlink>
      <w:r w:rsidRPr="003A2209">
        <w:rPr>
          <w:lang w:val="sv-SE"/>
        </w:rPr>
        <w:t xml:space="preserve"> ali po golobu pismonoši na naslov:</w:t>
      </w:r>
    </w:p>
    <w:p w14:paraId="16017D89" w14:textId="77777777" w:rsidR="00ED2E3E" w:rsidRPr="004B7ECB" w:rsidRDefault="00ED2E3E" w:rsidP="00ED2E3E">
      <w:pPr>
        <w:pStyle w:val="Brezrazmikov"/>
        <w:jc w:val="center"/>
        <w:rPr>
          <w:sz w:val="20"/>
          <w:szCs w:val="20"/>
          <w:lang w:val="sv-SE"/>
        </w:rPr>
      </w:pPr>
      <w:r w:rsidRPr="004B7ECB">
        <w:rPr>
          <w:sz w:val="20"/>
          <w:szCs w:val="20"/>
          <w:lang w:val="sv-SE"/>
        </w:rPr>
        <w:t>Muzej narodne osvoboditve Maribor</w:t>
      </w:r>
    </w:p>
    <w:p w14:paraId="5239BC4C" w14:textId="77777777" w:rsidR="00ED2E3E" w:rsidRPr="004B7ECB" w:rsidRDefault="00ED2E3E" w:rsidP="00ED2E3E">
      <w:pPr>
        <w:pStyle w:val="Brezrazmikov"/>
        <w:jc w:val="center"/>
        <w:rPr>
          <w:sz w:val="20"/>
          <w:szCs w:val="20"/>
          <w:lang w:val="sv-SE"/>
        </w:rPr>
      </w:pPr>
      <w:r w:rsidRPr="004B7ECB">
        <w:rPr>
          <w:sz w:val="20"/>
          <w:szCs w:val="20"/>
          <w:lang w:val="sv-SE"/>
        </w:rPr>
        <w:t>Ulica heroja Tomšiča 5</w:t>
      </w:r>
    </w:p>
    <w:p w14:paraId="0BF98D0C" w14:textId="77777777" w:rsidR="00ED2E3E" w:rsidRPr="004B7ECB" w:rsidRDefault="00ED2E3E" w:rsidP="00ED2E3E">
      <w:pPr>
        <w:pStyle w:val="Brezrazmikov"/>
        <w:jc w:val="center"/>
        <w:rPr>
          <w:sz w:val="20"/>
          <w:szCs w:val="20"/>
          <w:lang w:val="sv-SE"/>
        </w:rPr>
      </w:pPr>
      <w:r w:rsidRPr="004B7ECB">
        <w:rPr>
          <w:sz w:val="20"/>
          <w:szCs w:val="20"/>
          <w:lang w:val="sv-SE"/>
        </w:rPr>
        <w:t>2000 Maribor</w:t>
      </w:r>
    </w:p>
    <w:p w14:paraId="7FA4CC3D" w14:textId="77777777" w:rsidR="00ED2E3E" w:rsidRPr="004B7ECB" w:rsidRDefault="00ED2E3E" w:rsidP="00ED2E3E">
      <w:pPr>
        <w:pStyle w:val="Brezrazmikov"/>
        <w:jc w:val="center"/>
        <w:rPr>
          <w:sz w:val="20"/>
          <w:szCs w:val="20"/>
          <w:lang w:val="sv-SE"/>
        </w:rPr>
      </w:pPr>
      <w:r w:rsidRPr="004B7ECB">
        <w:rPr>
          <w:sz w:val="20"/>
          <w:szCs w:val="20"/>
          <w:lang w:val="sv-SE"/>
        </w:rPr>
        <w:t xml:space="preserve">s pripisom ZA </w:t>
      </w:r>
      <w:r w:rsidR="00E55C0D">
        <w:rPr>
          <w:sz w:val="20"/>
          <w:szCs w:val="20"/>
          <w:lang w:val="sv-SE"/>
        </w:rPr>
        <w:t>MAISTROV KVZ</w:t>
      </w:r>
    </w:p>
    <w:p w14:paraId="703C39EB" w14:textId="77777777" w:rsidR="00ED2E3E" w:rsidRPr="004B7ECB" w:rsidRDefault="00ED2E3E" w:rsidP="00ED2E3E">
      <w:pPr>
        <w:jc w:val="both"/>
        <w:rPr>
          <w:bCs/>
          <w:sz w:val="20"/>
          <w:szCs w:val="20"/>
          <w:lang w:val="sv-SE"/>
        </w:rPr>
      </w:pPr>
      <w:r>
        <w:rPr>
          <w:bCs/>
          <w:sz w:val="20"/>
          <w:szCs w:val="20"/>
          <w:lang w:val="sv-SE"/>
        </w:rPr>
        <w:t>Vsem prijavljenim šolam bomo v začetku šolskega leta 202</w:t>
      </w:r>
      <w:r w:rsidR="00E55C0D">
        <w:rPr>
          <w:bCs/>
          <w:sz w:val="20"/>
          <w:szCs w:val="20"/>
          <w:lang w:val="sv-SE"/>
        </w:rPr>
        <w:t>6</w:t>
      </w:r>
      <w:r>
        <w:rPr>
          <w:bCs/>
          <w:sz w:val="20"/>
          <w:szCs w:val="20"/>
          <w:lang w:val="sv-SE"/>
        </w:rPr>
        <w:t>/202</w:t>
      </w:r>
      <w:r w:rsidR="00E55C0D">
        <w:rPr>
          <w:bCs/>
          <w:sz w:val="20"/>
          <w:szCs w:val="20"/>
          <w:lang w:val="sv-SE"/>
        </w:rPr>
        <w:t>7</w:t>
      </w:r>
      <w:r>
        <w:rPr>
          <w:bCs/>
          <w:sz w:val="20"/>
          <w:szCs w:val="20"/>
          <w:lang w:val="sv-SE"/>
        </w:rPr>
        <w:t xml:space="preserve"> na e-mail naslove poslali literaturo za kviz.</w:t>
      </w:r>
    </w:p>
    <w:p w14:paraId="5186CCA7" w14:textId="77777777" w:rsidR="00ED2E3E" w:rsidRDefault="00ED2E3E" w:rsidP="00ED2E3E">
      <w:pPr>
        <w:jc w:val="center"/>
        <w:rPr>
          <w:bCs/>
          <w:sz w:val="20"/>
          <w:szCs w:val="20"/>
          <w:lang w:val="sv-SE"/>
        </w:rPr>
      </w:pPr>
      <w:r w:rsidRPr="004B7ECB">
        <w:rPr>
          <w:bCs/>
          <w:sz w:val="20"/>
          <w:szCs w:val="20"/>
          <w:lang w:val="sv-SE"/>
        </w:rPr>
        <w:t>Tekmovalci si bodo lahko prislužili zlata, srebrna in bronasta priznanja ali priznanj</w:t>
      </w:r>
      <w:r>
        <w:rPr>
          <w:bCs/>
          <w:sz w:val="20"/>
          <w:szCs w:val="20"/>
          <w:lang w:val="sv-SE"/>
        </w:rPr>
        <w:t>a</w:t>
      </w:r>
      <w:r w:rsidRPr="004B7ECB">
        <w:rPr>
          <w:bCs/>
          <w:sz w:val="20"/>
          <w:szCs w:val="20"/>
          <w:lang w:val="sv-SE"/>
        </w:rPr>
        <w:t xml:space="preserve"> za </w:t>
      </w:r>
      <w:r>
        <w:rPr>
          <w:bCs/>
          <w:sz w:val="20"/>
          <w:szCs w:val="20"/>
          <w:lang w:val="sv-SE"/>
        </w:rPr>
        <w:t xml:space="preserve"> </w:t>
      </w:r>
      <w:r w:rsidRPr="004B7ECB">
        <w:rPr>
          <w:bCs/>
          <w:sz w:val="20"/>
          <w:szCs w:val="20"/>
          <w:lang w:val="sv-SE"/>
        </w:rPr>
        <w:t xml:space="preserve">sodelovanje. </w:t>
      </w:r>
    </w:p>
    <w:p w14:paraId="3B660C3E" w14:textId="77777777" w:rsidR="00ED2E3E" w:rsidRPr="004B7ECB" w:rsidRDefault="00ED2E3E" w:rsidP="00ED2E3E">
      <w:pPr>
        <w:jc w:val="center"/>
        <w:rPr>
          <w:bCs/>
          <w:sz w:val="20"/>
          <w:szCs w:val="20"/>
          <w:lang w:val="sv-SE"/>
        </w:rPr>
      </w:pPr>
      <w:r w:rsidRPr="004B7ECB">
        <w:rPr>
          <w:bCs/>
          <w:sz w:val="20"/>
          <w:szCs w:val="20"/>
          <w:lang w:val="sv-SE"/>
        </w:rPr>
        <w:t xml:space="preserve">Mentorji pa </w:t>
      </w:r>
      <w:r>
        <w:rPr>
          <w:bCs/>
          <w:sz w:val="20"/>
          <w:szCs w:val="20"/>
          <w:lang w:val="sv-SE"/>
        </w:rPr>
        <w:t xml:space="preserve">boste prejeli </w:t>
      </w:r>
      <w:r w:rsidRPr="004B7ECB">
        <w:rPr>
          <w:bCs/>
          <w:sz w:val="20"/>
          <w:szCs w:val="20"/>
          <w:lang w:val="sv-SE"/>
        </w:rPr>
        <w:t>potrdil</w:t>
      </w:r>
      <w:r>
        <w:rPr>
          <w:bCs/>
          <w:sz w:val="20"/>
          <w:szCs w:val="20"/>
          <w:lang w:val="sv-SE"/>
        </w:rPr>
        <w:t>o</w:t>
      </w:r>
      <w:r w:rsidRPr="004B7ECB">
        <w:rPr>
          <w:bCs/>
          <w:sz w:val="20"/>
          <w:szCs w:val="20"/>
          <w:lang w:val="sv-SE"/>
        </w:rPr>
        <w:t xml:space="preserve"> o sodelovanju. Za vsakogar nekaj torej!</w:t>
      </w:r>
    </w:p>
    <w:p w14:paraId="54F07DBD" w14:textId="77777777" w:rsidR="00ED2E3E" w:rsidRPr="004B7ECB" w:rsidRDefault="00ED2E3E" w:rsidP="00ED2E3E">
      <w:pPr>
        <w:jc w:val="center"/>
        <w:rPr>
          <w:b/>
          <w:sz w:val="20"/>
          <w:szCs w:val="20"/>
          <w:lang w:val="sv-SE"/>
        </w:rPr>
      </w:pPr>
      <w:r w:rsidRPr="004B7ECB">
        <w:rPr>
          <w:b/>
          <w:sz w:val="20"/>
          <w:szCs w:val="20"/>
          <w:lang w:val="sv-SE"/>
        </w:rPr>
        <w:t>Vljudno vabljeni, da skupaj zagrizemo v zgodovino!</w:t>
      </w:r>
    </w:p>
    <w:p w14:paraId="2914A5FC" w14:textId="77777777" w:rsidR="00ED2E3E" w:rsidRDefault="00ED2E3E" w:rsidP="00ED2E3E">
      <w:pPr>
        <w:jc w:val="both"/>
        <w:rPr>
          <w:sz w:val="20"/>
          <w:szCs w:val="20"/>
          <w:lang w:val="sv-SE"/>
        </w:rPr>
      </w:pPr>
    </w:p>
    <w:p w14:paraId="183084B9" w14:textId="77777777" w:rsidR="00ED2E3E" w:rsidRPr="00F804C2" w:rsidRDefault="00ED2E3E" w:rsidP="009D6EC9">
      <w:pPr>
        <w:spacing w:after="0"/>
        <w:jc w:val="both"/>
        <w:rPr>
          <w:lang w:val="sv-SE"/>
        </w:rPr>
      </w:pPr>
      <w:r w:rsidRPr="00F804C2">
        <w:rPr>
          <w:lang w:val="sv-SE"/>
        </w:rPr>
        <w:t>Simona Tripkovič, direktorica, Muzej narodne osvoboditve Maribor</w:t>
      </w:r>
    </w:p>
    <w:p w14:paraId="18606E53" w14:textId="77777777" w:rsidR="00ED2E3E" w:rsidRPr="00F804C2" w:rsidRDefault="00ED2E3E" w:rsidP="009D6EC9">
      <w:pPr>
        <w:spacing w:after="0"/>
        <w:jc w:val="both"/>
        <w:rPr>
          <w:lang w:val="sv-SE"/>
        </w:rPr>
      </w:pPr>
      <w:r w:rsidRPr="00F804C2">
        <w:rPr>
          <w:lang w:val="sv-SE"/>
        </w:rPr>
        <w:t>in organizacijski odbor:</w:t>
      </w:r>
    </w:p>
    <w:p w14:paraId="467513B5" w14:textId="77777777" w:rsidR="00ED2E3E" w:rsidRPr="00F804C2" w:rsidRDefault="00ED2E3E" w:rsidP="009D6EC9">
      <w:pPr>
        <w:spacing w:after="0"/>
        <w:jc w:val="both"/>
        <w:rPr>
          <w:lang w:val="sv-SE"/>
        </w:rPr>
      </w:pPr>
      <w:r w:rsidRPr="00F804C2">
        <w:rPr>
          <w:lang w:val="sv-SE"/>
        </w:rPr>
        <w:t>Dr. Vilma Brodnik, pedagoška svetovalka za zgodovino, Zavod za šolstvo republike Slovenije</w:t>
      </w:r>
    </w:p>
    <w:p w14:paraId="1481F161" w14:textId="77777777" w:rsidR="00ED2E3E" w:rsidRPr="00F804C2" w:rsidRDefault="00ED2E3E" w:rsidP="009D6EC9">
      <w:pPr>
        <w:spacing w:after="0"/>
        <w:jc w:val="both"/>
        <w:rPr>
          <w:lang w:val="sv-SE"/>
        </w:rPr>
      </w:pPr>
      <w:r w:rsidRPr="00F804C2">
        <w:rPr>
          <w:lang w:val="sv-SE"/>
        </w:rPr>
        <w:t>Dr. Gregor Antoličič, ZRC SAZU</w:t>
      </w:r>
    </w:p>
    <w:p w14:paraId="5815DBEC" w14:textId="77777777" w:rsidR="00ED2E3E" w:rsidRPr="00F804C2" w:rsidRDefault="00E55C0D" w:rsidP="009D6EC9">
      <w:pPr>
        <w:spacing w:after="0"/>
        <w:jc w:val="both"/>
        <w:rPr>
          <w:lang w:val="sv-SE"/>
        </w:rPr>
      </w:pPr>
      <w:r w:rsidRPr="00F804C2">
        <w:rPr>
          <w:lang w:val="sv-SE"/>
        </w:rPr>
        <w:t>Lenart Pupaher, Vojaški muzej Slovenske vojske</w:t>
      </w:r>
    </w:p>
    <w:p w14:paraId="17DA680F" w14:textId="20D22D61" w:rsidR="005D2BC9" w:rsidRPr="00F804C2" w:rsidRDefault="00ED2E3E" w:rsidP="005D2BC9">
      <w:pPr>
        <w:rPr>
          <w:color w:val="000000" w:themeColor="text1"/>
        </w:rPr>
      </w:pPr>
      <w:r w:rsidRPr="00F804C2">
        <w:rPr>
          <w:lang w:val="sv-SE"/>
        </w:rPr>
        <w:t xml:space="preserve">Alenka Juvan, </w:t>
      </w:r>
      <w:r w:rsidR="005D2BC9" w:rsidRPr="00F804C2">
        <w:rPr>
          <w:color w:val="000000" w:themeColor="text1"/>
        </w:rPr>
        <w:t>vodja Rojstne hiše Rudolfa Maistra, Medobčinski muzej Kamnik</w:t>
      </w:r>
    </w:p>
    <w:p w14:paraId="47E4B7CF" w14:textId="60938B5E" w:rsidR="00693BEC" w:rsidRDefault="00693BEC" w:rsidP="009D6EC9">
      <w:pPr>
        <w:spacing w:after="0"/>
        <w:jc w:val="both"/>
        <w:rPr>
          <w:sz w:val="24"/>
          <w:szCs w:val="24"/>
          <w:lang w:val="sv-SE"/>
        </w:rPr>
      </w:pPr>
    </w:p>
    <w:p w14:paraId="59A2C3BA" w14:textId="3D38D233" w:rsidR="00ED2E3E" w:rsidRPr="009D6EC9" w:rsidRDefault="00ED2E3E" w:rsidP="009D6EC9">
      <w:pPr>
        <w:spacing w:after="0"/>
        <w:jc w:val="both"/>
        <w:rPr>
          <w:sz w:val="24"/>
          <w:szCs w:val="24"/>
          <w:lang w:val="sv-SE"/>
        </w:rPr>
      </w:pPr>
      <w:r w:rsidRPr="009D6EC9">
        <w:rPr>
          <w:sz w:val="24"/>
          <w:szCs w:val="24"/>
          <w:lang w:val="sv-SE"/>
        </w:rPr>
        <w:t xml:space="preserve">   </w:t>
      </w:r>
    </w:p>
    <w:p w14:paraId="543B8BFD" w14:textId="77777777" w:rsidR="00ED2E3E" w:rsidRDefault="00ED2E3E" w:rsidP="00ED2E3E">
      <w:pPr>
        <w:jc w:val="both"/>
        <w:rPr>
          <w:sz w:val="20"/>
          <w:szCs w:val="20"/>
          <w:lang w:val="sv-SE"/>
        </w:rPr>
      </w:pPr>
    </w:p>
    <w:p w14:paraId="0B764573" w14:textId="2C6C4C67" w:rsidR="00CA7E01" w:rsidRDefault="00ED2E3E" w:rsidP="00693BEC">
      <w:pPr>
        <w:pStyle w:val="Navadensplet"/>
        <w:jc w:val="center"/>
      </w:pPr>
      <w:r>
        <w:rPr>
          <w:noProof/>
        </w:rPr>
        <w:drawing>
          <wp:inline distT="0" distB="0" distL="0" distR="0" wp14:anchorId="53530CC4" wp14:editId="7AF81706">
            <wp:extent cx="809994" cy="414655"/>
            <wp:effectExtent l="0" t="0" r="9525" b="444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5153" cy="432654"/>
                    </a:xfrm>
                    <a:prstGeom prst="rect">
                      <a:avLst/>
                    </a:prstGeom>
                    <a:noFill/>
                    <a:ln>
                      <a:noFill/>
                    </a:ln>
                  </pic:spPr>
                </pic:pic>
              </a:graphicData>
            </a:graphic>
          </wp:inline>
        </w:drawing>
      </w:r>
      <w:r>
        <w:rPr>
          <w:noProof/>
        </w:rPr>
        <w:drawing>
          <wp:inline distT="0" distB="0" distL="0" distR="0" wp14:anchorId="6E9DD0A6" wp14:editId="18CF3A53">
            <wp:extent cx="1569813" cy="314281"/>
            <wp:effectExtent l="0" t="0" r="0" b="0"/>
            <wp:docPr id="2" name="Slika 2" descr="https://www.zrss.si/wp-content/uploads/2023/12/zrs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zrss.si/wp-content/uploads/2023/12/zrss-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34950" cy="387382"/>
                    </a:xfrm>
                    <a:prstGeom prst="rect">
                      <a:avLst/>
                    </a:prstGeom>
                    <a:noFill/>
                    <a:ln>
                      <a:noFill/>
                    </a:ln>
                  </pic:spPr>
                </pic:pic>
              </a:graphicData>
            </a:graphic>
          </wp:inline>
        </w:drawing>
      </w:r>
      <w:r w:rsidR="009D6EC9" w:rsidRPr="009D6EC9">
        <w:rPr>
          <w:noProof/>
          <w:sz w:val="20"/>
          <w:szCs w:val="20"/>
        </w:rPr>
        <w:drawing>
          <wp:inline distT="0" distB="0" distL="0" distR="0" wp14:anchorId="1FBE2977" wp14:editId="71CCBE5C">
            <wp:extent cx="481348" cy="456810"/>
            <wp:effectExtent l="0" t="0" r="0" b="635"/>
            <wp:docPr id="5" name="Slika 5" descr="d:\Profili\Silva\Desktop\logo\znak vojaškega muze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fili\Silva\Desktop\logo\znak vojaškega muzej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8326" cy="472923"/>
                    </a:xfrm>
                    <a:prstGeom prst="rect">
                      <a:avLst/>
                    </a:prstGeom>
                    <a:noFill/>
                    <a:ln>
                      <a:noFill/>
                    </a:ln>
                  </pic:spPr>
                </pic:pic>
              </a:graphicData>
            </a:graphic>
          </wp:inline>
        </w:drawing>
      </w:r>
      <w:r w:rsidR="009D6EC9">
        <w:rPr>
          <w:noProof/>
        </w:rPr>
        <w:drawing>
          <wp:inline distT="0" distB="0" distL="0" distR="0" wp14:anchorId="65B7A247" wp14:editId="671FB079">
            <wp:extent cx="1237234" cy="590550"/>
            <wp:effectExtent l="0" t="0" r="1270" b="0"/>
            <wp:docPr id="3" name="Slika 3" descr="C:\Users\stripkovic\AppData\Local\Packages\Microsoft.Windows.Photos_8wekyb3d8bbwe\TempState\ShareServiceTempFolder\ZRCSAZU_Zgodovinski institut Milka Kosa_logotip_CMYK (0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ripkovic\AppData\Local\Packages\Microsoft.Windows.Photos_8wekyb3d8bbwe\TempState\ShareServiceTempFolder\ZRCSAZU_Zgodovinski institut Milka Kosa_logotip_CMYK (002).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33" cy="606205"/>
                    </a:xfrm>
                    <a:prstGeom prst="rect">
                      <a:avLst/>
                    </a:prstGeom>
                    <a:noFill/>
                    <a:ln>
                      <a:noFill/>
                    </a:ln>
                  </pic:spPr>
                </pic:pic>
              </a:graphicData>
            </a:graphic>
          </wp:inline>
        </w:drawing>
      </w:r>
      <w:r w:rsidR="00693BEC">
        <w:rPr>
          <w:noProof/>
        </w:rPr>
        <w:drawing>
          <wp:inline distT="0" distB="0" distL="0" distR="0" wp14:anchorId="03CF5437" wp14:editId="1DC66FCB">
            <wp:extent cx="476250" cy="4762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sectPr w:rsidR="00CA7E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E3E"/>
    <w:rsid w:val="000E313C"/>
    <w:rsid w:val="005D2BC9"/>
    <w:rsid w:val="006569B2"/>
    <w:rsid w:val="00693BEC"/>
    <w:rsid w:val="00793EB2"/>
    <w:rsid w:val="007C33D5"/>
    <w:rsid w:val="00945087"/>
    <w:rsid w:val="009D6EC9"/>
    <w:rsid w:val="00BD1079"/>
    <w:rsid w:val="00CA7E01"/>
    <w:rsid w:val="00E55C0D"/>
    <w:rsid w:val="00E81C60"/>
    <w:rsid w:val="00ED2E3E"/>
    <w:rsid w:val="00F1111E"/>
    <w:rsid w:val="00F804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FB2B6"/>
  <w15:chartTrackingRefBased/>
  <w15:docId w15:val="{A3102E76-403F-4F9A-8FC9-C6BA406B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D2E3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ED2E3E"/>
    <w:pPr>
      <w:spacing w:after="0" w:line="240" w:lineRule="auto"/>
    </w:pPr>
  </w:style>
  <w:style w:type="character" w:styleId="Hiperpovezava">
    <w:name w:val="Hyperlink"/>
    <w:basedOn w:val="Privzetapisavaodstavka"/>
    <w:uiPriority w:val="99"/>
    <w:unhideWhenUsed/>
    <w:rsid w:val="00ED2E3E"/>
    <w:rPr>
      <w:color w:val="0563C1" w:themeColor="hyperlink"/>
      <w:u w:val="single"/>
    </w:rPr>
  </w:style>
  <w:style w:type="paragraph" w:styleId="Navadensplet">
    <w:name w:val="Normal (Web)"/>
    <w:basedOn w:val="Navaden"/>
    <w:uiPriority w:val="99"/>
    <w:unhideWhenUsed/>
    <w:rsid w:val="00693BE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6569B2"/>
    <w:rPr>
      <w:sz w:val="16"/>
      <w:szCs w:val="16"/>
    </w:rPr>
  </w:style>
  <w:style w:type="paragraph" w:styleId="Pripombabesedilo">
    <w:name w:val="annotation text"/>
    <w:basedOn w:val="Navaden"/>
    <w:link w:val="PripombabesediloZnak"/>
    <w:uiPriority w:val="99"/>
    <w:semiHidden/>
    <w:unhideWhenUsed/>
    <w:rsid w:val="006569B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6569B2"/>
    <w:rPr>
      <w:sz w:val="20"/>
      <w:szCs w:val="20"/>
    </w:rPr>
  </w:style>
  <w:style w:type="paragraph" w:styleId="Zadevapripombe">
    <w:name w:val="annotation subject"/>
    <w:basedOn w:val="Pripombabesedilo"/>
    <w:next w:val="Pripombabesedilo"/>
    <w:link w:val="ZadevapripombeZnak"/>
    <w:uiPriority w:val="99"/>
    <w:semiHidden/>
    <w:unhideWhenUsed/>
    <w:rsid w:val="006569B2"/>
    <w:rPr>
      <w:b/>
      <w:bCs/>
    </w:rPr>
  </w:style>
  <w:style w:type="character" w:customStyle="1" w:styleId="ZadevapripombeZnak">
    <w:name w:val="Zadeva pripombe Znak"/>
    <w:basedOn w:val="PripombabesediloZnak"/>
    <w:link w:val="Zadevapripombe"/>
    <w:uiPriority w:val="99"/>
    <w:semiHidden/>
    <w:rsid w:val="006569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89950">
      <w:bodyDiv w:val="1"/>
      <w:marLeft w:val="0"/>
      <w:marRight w:val="0"/>
      <w:marTop w:val="0"/>
      <w:marBottom w:val="0"/>
      <w:divBdr>
        <w:top w:val="none" w:sz="0" w:space="0" w:color="auto"/>
        <w:left w:val="none" w:sz="0" w:space="0" w:color="auto"/>
        <w:bottom w:val="none" w:sz="0" w:space="0" w:color="auto"/>
        <w:right w:val="none" w:sz="0" w:space="0" w:color="auto"/>
      </w:divBdr>
    </w:div>
    <w:div w:id="148308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mailto:silva.volf@mnom.si" TargetMode="External"/><Relationship Id="rId9" Type="http://schemas.openxmlformats.org/officeDocument/2006/relationships/image" Target="media/image5.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1886</Characters>
  <Application>Microsoft Office Word</Application>
  <DocSecurity>4</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Tripkovič</dc:creator>
  <cp:keywords/>
  <dc:description/>
  <cp:lastModifiedBy>Jožica Gramc</cp:lastModifiedBy>
  <cp:revision>2</cp:revision>
  <cp:lastPrinted>2026-06-17T07:52:00Z</cp:lastPrinted>
  <dcterms:created xsi:type="dcterms:W3CDTF">2026-06-18T07:57:00Z</dcterms:created>
  <dcterms:modified xsi:type="dcterms:W3CDTF">2026-06-18T07:57:00Z</dcterms:modified>
</cp:coreProperties>
</file>