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4684" w14:textId="1E2B2FA8" w:rsidR="00645B3D" w:rsidRDefault="00645B3D" w:rsidP="00645B3D">
      <w:pPr>
        <w:pStyle w:val="Glava"/>
        <w:jc w:val="center"/>
      </w:pPr>
      <w:r w:rsidRPr="00CB0494">
        <w:rPr>
          <w:noProof/>
          <w:lang w:eastAsia="sl-SI"/>
        </w:rPr>
        <w:drawing>
          <wp:inline distT="0" distB="0" distL="0" distR="0" wp14:anchorId="6375F7D0" wp14:editId="0D7A3E2C">
            <wp:extent cx="670560" cy="538437"/>
            <wp:effectExtent l="0" t="0" r="0" b="0"/>
            <wp:docPr id="15" name="Slika 15" descr="C:\Users\jasmina\Pictures\logo sole za mas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asmina\Pictures\logo sole za mask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7" cy="54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EA0753F" wp14:editId="6CBEE1AD">
            <wp:extent cx="464820" cy="496428"/>
            <wp:effectExtent l="0" t="0" r="0" b="0"/>
            <wp:docPr id="12" name="Slika 12" descr="https://www.konsak.si/wp-content/uploads/2018/_projekti/zdrava.sola/zdrava_sol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onsak.si/wp-content/uploads/2018/_projekti/zdrava.sola/zdrava_sola_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67" cy="50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1E4AA59" wp14:editId="6C6805F3">
            <wp:extent cx="1203960" cy="398552"/>
            <wp:effectExtent l="0" t="0" r="0" b="1905"/>
            <wp:docPr id="2" name="Slika 2" descr="https://www.zrss.si/wp-content/uploads/2022/03/LOGO_DVIG_DIGITALNE-KOMPETENCE_horizontalni-1024x3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rss.si/wp-content/uploads/2022/03/LOGO_DVIG_DIGITALNE-KOMPETENCE_horizontalni-1024x39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500" b="18154"/>
                    <a:stretch/>
                  </pic:blipFill>
                  <pic:spPr bwMode="auto">
                    <a:xfrm>
                      <a:off x="0" y="0"/>
                      <a:ext cx="1284384" cy="42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DB93196" wp14:editId="43FE4A6E">
            <wp:extent cx="1927860" cy="359868"/>
            <wp:effectExtent l="0" t="0" r="0" b="2540"/>
            <wp:docPr id="13" name="Slika 13" descr="https://www.konsak.si/wp-content/uploads/2018/_projekti/kulturna.sola/kulturna-s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konsak.si/wp-content/uploads/2018/_projekti/kulturna.sola/kulturna-sol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352" cy="36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8A755D4" wp14:editId="36946C13">
            <wp:extent cx="1272540" cy="390246"/>
            <wp:effectExtent l="0" t="0" r="3810" b="0"/>
            <wp:docPr id="14" name="Slika 14" descr="https://www.konsak.si/wp-content/uploads/2018/_projekti/pogum/POG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konsak.si/wp-content/uploads/2018/_projekti/pogum/POGU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720" cy="3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2C7F7" w14:textId="2A4EE8EA" w:rsidR="002371F4" w:rsidRPr="000D5072" w:rsidRDefault="002371F4" w:rsidP="008D1069">
      <w:pPr>
        <w:rPr>
          <w:rFonts w:asciiTheme="minorHAnsi" w:hAnsiTheme="minorHAnsi"/>
          <w:sz w:val="20"/>
          <w:szCs w:val="20"/>
        </w:rPr>
      </w:pPr>
    </w:p>
    <w:p w14:paraId="1242C7F9" w14:textId="5009F7D5" w:rsidR="00393F08" w:rsidRPr="00DE30FD" w:rsidRDefault="000D5072" w:rsidP="00F3180D">
      <w:pPr>
        <w:jc w:val="center"/>
        <w:rPr>
          <w:rFonts w:asciiTheme="minorHAnsi" w:hAnsiTheme="minorHAnsi"/>
          <w:sz w:val="32"/>
          <w:szCs w:val="32"/>
        </w:rPr>
      </w:pPr>
      <w:r w:rsidRPr="000D5072">
        <w:rPr>
          <w:rFonts w:asciiTheme="minorHAnsi" w:eastAsia="Times New Roman" w:hAnsiTheme="minorHAnsi"/>
          <w:b/>
          <w:bCs/>
          <w:sz w:val="32"/>
          <w:szCs w:val="32"/>
        </w:rPr>
        <w:t>LETNA PRIPRAVA ZA IZVAJANJE DEJAVNOSTI RAZŠIRJENEGA PROGRAMA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805"/>
        <w:gridCol w:w="9169"/>
      </w:tblGrid>
      <w:tr w:rsidR="00415448" w:rsidRPr="00966475" w14:paraId="1242C7FC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A" w14:textId="265FDF7D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NASLOV DEJAVNOSTI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B" w14:textId="1312F30F" w:rsidR="00415448" w:rsidRPr="00966475" w:rsidRDefault="00B75DBB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ZNAM SE IGRATI</w:t>
            </w:r>
          </w:p>
        </w:tc>
      </w:tr>
      <w:tr w:rsidR="00415448" w:rsidRPr="00966475" w14:paraId="1242C7FF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D" w14:textId="102B3B12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PODROČJE</w:t>
            </w:r>
            <w:r w:rsidR="00966475"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E" w14:textId="5220A260" w:rsidR="00415448" w:rsidRPr="00966475" w:rsidRDefault="008D1069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GIBANJE IN ZDRAVJE ZA DOBRO TELESNO IN DUŠEVNO POČUTJE</w:t>
            </w:r>
          </w:p>
        </w:tc>
      </w:tr>
      <w:tr w:rsidR="000D5072" w:rsidRPr="00966475" w14:paraId="59DE4410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BF476CF" w14:textId="6585E8CB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VSEBINSKI SKLOP</w:t>
            </w:r>
            <w:r w:rsidR="00966475"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931A495" w14:textId="77777777" w:rsidR="008D1069" w:rsidRDefault="008D1069" w:rsidP="008D1069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1069">
              <w:rPr>
                <w:rFonts w:asciiTheme="minorHAnsi" w:hAnsiTheme="minorHAnsi"/>
                <w:sz w:val="28"/>
                <w:szCs w:val="28"/>
              </w:rPr>
              <w:t>HRANA IN PREHRAN</w:t>
            </w:r>
            <w:r>
              <w:rPr>
                <w:rFonts w:asciiTheme="minorHAnsi" w:hAnsiTheme="minorHAnsi"/>
                <w:sz w:val="28"/>
                <w:szCs w:val="28"/>
              </w:rPr>
              <w:t>JEVANJE</w:t>
            </w:r>
          </w:p>
          <w:p w14:paraId="6C7EDC81" w14:textId="17C7E968" w:rsidR="000D5072" w:rsidRPr="008D1069" w:rsidRDefault="008D1069" w:rsidP="008D1069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8D1069">
              <w:rPr>
                <w:rFonts w:asciiTheme="minorHAnsi" w:hAnsiTheme="minorHAnsi"/>
                <w:sz w:val="28"/>
                <w:szCs w:val="28"/>
              </w:rPr>
              <w:t>VARNOST</w:t>
            </w:r>
            <w:r>
              <w:rPr>
                <w:rFonts w:asciiTheme="minorHAnsi" w:hAnsiTheme="minorHAnsi"/>
                <w:sz w:val="28"/>
                <w:szCs w:val="28"/>
              </w:rPr>
              <w:t>,</w:t>
            </w:r>
            <w:r w:rsidRPr="008D1069">
              <w:rPr>
                <w:rFonts w:asciiTheme="minorHAnsi" w:hAnsiTheme="minorHAnsi"/>
                <w:sz w:val="28"/>
                <w:szCs w:val="28"/>
              </w:rPr>
              <w:t xml:space="preserve"> ZDRAVJE IN DOBROBIT</w:t>
            </w:r>
          </w:p>
        </w:tc>
      </w:tr>
      <w:tr w:rsidR="000D5072" w:rsidRPr="00966475" w14:paraId="13143FAA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7F1CE01" w14:textId="5D40A9FB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VSEBINA</w:t>
            </w:r>
            <w:r w:rsidR="00966475"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65DE113" w14:textId="77777777" w:rsidR="000D5072" w:rsidRDefault="008D1069" w:rsidP="008D1069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Z</w:t>
            </w:r>
            <w:r w:rsidRPr="008D1069">
              <w:rPr>
                <w:rFonts w:asciiTheme="minorHAnsi" w:hAnsiTheme="minorHAnsi"/>
                <w:sz w:val="28"/>
                <w:szCs w:val="28"/>
              </w:rPr>
              <w:t xml:space="preserve">drav in uravnotežen jedilnik, </w:t>
            </w:r>
            <w:r>
              <w:rPr>
                <w:rFonts w:asciiTheme="minorHAnsi" w:hAnsiTheme="minorHAnsi"/>
                <w:sz w:val="28"/>
                <w:szCs w:val="28"/>
              </w:rPr>
              <w:t>Kultura prehranjevanja, različni načini prehranjevanja</w:t>
            </w:r>
          </w:p>
          <w:p w14:paraId="2278E5CA" w14:textId="56B441CE" w:rsidR="008D1069" w:rsidRPr="008D1069" w:rsidRDefault="008D1069" w:rsidP="008D1069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Kakovostno preživljanje prostega časa</w:t>
            </w:r>
          </w:p>
        </w:tc>
      </w:tr>
      <w:tr w:rsidR="00415448" w:rsidRPr="00966475" w14:paraId="1242C802" w14:textId="77777777" w:rsidTr="000D5072">
        <w:trPr>
          <w:trHeight w:val="448"/>
        </w:trPr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0" w14:textId="2A9060FB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TRAJANJE DEJAVNOSTI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1" w14:textId="04C1D9E4" w:rsidR="00415448" w:rsidRPr="00966475" w:rsidRDefault="007A2641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Vsak dan od 7. 15 do 8. 15</w:t>
            </w:r>
          </w:p>
        </w:tc>
      </w:tr>
      <w:tr w:rsidR="00415448" w:rsidRPr="00966475" w14:paraId="1242C805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3" w14:textId="24B3273C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PREDVIDENO ŠTEVILO UČENCEV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4" w14:textId="1A0B7A87" w:rsidR="00415448" w:rsidRPr="00966475" w:rsidRDefault="007A2641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20 do 28</w:t>
            </w:r>
          </w:p>
        </w:tc>
      </w:tr>
      <w:tr w:rsidR="000D5072" w:rsidRPr="00966475" w14:paraId="291E08C5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F0A9EED" w14:textId="3B1B1915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ŠOLSKO LETO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57FF670" w14:textId="50C1BBEC" w:rsidR="000D5072" w:rsidRPr="00966475" w:rsidRDefault="008D1069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2024/</w:t>
            </w:r>
            <w:r w:rsidR="007A2641">
              <w:rPr>
                <w:rFonts w:asciiTheme="minorHAnsi" w:hAnsiTheme="minorHAnsi"/>
                <w:sz w:val="28"/>
                <w:szCs w:val="28"/>
              </w:rPr>
              <w:t>25</w:t>
            </w:r>
          </w:p>
        </w:tc>
      </w:tr>
      <w:tr w:rsidR="000D5072" w:rsidRPr="00966475" w14:paraId="1242C809" w14:textId="77777777" w:rsidTr="00942BC9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6" w14:textId="423D1608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UČITELJ/</w:t>
            </w:r>
            <w:r w:rsidR="00645B3D">
              <w:rPr>
                <w:rFonts w:asciiTheme="minorHAnsi" w:hAnsiTheme="minorHAnsi"/>
                <w:b/>
                <w:bCs/>
                <w:sz w:val="28"/>
                <w:szCs w:val="28"/>
              </w:rPr>
              <w:t>-</w:t>
            </w: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ICA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8" w14:textId="459A0DC6" w:rsidR="000D5072" w:rsidRPr="00966475" w:rsidRDefault="007A2641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Petra KOZA</w:t>
            </w:r>
            <w:r w:rsidR="00101966">
              <w:rPr>
                <w:rFonts w:asciiTheme="minorHAnsi" w:hAnsiTheme="minorHAnsi"/>
                <w:sz w:val="28"/>
                <w:szCs w:val="28"/>
              </w:rPr>
              <w:t xml:space="preserve">R </w:t>
            </w:r>
            <w:r>
              <w:rPr>
                <w:rFonts w:asciiTheme="minorHAnsi" w:hAnsiTheme="minorHAnsi"/>
                <w:sz w:val="28"/>
                <w:szCs w:val="28"/>
              </w:rPr>
              <w:t>BEŽAN</w:t>
            </w:r>
          </w:p>
        </w:tc>
      </w:tr>
      <w:tr w:rsidR="000D5072" w:rsidRPr="00966475" w14:paraId="1242C80D" w14:textId="77777777" w:rsidTr="00674B83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A" w14:textId="77777777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RAVNATELJICA</w:t>
            </w:r>
          </w:p>
        </w:tc>
        <w:tc>
          <w:tcPr>
            <w:tcW w:w="91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C" w14:textId="0DFAA817" w:rsidR="000D5072" w:rsidRPr="00966475" w:rsidRDefault="00657AA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Jasmina VORŠIČ</w:t>
            </w:r>
          </w:p>
        </w:tc>
      </w:tr>
    </w:tbl>
    <w:p w14:paraId="22C85C6E" w14:textId="7C8FF19C" w:rsidR="00C06D98" w:rsidRDefault="00064EFF" w:rsidP="00064EF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Style w:val="Tabelamrea"/>
        <w:tblW w:w="5000" w:type="pct"/>
        <w:jc w:val="center"/>
        <w:tblLook w:val="04A0" w:firstRow="1" w:lastRow="0" w:firstColumn="1" w:lastColumn="0" w:noHBand="0" w:noVBand="1"/>
      </w:tblPr>
      <w:tblGrid>
        <w:gridCol w:w="13994"/>
      </w:tblGrid>
      <w:tr w:rsidR="0017262F" w14:paraId="5F2C3A8F" w14:textId="77777777" w:rsidTr="00064EFF">
        <w:trPr>
          <w:jc w:val="center"/>
        </w:trPr>
        <w:tc>
          <w:tcPr>
            <w:tcW w:w="14469" w:type="dxa"/>
            <w:shd w:val="clear" w:color="auto" w:fill="DBE5F1" w:themeFill="accent1" w:themeFillTint="33"/>
          </w:tcPr>
          <w:p w14:paraId="225BDCEE" w14:textId="0FEC1A2F" w:rsidR="0017262F" w:rsidRPr="00966475" w:rsidRDefault="00F3180D" w:rsidP="00DB669B">
            <w:pPr>
              <w:pStyle w:val="Brezrazmikov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 xml:space="preserve">1. </w:t>
            </w:r>
            <w:r w:rsidR="0017262F" w:rsidRPr="00966475">
              <w:rPr>
                <w:rFonts w:asciiTheme="minorHAnsi" w:hAnsiTheme="minorHAnsi"/>
                <w:b/>
                <w:bCs/>
              </w:rPr>
              <w:t>KURIKULUM RAP</w:t>
            </w:r>
            <w:r w:rsidR="005B54EE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1D8A56AF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7262F" w14:paraId="7C5BF7D8" w14:textId="77777777" w:rsidTr="00064EFF">
        <w:trPr>
          <w:jc w:val="center"/>
        </w:trPr>
        <w:tc>
          <w:tcPr>
            <w:tcW w:w="14469" w:type="dxa"/>
            <w:shd w:val="clear" w:color="auto" w:fill="DBE5F1" w:themeFill="accent1" w:themeFillTint="33"/>
          </w:tcPr>
          <w:p w14:paraId="0F35253E" w14:textId="0C3A1EF7" w:rsidR="0017262F" w:rsidRPr="000D5072" w:rsidRDefault="0017262F" w:rsidP="0017262F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Cilji področja dejavnosti</w:t>
            </w:r>
            <w:r w:rsidR="007A2641">
              <w:rPr>
                <w:rFonts w:asciiTheme="minorHAnsi" w:hAnsiTheme="minorHAnsi"/>
              </w:rPr>
              <w:t>:</w:t>
            </w:r>
          </w:p>
          <w:p w14:paraId="382B9E12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7262F" w14:paraId="5C0D7E3E" w14:textId="77777777" w:rsidTr="00064EFF">
        <w:trPr>
          <w:jc w:val="center"/>
        </w:trPr>
        <w:tc>
          <w:tcPr>
            <w:tcW w:w="14469" w:type="dxa"/>
          </w:tcPr>
          <w:p w14:paraId="3D9B9DAF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  <w:p w14:paraId="29D0704D" w14:textId="7741E6DC" w:rsidR="0017262F" w:rsidRDefault="007A2641" w:rsidP="00C06D98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kultura prehranjevanja,</w:t>
            </w:r>
          </w:p>
          <w:p w14:paraId="328D5622" w14:textId="5B5BCBD8" w:rsidR="007A2641" w:rsidRDefault="007A2641" w:rsidP="00C06D98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zdrav in uravnotežen jedilnik,</w:t>
            </w:r>
          </w:p>
          <w:p w14:paraId="264E7D4B" w14:textId="36428BF8" w:rsidR="007A2641" w:rsidRDefault="007A2641" w:rsidP="00C06D98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različni načini prehranjevanja,</w:t>
            </w:r>
          </w:p>
          <w:p w14:paraId="586C9F57" w14:textId="2463AD44" w:rsidR="007A2641" w:rsidRDefault="007A2641" w:rsidP="00C06D98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gibanje za dobro počutje,</w:t>
            </w:r>
          </w:p>
          <w:p w14:paraId="55176328" w14:textId="45B5CECC" w:rsidR="00101966" w:rsidRDefault="00101966" w:rsidP="00C06D98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ustvarjanje z gibanjem,</w:t>
            </w:r>
          </w:p>
          <w:p w14:paraId="36CE057F" w14:textId="21E1B065" w:rsidR="00657AAA" w:rsidRDefault="00657AAA" w:rsidP="00C06D98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didaktične igre,</w:t>
            </w:r>
          </w:p>
          <w:p w14:paraId="096AAA22" w14:textId="07F8027D" w:rsidR="0017262F" w:rsidRDefault="008D1069" w:rsidP="00C06D98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umirjanje in sprostitev</w:t>
            </w:r>
          </w:p>
        </w:tc>
      </w:tr>
    </w:tbl>
    <w:p w14:paraId="67E1DC6F" w14:textId="7E8AA0D2" w:rsidR="000D5072" w:rsidRDefault="000D5072" w:rsidP="00C06D98">
      <w:pPr>
        <w:pStyle w:val="Brezrazmikov"/>
        <w:rPr>
          <w:rFonts w:asciiTheme="minorHAnsi" w:hAnsiTheme="minorHAnsi"/>
        </w:rPr>
      </w:pPr>
    </w:p>
    <w:p w14:paraId="7190B6F9" w14:textId="77777777" w:rsidR="00C100CF" w:rsidRDefault="00C100CF" w:rsidP="00C06D98">
      <w:pPr>
        <w:pStyle w:val="Brezrazmikov"/>
        <w:rPr>
          <w:rFonts w:asciiTheme="minorHAnsi" w:hAnsiTheme="minorHAnsi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416"/>
        <w:gridCol w:w="4212"/>
        <w:gridCol w:w="4673"/>
      </w:tblGrid>
      <w:tr w:rsidR="00F3180D" w:rsidRPr="000D5072" w14:paraId="7881DB9B" w14:textId="1C880518" w:rsidTr="00EF65A0">
        <w:trPr>
          <w:trHeight w:val="300"/>
          <w:jc w:val="center"/>
        </w:trPr>
        <w:tc>
          <w:tcPr>
            <w:tcW w:w="13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2320F7D9" w14:textId="77777777" w:rsidR="00F3180D" w:rsidRDefault="00F3180D" w:rsidP="00064EFF">
            <w:pPr>
              <w:pStyle w:val="Brezrazmikov"/>
              <w:ind w:left="130"/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 xml:space="preserve">2. TEMELJNE AKTIVNOSTI UČENCEV ZNOTRAJ DEJAVNOSTI </w:t>
            </w:r>
          </w:p>
          <w:p w14:paraId="29381D0C" w14:textId="2ED5EB58" w:rsidR="00DB669B" w:rsidRPr="000D5072" w:rsidRDefault="00DB669B" w:rsidP="00DB669B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030368" w:rsidRPr="000D5072" w14:paraId="00E7EA8B" w14:textId="77777777" w:rsidTr="00EF65A0">
        <w:trPr>
          <w:trHeight w:val="300"/>
          <w:jc w:val="center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0C59B96" w14:textId="77777777" w:rsidR="00F3180D" w:rsidRPr="00EF65A0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EF65A0">
              <w:rPr>
                <w:rFonts w:asciiTheme="minorHAnsi" w:hAnsiTheme="minorHAnsi"/>
                <w:b/>
                <w:bCs/>
              </w:rPr>
              <w:t>Aktivnosti učencev (konkretno)</w:t>
            </w:r>
          </w:p>
          <w:p w14:paraId="4B52C91E" w14:textId="77777777" w:rsidR="00F3180D" w:rsidRDefault="00F3180D" w:rsidP="00F3180D">
            <w:pPr>
              <w:pStyle w:val="Brezrazmikov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1FA647B" w14:textId="1D32C40F" w:rsidR="00F3180D" w:rsidRPr="00EF65A0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EF65A0">
              <w:rPr>
                <w:rFonts w:asciiTheme="minorHAnsi" w:hAnsiTheme="minorHAnsi"/>
                <w:b/>
                <w:bCs/>
              </w:rPr>
              <w:t>Trajanje a</w:t>
            </w:r>
            <w:r w:rsidR="00817ADA" w:rsidRPr="00EF65A0">
              <w:rPr>
                <w:rFonts w:asciiTheme="minorHAnsi" w:hAnsiTheme="minorHAnsi"/>
                <w:b/>
                <w:bCs/>
              </w:rPr>
              <w:t>k</w:t>
            </w:r>
            <w:r w:rsidRPr="00EF65A0">
              <w:rPr>
                <w:rFonts w:asciiTheme="minorHAnsi" w:hAnsiTheme="minorHAnsi"/>
                <w:b/>
                <w:bCs/>
              </w:rPr>
              <w:t>tivnosti/ur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D6E56A7" w14:textId="77777777" w:rsidR="00F3180D" w:rsidRPr="00EF65A0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EF65A0">
              <w:rPr>
                <w:rFonts w:asciiTheme="minorHAnsi" w:hAnsiTheme="minorHAnsi"/>
                <w:b/>
                <w:bCs/>
              </w:rPr>
              <w:t>Didaktično metodične značilnosti  dejavnosti</w:t>
            </w:r>
          </w:p>
          <w:p w14:paraId="6B0B6456" w14:textId="77777777" w:rsidR="00BD4C6E" w:rsidRPr="00EF65A0" w:rsidRDefault="00BD4C6E" w:rsidP="00BD4C6E">
            <w:pPr>
              <w:pStyle w:val="Brezrazmikov"/>
              <w:rPr>
                <w:rFonts w:asciiTheme="minorHAnsi" w:hAnsiTheme="minorHAnsi"/>
                <w:b/>
                <w:bCs/>
              </w:rPr>
            </w:pPr>
          </w:p>
          <w:p w14:paraId="5E67163C" w14:textId="587637E9" w:rsidR="00BD4C6E" w:rsidRPr="00EF65A0" w:rsidRDefault="00BD4C6E" w:rsidP="00BD4C6E">
            <w:pPr>
              <w:pStyle w:val="Brezrazmikov"/>
              <w:rPr>
                <w:rFonts w:asciiTheme="minorHAnsi" w:hAnsiTheme="minorHAnsi"/>
                <w:b/>
                <w:bCs/>
              </w:rPr>
            </w:pPr>
            <w:r w:rsidRPr="00EF65A0">
              <w:rPr>
                <w:rFonts w:asciiTheme="minorHAnsi" w:hAnsiTheme="minorHAnsi"/>
                <w:b/>
                <w:bCs/>
              </w:rPr>
              <w:t xml:space="preserve">        UČENEC:   </w:t>
            </w:r>
          </w:p>
          <w:p w14:paraId="013F7E8B" w14:textId="77777777" w:rsidR="002F449A" w:rsidRPr="00EF65A0" w:rsidRDefault="002F449A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  <w:p w14:paraId="3DEDA1B1" w14:textId="7566E14B" w:rsidR="002F449A" w:rsidRPr="00EF65A0" w:rsidRDefault="002F449A" w:rsidP="002F449A">
            <w:pPr>
              <w:pStyle w:val="Brezrazmikov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3FDB1E36" w14:textId="77777777" w:rsidR="00F3180D" w:rsidRPr="00EF65A0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EF65A0">
              <w:rPr>
                <w:rFonts w:asciiTheme="minorHAnsi" w:hAnsiTheme="minorHAnsi"/>
                <w:b/>
                <w:bCs/>
              </w:rPr>
              <w:t>Učenčevi izdelki oz. dokazi, ki izhajajo iz pogovorov ali opazovanj pri dejavnosti:</w:t>
            </w:r>
          </w:p>
          <w:p w14:paraId="6060E96D" w14:textId="77777777" w:rsidR="00F3180D" w:rsidRPr="00EF65A0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2B2322" w:rsidRPr="000D5072" w14:paraId="43B7CAA3" w14:textId="68BF1918" w:rsidTr="00EF65A0">
        <w:trPr>
          <w:trHeight w:val="417"/>
          <w:jc w:val="center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818B5" w14:textId="4C460EF0" w:rsidR="00F3180D" w:rsidRDefault="002B2322" w:rsidP="002B2322">
            <w:pPr>
              <w:pStyle w:val="Brezrazmikov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ZAJTRK od priprave pogrinjka do pospravljanja po obed</w:t>
            </w:r>
            <w:r w:rsidR="008458A5">
              <w:rPr>
                <w:rFonts w:asciiTheme="minorHAnsi" w:hAnsiTheme="minorHAnsi"/>
              </w:rPr>
              <w:t>u</w:t>
            </w:r>
            <w:r>
              <w:rPr>
                <w:rFonts w:asciiTheme="minorHAnsi" w:hAnsiTheme="minorHAnsi"/>
              </w:rPr>
              <w:t>,</w:t>
            </w:r>
          </w:p>
          <w:p w14:paraId="3FE41C3A" w14:textId="15CD309F" w:rsidR="002B2322" w:rsidRDefault="008458A5" w:rsidP="002B2322">
            <w:pPr>
              <w:pStyle w:val="Brezrazmikov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navajanje </w:t>
            </w:r>
            <w:r w:rsidR="002F449A">
              <w:rPr>
                <w:rFonts w:asciiTheme="minorHAnsi" w:hAnsiTheme="minorHAnsi"/>
              </w:rPr>
              <w:t>in</w:t>
            </w:r>
            <w:r>
              <w:rPr>
                <w:rFonts w:asciiTheme="minorHAnsi" w:hAnsiTheme="minorHAnsi"/>
              </w:rPr>
              <w:t xml:space="preserve"> upoštevanje dolžnosti, ki so za vse enake,</w:t>
            </w:r>
          </w:p>
          <w:p w14:paraId="17205A2A" w14:textId="70E7FBF3" w:rsidR="008458A5" w:rsidRDefault="008458A5" w:rsidP="002B2322">
            <w:pPr>
              <w:pStyle w:val="Brezrazmikov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ples ob glasbi za prebujanje,</w:t>
            </w:r>
          </w:p>
          <w:p w14:paraId="14248C07" w14:textId="7658F170" w:rsidR="002B2322" w:rsidRDefault="008458A5" w:rsidP="002B2322">
            <w:pPr>
              <w:pStyle w:val="Brezrazmikov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umirjanje, pravilno dihanje, po navodilih učitelja, </w:t>
            </w:r>
          </w:p>
          <w:p w14:paraId="40933D94" w14:textId="776A0105" w:rsidR="008458A5" w:rsidRDefault="008458A5" w:rsidP="002B2322">
            <w:pPr>
              <w:pStyle w:val="Brezrazmikov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poučne didaktične igre,</w:t>
            </w:r>
          </w:p>
          <w:p w14:paraId="36EB299C" w14:textId="74168A68" w:rsidR="00F3180D" w:rsidRPr="008D1069" w:rsidRDefault="008458A5" w:rsidP="00F3180D">
            <w:pPr>
              <w:pStyle w:val="Brezrazmikov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razgovor o spoštovanju pravil v šoli, enakosti učencev, upoštevanju navodil učiteljev in drugih strokovnih delavcev šole</w:t>
            </w:r>
            <w:r w:rsidR="00657AAA">
              <w:rPr>
                <w:rFonts w:asciiTheme="minorHAnsi" w:hAnsiTheme="minorHAnsi"/>
              </w:rPr>
              <w:t>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812C5" w14:textId="0E74EACA" w:rsidR="00F3180D" w:rsidRPr="000D5072" w:rsidRDefault="00F3180D" w:rsidP="00F3180D">
            <w:pPr>
              <w:pStyle w:val="Brezrazmikov"/>
              <w:rPr>
                <w:rFonts w:asciiTheme="minorHAnsi" w:hAnsiTheme="minorHAnsi"/>
              </w:rPr>
            </w:pPr>
          </w:p>
          <w:p w14:paraId="1C980141" w14:textId="77777777" w:rsidR="00817ADA" w:rsidRDefault="00817ADA" w:rsidP="00F3180D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Vsak dan pri RAP- u </w:t>
            </w:r>
          </w:p>
          <w:p w14:paraId="039A251B" w14:textId="497D1FE1" w:rsidR="00F3180D" w:rsidRPr="000D5072" w:rsidRDefault="00817ADA" w:rsidP="00F3180D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» </w:t>
            </w:r>
            <w:r w:rsidR="008D1069">
              <w:rPr>
                <w:rFonts w:asciiTheme="minorHAnsi" w:hAnsiTheme="minorHAnsi"/>
              </w:rPr>
              <w:t>ZNAM SE IGRATI</w:t>
            </w:r>
            <w:r>
              <w:rPr>
                <w:rFonts w:asciiTheme="minorHAnsi" w:hAnsiTheme="minorHAnsi"/>
              </w:rPr>
              <w:t>«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4EA5E" w14:textId="33730473" w:rsidR="002B2322" w:rsidRDefault="002B2322" w:rsidP="002B2322">
            <w:pPr>
              <w:pStyle w:val="Brezrazmikov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razvija veščine kulturnega prehranjevanja, bonton prehranjevanja,</w:t>
            </w:r>
          </w:p>
          <w:p w14:paraId="75061DAC" w14:textId="4660CE6A" w:rsidR="008458A5" w:rsidRPr="00101966" w:rsidRDefault="002B2322" w:rsidP="00101966">
            <w:pPr>
              <w:pStyle w:val="Brezrazmikov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sodeluje z drugimi,</w:t>
            </w:r>
          </w:p>
          <w:p w14:paraId="54FE50CC" w14:textId="7926883E" w:rsidR="002B2322" w:rsidRDefault="002B2322" w:rsidP="002B2322">
            <w:pPr>
              <w:pStyle w:val="Brezrazmikov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razvija veščine gibanja,</w:t>
            </w:r>
          </w:p>
          <w:p w14:paraId="33A62D1D" w14:textId="605157DE" w:rsidR="002B2322" w:rsidRPr="00101966" w:rsidRDefault="002B2322" w:rsidP="00BD4C6E">
            <w:pPr>
              <w:pStyle w:val="Brezrazmikov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sprošča ob glasbi</w:t>
            </w:r>
            <w:r w:rsidR="008458A5">
              <w:rPr>
                <w:rFonts w:asciiTheme="minorHAnsi" w:hAnsiTheme="minorHAnsi"/>
              </w:rPr>
              <w:t xml:space="preserve"> ,</w:t>
            </w:r>
          </w:p>
          <w:p w14:paraId="0CC27856" w14:textId="77777777" w:rsidR="00BD4C6E" w:rsidRDefault="00BD4C6E" w:rsidP="00BD4C6E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-     se navaja na strpnost in razumevanje pri     </w:t>
            </w:r>
          </w:p>
          <w:p w14:paraId="506C5EE4" w14:textId="0ADB98F2" w:rsidR="002B2322" w:rsidRDefault="00BD4C6E" w:rsidP="00101966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skupinskem delu / igri</w:t>
            </w:r>
          </w:p>
          <w:p w14:paraId="665D909E" w14:textId="5E7E8FFC" w:rsidR="002B2322" w:rsidRDefault="002B2322" w:rsidP="002B2322">
            <w:pPr>
              <w:pStyle w:val="Brezrazmikov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za sabo pospravi prostor. </w:t>
            </w:r>
          </w:p>
          <w:p w14:paraId="76630A48" w14:textId="77777777" w:rsidR="002B2322" w:rsidRPr="000D5072" w:rsidRDefault="002B2322" w:rsidP="002B2322">
            <w:pPr>
              <w:pStyle w:val="Brezrazmikov"/>
              <w:ind w:left="408"/>
              <w:rPr>
                <w:rFonts w:asciiTheme="minorHAnsi" w:hAnsiTheme="minorHAnsi"/>
              </w:rPr>
            </w:pPr>
          </w:p>
          <w:p w14:paraId="506EBF90" w14:textId="77777777" w:rsidR="00F3180D" w:rsidRPr="000D5072" w:rsidRDefault="00F3180D" w:rsidP="00F3180D">
            <w:pPr>
              <w:pStyle w:val="Brezrazmikov"/>
              <w:rPr>
                <w:rFonts w:asciiTheme="minorHAnsi" w:hAnsiTheme="minorHAnsi"/>
              </w:rPr>
            </w:pPr>
            <w:r w:rsidRPr="000D5072">
              <w:rPr>
                <w:rFonts w:asciiTheme="minorHAnsi" w:hAnsiTheme="minorHAnsi"/>
              </w:rPr>
              <w:t> 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8F5B" w14:textId="258726A0" w:rsidR="00F3180D" w:rsidRPr="000D5072" w:rsidRDefault="00030368" w:rsidP="00F3180D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Dejavnost bo dosegla svoj cilj, ko bodo učenci »prebujeni« in pripravljeni na nov dan, učitelji pa jih bomo  pripravljeni poslušati, voditi, usmerjati ter vzgajati .</w:t>
            </w:r>
          </w:p>
        </w:tc>
      </w:tr>
      <w:tr w:rsidR="00EF65A0" w:rsidRPr="000D5072" w14:paraId="2D5C3762" w14:textId="77777777" w:rsidTr="00EF65A0">
        <w:trPr>
          <w:trHeight w:val="417"/>
          <w:jc w:val="center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FAD5D" w14:textId="32E22AD7" w:rsidR="00EF65A0" w:rsidRPr="00EF65A0" w:rsidRDefault="00EF65A0" w:rsidP="00EF65A0">
            <w:pPr>
              <w:pStyle w:val="Brezrazmikov"/>
              <w:ind w:left="408"/>
              <w:rPr>
                <w:rFonts w:asciiTheme="minorHAnsi" w:hAnsiTheme="minorHAnsi"/>
                <w:b/>
                <w:bCs/>
              </w:rPr>
            </w:pPr>
            <w:r w:rsidRPr="00EF65A0">
              <w:rPr>
                <w:rFonts w:asciiTheme="minorHAnsi" w:hAnsiTheme="minorHAnsi"/>
                <w:b/>
                <w:bCs/>
              </w:rPr>
              <w:lastRenderedPageBreak/>
              <w:t>Sistematično razvijanje veščine/veščin:</w:t>
            </w:r>
          </w:p>
        </w:tc>
        <w:tc>
          <w:tcPr>
            <w:tcW w:w="10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4026D" w14:textId="77777777" w:rsidR="00EF65A0" w:rsidRDefault="00EF65A0" w:rsidP="00EF65A0">
            <w:pPr>
              <w:pStyle w:val="Brezrazmikov"/>
              <w:rPr>
                <w:rFonts w:asciiTheme="minorHAnsi" w:hAnsiTheme="minorHAnsi"/>
              </w:rPr>
            </w:pPr>
            <w:r w:rsidRPr="00EF65A0">
              <w:rPr>
                <w:rFonts w:asciiTheme="minorHAnsi" w:hAnsiTheme="minorHAnsi"/>
              </w:rPr>
              <w:t xml:space="preserve">Pri urah </w:t>
            </w:r>
            <w:r>
              <w:rPr>
                <w:rFonts w:asciiTheme="minorHAnsi" w:hAnsiTheme="minorHAnsi"/>
              </w:rPr>
              <w:t>jutranjega varstva Znam se igrati bodo učenci razvijali veščine:</w:t>
            </w:r>
          </w:p>
          <w:p w14:paraId="0F2B7606" w14:textId="2542724F" w:rsidR="00EF65A0" w:rsidRDefault="00EF65A0" w:rsidP="00EF65A0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hranjenja (k</w:t>
            </w:r>
            <w:r w:rsidRPr="00EF65A0">
              <w:rPr>
                <w:rFonts w:asciiTheme="minorHAnsi" w:hAnsiTheme="minorHAnsi"/>
              </w:rPr>
              <w:t>oordinacija gibanja ustnic, jezika in čeljusti</w:t>
            </w:r>
            <w:r>
              <w:rPr>
                <w:rFonts w:asciiTheme="minorHAnsi" w:hAnsiTheme="minorHAnsi"/>
              </w:rPr>
              <w:t>)</w:t>
            </w:r>
          </w:p>
          <w:p w14:paraId="1EB0B587" w14:textId="59EDB451" w:rsidR="00EF65A0" w:rsidRPr="00EF65A0" w:rsidRDefault="00EF65A0" w:rsidP="00EF65A0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EF65A0">
              <w:rPr>
                <w:rFonts w:asciiTheme="minorHAnsi" w:hAnsiTheme="minorHAnsi"/>
              </w:rPr>
              <w:t>reševanje problemov,</w:t>
            </w:r>
          </w:p>
          <w:p w14:paraId="7C30BAE8" w14:textId="0CC0F1A6" w:rsidR="00EF65A0" w:rsidRPr="00EF65A0" w:rsidRDefault="00EF65A0" w:rsidP="00EF65A0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EF65A0">
              <w:rPr>
                <w:rFonts w:asciiTheme="minorHAnsi" w:hAnsiTheme="minorHAnsi"/>
              </w:rPr>
              <w:t>kritičn</w:t>
            </w:r>
            <w:r>
              <w:rPr>
                <w:rFonts w:asciiTheme="minorHAnsi" w:hAnsiTheme="minorHAnsi"/>
              </w:rPr>
              <w:t>ega</w:t>
            </w:r>
            <w:r w:rsidRPr="00EF65A0">
              <w:rPr>
                <w:rFonts w:asciiTheme="minorHAnsi" w:hAnsiTheme="minorHAnsi"/>
              </w:rPr>
              <w:t xml:space="preserve"> razmišljanj</w:t>
            </w:r>
            <w:r>
              <w:rPr>
                <w:rFonts w:asciiTheme="minorHAnsi" w:hAnsiTheme="minorHAnsi"/>
              </w:rPr>
              <w:t>a (v okviru didaktičnih iger)</w:t>
            </w:r>
            <w:r w:rsidRPr="00EF65A0">
              <w:rPr>
                <w:rFonts w:asciiTheme="minorHAnsi" w:hAnsiTheme="minorHAnsi"/>
              </w:rPr>
              <w:t>,</w:t>
            </w:r>
          </w:p>
          <w:p w14:paraId="747F3F54" w14:textId="77777777" w:rsidR="00EF65A0" w:rsidRPr="00EF65A0" w:rsidRDefault="00EF65A0" w:rsidP="00EF65A0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EF65A0">
              <w:rPr>
                <w:rFonts w:asciiTheme="minorHAnsi" w:hAnsiTheme="minorHAnsi"/>
              </w:rPr>
              <w:t>upravljanje časa,</w:t>
            </w:r>
          </w:p>
          <w:p w14:paraId="50AD6CD4" w14:textId="77777777" w:rsidR="00EF65A0" w:rsidRPr="00EF65A0" w:rsidRDefault="00EF65A0" w:rsidP="00EF65A0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EF65A0">
              <w:rPr>
                <w:rFonts w:asciiTheme="minorHAnsi" w:hAnsiTheme="minorHAnsi"/>
              </w:rPr>
              <w:t>fokus (pozornost za podrobnosti),</w:t>
            </w:r>
          </w:p>
          <w:p w14:paraId="2834EFD6" w14:textId="77777777" w:rsidR="00EF65A0" w:rsidRPr="00EF65A0" w:rsidRDefault="00EF65A0" w:rsidP="00EF65A0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EF65A0">
              <w:rPr>
                <w:rFonts w:asciiTheme="minorHAnsi" w:hAnsiTheme="minorHAnsi"/>
              </w:rPr>
              <w:t>ustvarjalnost,</w:t>
            </w:r>
          </w:p>
          <w:p w14:paraId="4854A7CF" w14:textId="77777777" w:rsidR="00EF65A0" w:rsidRPr="00EF65A0" w:rsidRDefault="00EF65A0" w:rsidP="00EF65A0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EF65A0">
              <w:rPr>
                <w:rFonts w:asciiTheme="minorHAnsi" w:hAnsiTheme="minorHAnsi"/>
              </w:rPr>
              <w:t>samozavedanje,</w:t>
            </w:r>
          </w:p>
          <w:p w14:paraId="72B6938D" w14:textId="77777777" w:rsidR="00EF65A0" w:rsidRPr="00EF65A0" w:rsidRDefault="00EF65A0" w:rsidP="00EF65A0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EF65A0">
              <w:rPr>
                <w:rFonts w:asciiTheme="minorHAnsi" w:hAnsiTheme="minorHAnsi"/>
              </w:rPr>
              <w:t>samozavest,</w:t>
            </w:r>
          </w:p>
          <w:p w14:paraId="0F74D8EB" w14:textId="2F195FDB" w:rsidR="00EF65A0" w:rsidRPr="00EF65A0" w:rsidRDefault="00EF65A0" w:rsidP="00EF65A0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EF65A0">
              <w:rPr>
                <w:rFonts w:asciiTheme="minorHAnsi" w:hAnsiTheme="minorHAnsi"/>
              </w:rPr>
              <w:t>sprostitev</w:t>
            </w:r>
            <w:r>
              <w:rPr>
                <w:rFonts w:asciiTheme="minorHAnsi" w:hAnsiTheme="minorHAnsi"/>
              </w:rPr>
              <w:t>.</w:t>
            </w:r>
          </w:p>
          <w:p w14:paraId="484C2CB7" w14:textId="77777777" w:rsidR="00EF65A0" w:rsidRDefault="00EF65A0" w:rsidP="00EF65A0">
            <w:pPr>
              <w:pStyle w:val="Brezrazmikov"/>
              <w:ind w:left="720"/>
              <w:rPr>
                <w:rFonts w:asciiTheme="minorHAnsi" w:hAnsiTheme="minorHAnsi"/>
              </w:rPr>
            </w:pPr>
          </w:p>
        </w:tc>
      </w:tr>
    </w:tbl>
    <w:p w14:paraId="1CC2E3CC" w14:textId="77777777" w:rsidR="00DB669B" w:rsidRPr="00DB669B" w:rsidRDefault="00DB669B" w:rsidP="008D1069">
      <w:pPr>
        <w:pStyle w:val="Brezrazmikov"/>
      </w:pPr>
    </w:p>
    <w:tbl>
      <w:tblPr>
        <w:tblStyle w:val="Tabelamrea"/>
        <w:tblW w:w="5000" w:type="pct"/>
        <w:jc w:val="center"/>
        <w:tblLook w:val="04A0" w:firstRow="1" w:lastRow="0" w:firstColumn="1" w:lastColumn="0" w:noHBand="0" w:noVBand="1"/>
      </w:tblPr>
      <w:tblGrid>
        <w:gridCol w:w="13994"/>
      </w:tblGrid>
      <w:tr w:rsidR="00DB669B" w14:paraId="531B0A6A" w14:textId="77777777" w:rsidTr="00064EFF">
        <w:trPr>
          <w:trHeight w:val="480"/>
          <w:jc w:val="center"/>
        </w:trPr>
        <w:tc>
          <w:tcPr>
            <w:tcW w:w="14701" w:type="dxa"/>
            <w:shd w:val="clear" w:color="auto" w:fill="DEEAF6"/>
          </w:tcPr>
          <w:p w14:paraId="74C560AF" w14:textId="73F55D12" w:rsidR="00DB669B" w:rsidRPr="00DB669B" w:rsidRDefault="00DB669B" w:rsidP="69B9333E">
            <w:pPr>
              <w:pStyle w:val="Brezrazmikov"/>
              <w:shd w:val="clear" w:color="auto" w:fill="DBE5F1" w:themeFill="accent1" w:themeFillTint="33"/>
              <w:ind w:left="172" w:hanging="172"/>
              <w:rPr>
                <w:b/>
                <w:bCs/>
              </w:rPr>
            </w:pPr>
            <w:r w:rsidRPr="69B9333E">
              <w:rPr>
                <w:b/>
                <w:bCs/>
              </w:rPr>
              <w:t>3. PREDVIDENI DOSEŽKI UČENCEV OB KONCU DEJAVNOSTI (ZAPIŠITE):</w:t>
            </w:r>
          </w:p>
        </w:tc>
      </w:tr>
      <w:tr w:rsidR="00DB669B" w14:paraId="63CDEA8F" w14:textId="77777777" w:rsidTr="00064EFF">
        <w:trPr>
          <w:jc w:val="center"/>
        </w:trPr>
        <w:tc>
          <w:tcPr>
            <w:tcW w:w="14701" w:type="dxa"/>
          </w:tcPr>
          <w:p w14:paraId="403F0158" w14:textId="77777777" w:rsidR="00DB669B" w:rsidRDefault="00DB669B" w:rsidP="00966475"/>
          <w:p w14:paraId="0415116B" w14:textId="0BE08AD5" w:rsidR="00DB669B" w:rsidRDefault="00DE112F" w:rsidP="00966475">
            <w:r>
              <w:t>Ob koncu dejavnosti se pričakuje, da  bodo učenci razumeli pomen zdravega zajtrka, raznolikosti hran</w:t>
            </w:r>
            <w:r w:rsidR="00B419D8">
              <w:t xml:space="preserve">e, </w:t>
            </w:r>
            <w:r>
              <w:t xml:space="preserve">kulturnega prehranjevanja ter pospravljanja prostora </w:t>
            </w:r>
            <w:r w:rsidR="00B419D8">
              <w:t>po obroku.</w:t>
            </w:r>
          </w:p>
          <w:p w14:paraId="68F04549" w14:textId="77777777" w:rsidR="00BA3C6D" w:rsidRDefault="00BA3C6D" w:rsidP="00966475"/>
          <w:p w14:paraId="28E2E4C9" w14:textId="20074269" w:rsidR="00B419D8" w:rsidRDefault="00B419D8" w:rsidP="00966475">
            <w:r>
              <w:t>Med igro in plesom se bodo navajali na spoštljiv odnos do sošolcev, upoštevanja navodil, strpnosti in solidarnosti.</w:t>
            </w:r>
          </w:p>
          <w:p w14:paraId="0F7421E3" w14:textId="77777777" w:rsidR="002F449A" w:rsidRDefault="002F449A" w:rsidP="00966475"/>
          <w:p w14:paraId="41EE3F33" w14:textId="1CC6D249" w:rsidR="00BA3C6D" w:rsidRDefault="00BA3C6D" w:rsidP="00966475">
            <w:r>
              <w:t>Dejavnost je namenjena umirjen</w:t>
            </w:r>
            <w:r w:rsidR="00030368">
              <w:t>em</w:t>
            </w:r>
            <w:r>
              <w:t xml:space="preserve">u delu jutra </w:t>
            </w:r>
            <w:r w:rsidR="00030368">
              <w:t xml:space="preserve">za </w:t>
            </w:r>
            <w:r>
              <w:t>uspešn</w:t>
            </w:r>
            <w:r w:rsidR="00030368">
              <w:t xml:space="preserve">o </w:t>
            </w:r>
            <w:r>
              <w:t xml:space="preserve"> pripravljenost na pouk in šolske obveznosti.</w:t>
            </w:r>
          </w:p>
          <w:p w14:paraId="7A6E719E" w14:textId="77777777" w:rsidR="006555B4" w:rsidRDefault="006555B4" w:rsidP="00966475"/>
          <w:p w14:paraId="7A09B4D4" w14:textId="7DEB4031" w:rsidR="006555B4" w:rsidRDefault="006555B4" w:rsidP="00966475">
            <w:r>
              <w:t>Seznanili se bodo s širokim naborom različnih dejavnosti prostega časa. Spoznali pomen medosebne komunikacije v vzpostavljanju odnosov z vrstniki pri igri. Spoznali pomen lastnega prispevka v različnih dejavnostih in pomen dobrega počutja v druženju in dejavnostih, ki so jim všeč.</w:t>
            </w:r>
          </w:p>
          <w:p w14:paraId="49C8EB2D" w14:textId="77777777" w:rsidR="00DE112F" w:rsidRDefault="00DE112F" w:rsidP="00966475"/>
          <w:p w14:paraId="3BF93E0A" w14:textId="77777777" w:rsidR="00DB669B" w:rsidRDefault="00DB669B" w:rsidP="00966475"/>
        </w:tc>
      </w:tr>
      <w:tr w:rsidR="002F449A" w14:paraId="0AF8B7BA" w14:textId="77777777" w:rsidTr="00064EFF">
        <w:trPr>
          <w:jc w:val="center"/>
        </w:trPr>
        <w:tc>
          <w:tcPr>
            <w:tcW w:w="14701" w:type="dxa"/>
          </w:tcPr>
          <w:p w14:paraId="2D68079C" w14:textId="22A6812F" w:rsidR="002F449A" w:rsidRDefault="002F449A" w:rsidP="00966475"/>
        </w:tc>
      </w:tr>
    </w:tbl>
    <w:p w14:paraId="60C06343" w14:textId="547F5E43" w:rsidR="00CD3DCE" w:rsidRDefault="00CD3DCE" w:rsidP="00F3180D">
      <w:pPr>
        <w:pStyle w:val="Brezrazmikov"/>
      </w:pPr>
    </w:p>
    <w:p w14:paraId="503E3B61" w14:textId="77777777" w:rsidR="008671ED" w:rsidRDefault="008671ED" w:rsidP="00F3180D">
      <w:pPr>
        <w:pStyle w:val="Brezrazmikov"/>
      </w:pPr>
    </w:p>
    <w:p w14:paraId="7E78E40E" w14:textId="7ED1FBE5" w:rsidR="008671ED" w:rsidRPr="00966475" w:rsidRDefault="008671ED" w:rsidP="00F3180D">
      <w:pPr>
        <w:pStyle w:val="Brezrazmikov"/>
      </w:pPr>
      <w:r>
        <w:t>V Mariboru, 20. 9. 2024</w:t>
      </w:r>
    </w:p>
    <w:sectPr w:rsidR="008671ED" w:rsidRPr="00966475" w:rsidSect="00885B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44BC3" w14:textId="77777777" w:rsidR="008C4DA5" w:rsidRDefault="008C4DA5" w:rsidP="00966475">
      <w:pPr>
        <w:spacing w:after="0" w:line="240" w:lineRule="auto"/>
      </w:pPr>
      <w:r>
        <w:separator/>
      </w:r>
    </w:p>
  </w:endnote>
  <w:endnote w:type="continuationSeparator" w:id="0">
    <w:p w14:paraId="64667203" w14:textId="77777777" w:rsidR="008C4DA5" w:rsidRDefault="008C4DA5" w:rsidP="0096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C04E" w14:textId="77777777" w:rsidR="008C4DA5" w:rsidRDefault="008C4DA5" w:rsidP="00966475">
      <w:pPr>
        <w:spacing w:after="0" w:line="240" w:lineRule="auto"/>
      </w:pPr>
      <w:r>
        <w:separator/>
      </w:r>
    </w:p>
  </w:footnote>
  <w:footnote w:type="continuationSeparator" w:id="0">
    <w:p w14:paraId="2C0B966C" w14:textId="77777777" w:rsidR="008C4DA5" w:rsidRDefault="008C4DA5" w:rsidP="00966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94A"/>
    <w:multiLevelType w:val="hybridMultilevel"/>
    <w:tmpl w:val="3E52421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7DD6"/>
    <w:multiLevelType w:val="hybridMultilevel"/>
    <w:tmpl w:val="A0349D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82120"/>
    <w:multiLevelType w:val="hybridMultilevel"/>
    <w:tmpl w:val="45B825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014CA"/>
    <w:multiLevelType w:val="hybridMultilevel"/>
    <w:tmpl w:val="B2A4DBF6"/>
    <w:lvl w:ilvl="0" w:tplc="51524C9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E21662"/>
    <w:multiLevelType w:val="hybridMultilevel"/>
    <w:tmpl w:val="5C1046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B0D5A"/>
    <w:multiLevelType w:val="hybridMultilevel"/>
    <w:tmpl w:val="FDBCAD02"/>
    <w:lvl w:ilvl="0" w:tplc="00B684B8">
      <w:start w:val="1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EC"/>
    <w:rsid w:val="00006D3E"/>
    <w:rsid w:val="00025903"/>
    <w:rsid w:val="00030368"/>
    <w:rsid w:val="00056441"/>
    <w:rsid w:val="000572B3"/>
    <w:rsid w:val="00064EFF"/>
    <w:rsid w:val="00070573"/>
    <w:rsid w:val="000B2EBC"/>
    <w:rsid w:val="000D5072"/>
    <w:rsid w:val="000E55CB"/>
    <w:rsid w:val="000F6F2A"/>
    <w:rsid w:val="00101966"/>
    <w:rsid w:val="00114F5F"/>
    <w:rsid w:val="00157BC1"/>
    <w:rsid w:val="0017011E"/>
    <w:rsid w:val="0017262F"/>
    <w:rsid w:val="00176EA8"/>
    <w:rsid w:val="001801C7"/>
    <w:rsid w:val="001A4CB1"/>
    <w:rsid w:val="001C0C46"/>
    <w:rsid w:val="001E1FDE"/>
    <w:rsid w:val="001F1550"/>
    <w:rsid w:val="001F6F9F"/>
    <w:rsid w:val="002371F4"/>
    <w:rsid w:val="00257740"/>
    <w:rsid w:val="00277101"/>
    <w:rsid w:val="00280183"/>
    <w:rsid w:val="002A1BDD"/>
    <w:rsid w:val="002A1F17"/>
    <w:rsid w:val="002B1BBE"/>
    <w:rsid w:val="002B2322"/>
    <w:rsid w:val="002B4601"/>
    <w:rsid w:val="002C6CCC"/>
    <w:rsid w:val="002F449A"/>
    <w:rsid w:val="003034A8"/>
    <w:rsid w:val="00307BE5"/>
    <w:rsid w:val="00334EC0"/>
    <w:rsid w:val="003404A0"/>
    <w:rsid w:val="003577D1"/>
    <w:rsid w:val="00363E64"/>
    <w:rsid w:val="003743C4"/>
    <w:rsid w:val="00393F08"/>
    <w:rsid w:val="003B661E"/>
    <w:rsid w:val="003B6B7F"/>
    <w:rsid w:val="003D3188"/>
    <w:rsid w:val="003D7FF7"/>
    <w:rsid w:val="003F3BE8"/>
    <w:rsid w:val="0041080D"/>
    <w:rsid w:val="004130C6"/>
    <w:rsid w:val="00415448"/>
    <w:rsid w:val="00423D26"/>
    <w:rsid w:val="004642D1"/>
    <w:rsid w:val="004A79A9"/>
    <w:rsid w:val="004C2C1F"/>
    <w:rsid w:val="004C6C79"/>
    <w:rsid w:val="004E41E1"/>
    <w:rsid w:val="004F2AEF"/>
    <w:rsid w:val="00503721"/>
    <w:rsid w:val="00526427"/>
    <w:rsid w:val="005318D4"/>
    <w:rsid w:val="005347DB"/>
    <w:rsid w:val="00597E6E"/>
    <w:rsid w:val="005B54EE"/>
    <w:rsid w:val="005D57C0"/>
    <w:rsid w:val="005E2BB1"/>
    <w:rsid w:val="006019E1"/>
    <w:rsid w:val="0061032A"/>
    <w:rsid w:val="00641E67"/>
    <w:rsid w:val="00645B3D"/>
    <w:rsid w:val="006555B4"/>
    <w:rsid w:val="00657AAA"/>
    <w:rsid w:val="006728CD"/>
    <w:rsid w:val="00706292"/>
    <w:rsid w:val="0072564F"/>
    <w:rsid w:val="00736EB3"/>
    <w:rsid w:val="00747775"/>
    <w:rsid w:val="0075626A"/>
    <w:rsid w:val="0076515B"/>
    <w:rsid w:val="0077138F"/>
    <w:rsid w:val="00776786"/>
    <w:rsid w:val="0078112A"/>
    <w:rsid w:val="00790C09"/>
    <w:rsid w:val="007A2641"/>
    <w:rsid w:val="007D3A10"/>
    <w:rsid w:val="007D4DF4"/>
    <w:rsid w:val="00817ADA"/>
    <w:rsid w:val="00826376"/>
    <w:rsid w:val="00837766"/>
    <w:rsid w:val="008458A5"/>
    <w:rsid w:val="00853BC2"/>
    <w:rsid w:val="00856E5F"/>
    <w:rsid w:val="008671ED"/>
    <w:rsid w:val="00874360"/>
    <w:rsid w:val="00885BEC"/>
    <w:rsid w:val="008908B2"/>
    <w:rsid w:val="008C4DA5"/>
    <w:rsid w:val="008D1069"/>
    <w:rsid w:val="008E0132"/>
    <w:rsid w:val="00951295"/>
    <w:rsid w:val="00952848"/>
    <w:rsid w:val="00955978"/>
    <w:rsid w:val="00966475"/>
    <w:rsid w:val="00975A5E"/>
    <w:rsid w:val="00983D6E"/>
    <w:rsid w:val="00985536"/>
    <w:rsid w:val="00986591"/>
    <w:rsid w:val="009A3B19"/>
    <w:rsid w:val="009A4259"/>
    <w:rsid w:val="009E5EF2"/>
    <w:rsid w:val="00A22A83"/>
    <w:rsid w:val="00A279ED"/>
    <w:rsid w:val="00A5272B"/>
    <w:rsid w:val="00A621ED"/>
    <w:rsid w:val="00A76F9D"/>
    <w:rsid w:val="00AD4771"/>
    <w:rsid w:val="00AE3EDB"/>
    <w:rsid w:val="00B10FE5"/>
    <w:rsid w:val="00B13EB2"/>
    <w:rsid w:val="00B1554B"/>
    <w:rsid w:val="00B419D8"/>
    <w:rsid w:val="00B73FF2"/>
    <w:rsid w:val="00B75DBB"/>
    <w:rsid w:val="00BA3C6D"/>
    <w:rsid w:val="00BC1C66"/>
    <w:rsid w:val="00BD4C6E"/>
    <w:rsid w:val="00BF7586"/>
    <w:rsid w:val="00C03AD8"/>
    <w:rsid w:val="00C06D98"/>
    <w:rsid w:val="00C100CF"/>
    <w:rsid w:val="00C120F4"/>
    <w:rsid w:val="00C2334B"/>
    <w:rsid w:val="00C40C7C"/>
    <w:rsid w:val="00C5223C"/>
    <w:rsid w:val="00C52C5A"/>
    <w:rsid w:val="00C603E5"/>
    <w:rsid w:val="00CA0274"/>
    <w:rsid w:val="00CA4489"/>
    <w:rsid w:val="00CD1D70"/>
    <w:rsid w:val="00CD1D74"/>
    <w:rsid w:val="00CD3DCE"/>
    <w:rsid w:val="00D3524E"/>
    <w:rsid w:val="00D46361"/>
    <w:rsid w:val="00D51492"/>
    <w:rsid w:val="00D6040E"/>
    <w:rsid w:val="00D67B24"/>
    <w:rsid w:val="00D74966"/>
    <w:rsid w:val="00D7503D"/>
    <w:rsid w:val="00DB669B"/>
    <w:rsid w:val="00DE112F"/>
    <w:rsid w:val="00DE30FD"/>
    <w:rsid w:val="00DF2669"/>
    <w:rsid w:val="00E06216"/>
    <w:rsid w:val="00E3685D"/>
    <w:rsid w:val="00E85F17"/>
    <w:rsid w:val="00E9418E"/>
    <w:rsid w:val="00E94704"/>
    <w:rsid w:val="00EB5FFF"/>
    <w:rsid w:val="00EE3142"/>
    <w:rsid w:val="00EE3810"/>
    <w:rsid w:val="00EE6B4E"/>
    <w:rsid w:val="00EF65A0"/>
    <w:rsid w:val="00F0053C"/>
    <w:rsid w:val="00F25EBA"/>
    <w:rsid w:val="00F3180D"/>
    <w:rsid w:val="00F72A9F"/>
    <w:rsid w:val="00FB2A06"/>
    <w:rsid w:val="00FB3318"/>
    <w:rsid w:val="00FB5AC2"/>
    <w:rsid w:val="00FE2149"/>
    <w:rsid w:val="00FE257C"/>
    <w:rsid w:val="00FF3509"/>
    <w:rsid w:val="00FF574A"/>
    <w:rsid w:val="00FF5FE5"/>
    <w:rsid w:val="1525BD04"/>
    <w:rsid w:val="214D1520"/>
    <w:rsid w:val="2985DE96"/>
    <w:rsid w:val="345B3C88"/>
    <w:rsid w:val="46BBE4CD"/>
    <w:rsid w:val="57C2227D"/>
    <w:rsid w:val="69B9333E"/>
    <w:rsid w:val="73CA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C7F4"/>
  <w15:docId w15:val="{281C19F2-C32E-4CF7-92C8-8F0DB7B7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5BEC"/>
    <w:rPr>
      <w:rFonts w:ascii="Calibri" w:eastAsia="Calibri" w:hAnsi="Calibri" w:cs="Times New Roman"/>
    </w:rPr>
  </w:style>
  <w:style w:type="paragraph" w:styleId="Naslov3">
    <w:name w:val="heading 3"/>
    <w:basedOn w:val="Navaden"/>
    <w:next w:val="Navaden"/>
    <w:link w:val="Naslov3Znak"/>
    <w:unhideWhenUsed/>
    <w:qFormat/>
    <w:rsid w:val="00885BE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40"/>
      <w:szCs w:val="20"/>
      <w:lang w:val="de-DE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885BEC"/>
    <w:rPr>
      <w:rFonts w:ascii="Times New Roman" w:eastAsia="Times New Roman" w:hAnsi="Times New Roman" w:cs="Times New Roman"/>
      <w:b/>
      <w:bCs/>
      <w:sz w:val="40"/>
      <w:szCs w:val="20"/>
      <w:lang w:val="de-DE"/>
    </w:rPr>
  </w:style>
  <w:style w:type="paragraph" w:styleId="Odstavekseznama">
    <w:name w:val="List Paragraph"/>
    <w:basedOn w:val="Navaden"/>
    <w:qFormat/>
    <w:rsid w:val="00885BEC"/>
    <w:pPr>
      <w:ind w:left="720"/>
      <w:contextualSpacing/>
    </w:pPr>
  </w:style>
  <w:style w:type="paragraph" w:styleId="Brezrazmikov">
    <w:name w:val="No Spacing"/>
    <w:qFormat/>
    <w:rsid w:val="00885BEC"/>
    <w:pPr>
      <w:spacing w:after="0" w:line="240" w:lineRule="auto"/>
    </w:pPr>
    <w:rPr>
      <w:rFonts w:ascii="Calibri" w:eastAsia="Calibri" w:hAnsi="Calibri" w:cs="Times New Roman"/>
    </w:rPr>
  </w:style>
  <w:style w:type="character" w:styleId="Krepko">
    <w:name w:val="Strong"/>
    <w:basedOn w:val="Privzetapisavaodstavka"/>
    <w:uiPriority w:val="22"/>
    <w:qFormat/>
    <w:rsid w:val="003F3BE8"/>
    <w:rPr>
      <w:b/>
      <w:bCs/>
    </w:rPr>
  </w:style>
  <w:style w:type="character" w:customStyle="1" w:styleId="apple-converted-space">
    <w:name w:val="apple-converted-space"/>
    <w:basedOn w:val="Privzetapisavaodstavka"/>
    <w:rsid w:val="003F3BE8"/>
  </w:style>
  <w:style w:type="table" w:styleId="Tabelamrea">
    <w:name w:val="Table Grid"/>
    <w:basedOn w:val="Navadnatabela"/>
    <w:uiPriority w:val="59"/>
    <w:rsid w:val="0041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3F08"/>
    <w:rPr>
      <w:rFonts w:ascii="Tahoma" w:eastAsia="Calibri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856E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66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6475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66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6475"/>
    <w:rPr>
      <w:rFonts w:ascii="Calibri" w:eastAsia="Calibri" w:hAnsi="Calibri" w:cs="Times New Roman"/>
    </w:rPr>
  </w:style>
  <w:style w:type="character" w:customStyle="1" w:styleId="normaltextrun">
    <w:name w:val="normaltextrun"/>
    <w:basedOn w:val="Privzetapisavaodstavka"/>
    <w:rsid w:val="00F3180D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64EF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64EFF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6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85E562C7CD948B581DC9C6D14C0F6" ma:contentTypeVersion="18" ma:contentTypeDescription="Ustvari nov dokument." ma:contentTypeScope="" ma:versionID="b1ffcbce1b2c03e180d08d1daaee880b">
  <xsd:schema xmlns:xsd="http://www.w3.org/2001/XMLSchema" xmlns:xs="http://www.w3.org/2001/XMLSchema" xmlns:p="http://schemas.microsoft.com/office/2006/metadata/properties" xmlns:ns2="499f21b4-3678-4d33-a776-8f586d9d7e90" xmlns:ns3="5fdde8f7-67c2-42dd-ba9f-6deb162e11a0" targetNamespace="http://schemas.microsoft.com/office/2006/metadata/properties" ma:root="true" ma:fieldsID="f4b06a85f28eade43df79168715da02b" ns2:_="" ns3:_="">
    <xsd:import namespace="499f21b4-3678-4d33-a776-8f586d9d7e90"/>
    <xsd:import namespace="5fdde8f7-67c2-42dd-ba9f-6deb162e11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f21b4-3678-4d33-a776-8f586d9d7e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f85f82-1387-49c6-ad8f-a7a1d401dd4e}" ma:internalName="TaxCatchAll" ma:showField="CatchAllData" ma:web="499f21b4-3678-4d33-a776-8f586d9d7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de8f7-67c2-42dd-ba9f-6deb162e1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80be2d9-dad4-48e2-b749-90e3a03534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dde8f7-67c2-42dd-ba9f-6deb162e11a0">
      <Terms xmlns="http://schemas.microsoft.com/office/infopath/2007/PartnerControls"/>
    </lcf76f155ced4ddcb4097134ff3c332f>
    <TaxCatchAll xmlns="499f21b4-3678-4d33-a776-8f586d9d7e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1377E-C0C8-4563-BF5A-8A6CDC0B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f21b4-3678-4d33-a776-8f586d9d7e90"/>
    <ds:schemaRef ds:uri="5fdde8f7-67c2-42dd-ba9f-6deb162e1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F92F8-2091-4E63-A99C-AD4E5C77A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79B9C-9362-4B73-8A0B-1FA6CB17057D}">
  <ds:schemaRefs>
    <ds:schemaRef ds:uri="http://schemas.microsoft.com/office/2006/metadata/properties"/>
    <ds:schemaRef ds:uri="http://schemas.microsoft.com/office/infopath/2007/PartnerControls"/>
    <ds:schemaRef ds:uri="5fdde8f7-67c2-42dd-ba9f-6deb162e11a0"/>
    <ds:schemaRef ds:uri="499f21b4-3678-4d33-a776-8f586d9d7e90"/>
  </ds:schemaRefs>
</ds:datastoreItem>
</file>

<file path=customXml/itemProps4.xml><?xml version="1.0" encoding="utf-8"?>
<ds:datastoreItem xmlns:ds="http://schemas.openxmlformats.org/officeDocument/2006/customXml" ds:itemID="{486FC922-383B-4C5A-8F66-5A6A6C9C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Uporabnik</cp:lastModifiedBy>
  <cp:revision>2</cp:revision>
  <dcterms:created xsi:type="dcterms:W3CDTF">2025-04-14T08:01:00Z</dcterms:created>
  <dcterms:modified xsi:type="dcterms:W3CDTF">2025-04-14T08:01:00Z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0x010100D9B85E562C7CD948B581DC9C6D14C0F6</vt:lpwstr>
  </property>
  <property fmtid="{D5CDD505-2E9C-101B-9397-08002B2CF9AE}" pid="3" name="MediaServiceImageTags">
    <vt:lpwstr/>
  </property>
</Properties>
</file>