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B84684" w14:textId="1E2B2FA8" w:rsidR="00645B3D" w:rsidRDefault="00645B3D" w:rsidP="00645B3D">
      <w:pPr>
        <w:pStyle w:val="Glava"/>
        <w:jc w:val="center"/>
      </w:pPr>
      <w:r w:rsidRPr="00CB0494">
        <w:rPr>
          <w:noProof/>
          <w:lang w:eastAsia="sl-SI"/>
        </w:rPr>
        <w:drawing>
          <wp:inline distT="0" distB="0" distL="0" distR="0" wp14:anchorId="6375F7D0" wp14:editId="0D7A3E2C">
            <wp:extent cx="670560" cy="538437"/>
            <wp:effectExtent l="0" t="0" r="0" b="0"/>
            <wp:docPr id="15" name="Slika 15" descr="C:\Users\jasmina\Pictures\logo sole za mask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jasmina\Pictures\logo sole za maske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227" cy="5470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sl-SI"/>
        </w:rPr>
        <w:drawing>
          <wp:inline distT="0" distB="0" distL="0" distR="0" wp14:anchorId="7EA0753F" wp14:editId="6CBEE1AD">
            <wp:extent cx="464820" cy="496428"/>
            <wp:effectExtent l="0" t="0" r="0" b="0"/>
            <wp:docPr id="12" name="Slika 12" descr="https://www.konsak.si/wp-content/uploads/2018/_projekti/zdrava.sola/zdrava_sola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konsak.si/wp-content/uploads/2018/_projekti/zdrava.sola/zdrava_sola_logo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67" cy="506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sl-SI"/>
        </w:rPr>
        <w:drawing>
          <wp:inline distT="0" distB="0" distL="0" distR="0" wp14:anchorId="71E4AA59" wp14:editId="6C6805F3">
            <wp:extent cx="1203960" cy="398552"/>
            <wp:effectExtent l="0" t="0" r="0" b="1905"/>
            <wp:docPr id="2" name="Slika 2" descr="https://www.zrss.si/wp-content/uploads/2022/03/LOGO_DVIG_DIGITALNE-KOMPETENCE_horizontalni-1024x39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zrss.si/wp-content/uploads/2022/03/LOGO_DVIG_DIGITALNE-KOMPETENCE_horizontalni-1024x395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" r="4500" b="18154"/>
                    <a:stretch/>
                  </pic:blipFill>
                  <pic:spPr bwMode="auto">
                    <a:xfrm>
                      <a:off x="0" y="0"/>
                      <a:ext cx="1284384" cy="425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sl-SI"/>
        </w:rPr>
        <w:drawing>
          <wp:inline distT="0" distB="0" distL="0" distR="0" wp14:anchorId="6DB93196" wp14:editId="43FE4A6E">
            <wp:extent cx="1927860" cy="359868"/>
            <wp:effectExtent l="0" t="0" r="0" b="2540"/>
            <wp:docPr id="13" name="Slika 13" descr="https://www.konsak.si/wp-content/uploads/2018/_projekti/kulturna.sola/kulturna-sol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www.konsak.si/wp-content/uploads/2018/_projekti/kulturna.sola/kulturna-sola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3352" cy="368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sl-SI"/>
        </w:rPr>
        <w:drawing>
          <wp:inline distT="0" distB="0" distL="0" distR="0" wp14:anchorId="28A755D4" wp14:editId="36946C13">
            <wp:extent cx="1272540" cy="390246"/>
            <wp:effectExtent l="0" t="0" r="3810" b="0"/>
            <wp:docPr id="14" name="Slika 14" descr="https://www.konsak.si/wp-content/uploads/2018/_projekti/pogum/POGU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www.konsak.si/wp-content/uploads/2018/_projekti/pogum/POGUM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2720" cy="396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49DA01" w14:textId="77777777" w:rsidR="00645B3D" w:rsidRPr="00A829BF" w:rsidRDefault="00645B3D" w:rsidP="00B73975">
      <w:pPr>
        <w:pStyle w:val="Glava"/>
      </w:pPr>
    </w:p>
    <w:p w14:paraId="1242C7F7" w14:textId="2A4EE8EA" w:rsidR="002371F4" w:rsidRPr="000D5072" w:rsidRDefault="002371F4" w:rsidP="000D5072">
      <w:pPr>
        <w:jc w:val="center"/>
        <w:rPr>
          <w:rFonts w:asciiTheme="minorHAnsi" w:hAnsiTheme="minorHAnsi"/>
          <w:sz w:val="20"/>
          <w:szCs w:val="20"/>
        </w:rPr>
      </w:pPr>
    </w:p>
    <w:p w14:paraId="1242C7F9" w14:textId="5009F7D5" w:rsidR="00393F08" w:rsidRPr="00DE30FD" w:rsidRDefault="000D5072" w:rsidP="00F3180D">
      <w:pPr>
        <w:jc w:val="center"/>
        <w:rPr>
          <w:rFonts w:asciiTheme="minorHAnsi" w:hAnsiTheme="minorHAnsi"/>
          <w:sz w:val="32"/>
          <w:szCs w:val="32"/>
        </w:rPr>
      </w:pPr>
      <w:r w:rsidRPr="000D5072">
        <w:rPr>
          <w:rFonts w:asciiTheme="minorHAnsi" w:eastAsia="Times New Roman" w:hAnsiTheme="minorHAnsi"/>
          <w:b/>
          <w:bCs/>
          <w:sz w:val="32"/>
          <w:szCs w:val="32"/>
        </w:rPr>
        <w:t>LETNA PRIPRAVA ZA IZVAJANJE DEJAVNOSTI RAZŠIRJENEGA PROGRAMA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4805"/>
        <w:gridCol w:w="9169"/>
      </w:tblGrid>
      <w:tr w:rsidR="00415448" w:rsidRPr="00966475" w14:paraId="1242C7FC" w14:textId="77777777" w:rsidTr="000D5072">
        <w:tc>
          <w:tcPr>
            <w:tcW w:w="4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hideMark/>
          </w:tcPr>
          <w:p w14:paraId="1242C7FA" w14:textId="265FDF7D" w:rsidR="00415448" w:rsidRPr="00966475" w:rsidRDefault="000D5072" w:rsidP="002371F4">
            <w:pPr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00966475">
              <w:rPr>
                <w:rFonts w:asciiTheme="minorHAnsi" w:hAnsiTheme="minorHAnsi"/>
                <w:b/>
                <w:bCs/>
                <w:sz w:val="28"/>
                <w:szCs w:val="28"/>
              </w:rPr>
              <w:t>NASLOV DEJAVNOSTI</w:t>
            </w:r>
          </w:p>
        </w:tc>
        <w:tc>
          <w:tcPr>
            <w:tcW w:w="9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hideMark/>
          </w:tcPr>
          <w:p w14:paraId="1242C7FB" w14:textId="04EC1BC8" w:rsidR="00415448" w:rsidRPr="00966475" w:rsidRDefault="00CC39BB" w:rsidP="002371F4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ŠOLSKI ANSAMBEL</w:t>
            </w:r>
          </w:p>
        </w:tc>
      </w:tr>
      <w:tr w:rsidR="00415448" w:rsidRPr="00966475" w14:paraId="1242C7FF" w14:textId="77777777" w:rsidTr="000D5072">
        <w:tc>
          <w:tcPr>
            <w:tcW w:w="4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hideMark/>
          </w:tcPr>
          <w:p w14:paraId="1242C7FD" w14:textId="102B3B12" w:rsidR="00415448" w:rsidRPr="00966475" w:rsidRDefault="000D5072" w:rsidP="002371F4">
            <w:pPr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00966475">
              <w:rPr>
                <w:rFonts w:asciiTheme="minorHAnsi" w:hAnsiTheme="minorHAnsi"/>
                <w:b/>
                <w:bCs/>
                <w:sz w:val="28"/>
                <w:szCs w:val="28"/>
              </w:rPr>
              <w:t>PODROČJE</w:t>
            </w:r>
            <w:r w:rsidR="00966475" w:rsidRPr="00966475">
              <w:rPr>
                <w:rFonts w:asciiTheme="minorHAnsi" w:hAnsiTheme="minorHAnsi"/>
                <w:b/>
                <w:bCs/>
                <w:sz w:val="28"/>
                <w:szCs w:val="28"/>
              </w:rPr>
              <w:t>*</w:t>
            </w:r>
          </w:p>
        </w:tc>
        <w:tc>
          <w:tcPr>
            <w:tcW w:w="9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hideMark/>
          </w:tcPr>
          <w:p w14:paraId="1242C7FE" w14:textId="631049D9" w:rsidR="00415448" w:rsidRPr="00966475" w:rsidRDefault="0032305A" w:rsidP="002371F4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KULTURA IN DRŽAVLJANSKA VZGOJA</w:t>
            </w:r>
          </w:p>
        </w:tc>
      </w:tr>
      <w:tr w:rsidR="000D5072" w:rsidRPr="00966475" w14:paraId="59DE4410" w14:textId="77777777" w:rsidTr="000D5072">
        <w:tc>
          <w:tcPr>
            <w:tcW w:w="4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</w:tcPr>
          <w:p w14:paraId="7BF476CF" w14:textId="6585E8CB" w:rsidR="000D5072" w:rsidRPr="00966475" w:rsidRDefault="000D5072" w:rsidP="002371F4">
            <w:pPr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00966475">
              <w:rPr>
                <w:rFonts w:asciiTheme="minorHAnsi" w:hAnsiTheme="minorHAnsi"/>
                <w:b/>
                <w:bCs/>
                <w:sz w:val="28"/>
                <w:szCs w:val="28"/>
              </w:rPr>
              <w:t>VSEBINSKI SKLOP</w:t>
            </w:r>
            <w:r w:rsidR="00966475" w:rsidRPr="00966475">
              <w:rPr>
                <w:rFonts w:asciiTheme="minorHAnsi" w:hAnsiTheme="minorHAnsi"/>
                <w:b/>
                <w:bCs/>
                <w:sz w:val="28"/>
                <w:szCs w:val="28"/>
              </w:rPr>
              <w:t>*</w:t>
            </w:r>
          </w:p>
        </w:tc>
        <w:tc>
          <w:tcPr>
            <w:tcW w:w="9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</w:tcPr>
          <w:p w14:paraId="6C7EDC81" w14:textId="0CB712FE" w:rsidR="000D5072" w:rsidRPr="00966475" w:rsidRDefault="0032305A" w:rsidP="002371F4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KULTURA, UMETNOST IN DEDIŠČINA</w:t>
            </w:r>
          </w:p>
        </w:tc>
      </w:tr>
      <w:tr w:rsidR="000D5072" w:rsidRPr="00966475" w14:paraId="13143FAA" w14:textId="77777777" w:rsidTr="000D5072">
        <w:tc>
          <w:tcPr>
            <w:tcW w:w="4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</w:tcPr>
          <w:p w14:paraId="47F1CE01" w14:textId="5D40A9FB" w:rsidR="000D5072" w:rsidRPr="00966475" w:rsidRDefault="000D5072" w:rsidP="002371F4">
            <w:pPr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00966475">
              <w:rPr>
                <w:rFonts w:asciiTheme="minorHAnsi" w:hAnsiTheme="minorHAnsi"/>
                <w:b/>
                <w:bCs/>
                <w:sz w:val="28"/>
                <w:szCs w:val="28"/>
              </w:rPr>
              <w:t>VSEBINA</w:t>
            </w:r>
            <w:r w:rsidR="00966475" w:rsidRPr="00966475">
              <w:rPr>
                <w:rFonts w:asciiTheme="minorHAnsi" w:hAnsiTheme="minorHAnsi"/>
                <w:b/>
                <w:bCs/>
                <w:sz w:val="28"/>
                <w:szCs w:val="28"/>
              </w:rPr>
              <w:t>*</w:t>
            </w:r>
          </w:p>
        </w:tc>
        <w:tc>
          <w:tcPr>
            <w:tcW w:w="9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</w:tcPr>
          <w:p w14:paraId="2278E5CA" w14:textId="1241DD27" w:rsidR="000D5072" w:rsidRPr="00966475" w:rsidRDefault="0032305A" w:rsidP="002371F4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KULTURNO-UMETNOSTNA VZGOJA</w:t>
            </w:r>
          </w:p>
        </w:tc>
      </w:tr>
      <w:tr w:rsidR="00415448" w:rsidRPr="00966475" w14:paraId="1242C802" w14:textId="77777777" w:rsidTr="000D5072">
        <w:trPr>
          <w:trHeight w:val="448"/>
        </w:trPr>
        <w:tc>
          <w:tcPr>
            <w:tcW w:w="4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hideMark/>
          </w:tcPr>
          <w:p w14:paraId="1242C800" w14:textId="406E46E1" w:rsidR="00415448" w:rsidRPr="00966475" w:rsidRDefault="000D5072" w:rsidP="002371F4">
            <w:pPr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00966475">
              <w:rPr>
                <w:rFonts w:asciiTheme="minorHAnsi" w:hAnsiTheme="minorHAnsi"/>
                <w:b/>
                <w:bCs/>
                <w:sz w:val="28"/>
                <w:szCs w:val="28"/>
              </w:rPr>
              <w:t>TRAJANJE DEJAVNOSTI</w:t>
            </w:r>
          </w:p>
        </w:tc>
        <w:tc>
          <w:tcPr>
            <w:tcW w:w="9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hideMark/>
          </w:tcPr>
          <w:p w14:paraId="1242C801" w14:textId="06419928" w:rsidR="00415448" w:rsidRPr="00966475" w:rsidRDefault="00C24DE7" w:rsidP="002371F4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1</w:t>
            </w:r>
            <w:r w:rsidR="0032305A">
              <w:rPr>
                <w:rFonts w:asciiTheme="minorHAnsi" w:hAnsiTheme="minorHAnsi"/>
                <w:sz w:val="28"/>
                <w:szCs w:val="28"/>
              </w:rPr>
              <w:t xml:space="preserve"> šolsk</w:t>
            </w:r>
            <w:r w:rsidR="00B43827">
              <w:rPr>
                <w:rFonts w:asciiTheme="minorHAnsi" w:hAnsiTheme="minorHAnsi"/>
                <w:sz w:val="28"/>
                <w:szCs w:val="28"/>
              </w:rPr>
              <w:t>a</w:t>
            </w:r>
            <w:r w:rsidR="0032305A">
              <w:rPr>
                <w:rFonts w:asciiTheme="minorHAnsi" w:hAnsiTheme="minorHAnsi"/>
                <w:sz w:val="28"/>
                <w:szCs w:val="28"/>
              </w:rPr>
              <w:t xml:space="preserve"> ur</w:t>
            </w:r>
            <w:r w:rsidR="00B43827">
              <w:rPr>
                <w:rFonts w:asciiTheme="minorHAnsi" w:hAnsiTheme="minorHAnsi"/>
                <w:sz w:val="28"/>
                <w:szCs w:val="28"/>
              </w:rPr>
              <w:t>a</w:t>
            </w:r>
            <w:r w:rsidR="0032305A">
              <w:rPr>
                <w:rFonts w:asciiTheme="minorHAnsi" w:hAnsiTheme="minorHAnsi"/>
                <w:sz w:val="28"/>
                <w:szCs w:val="28"/>
              </w:rPr>
              <w:t xml:space="preserve"> na teden (sreda, </w:t>
            </w:r>
            <w:r>
              <w:rPr>
                <w:rFonts w:asciiTheme="minorHAnsi" w:hAnsiTheme="minorHAnsi"/>
                <w:sz w:val="28"/>
                <w:szCs w:val="28"/>
              </w:rPr>
              <w:t>14.50 – 16.35 oz. po dogovoru z učenci</w:t>
            </w:r>
            <w:r w:rsidR="0067320E">
              <w:rPr>
                <w:rFonts w:asciiTheme="minorHAnsi" w:hAnsiTheme="minorHAnsi"/>
                <w:sz w:val="28"/>
                <w:szCs w:val="28"/>
              </w:rPr>
              <w:t>)</w:t>
            </w:r>
          </w:p>
        </w:tc>
      </w:tr>
      <w:tr w:rsidR="00415448" w:rsidRPr="00966475" w14:paraId="1242C805" w14:textId="77777777" w:rsidTr="000D5072">
        <w:tc>
          <w:tcPr>
            <w:tcW w:w="4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hideMark/>
          </w:tcPr>
          <w:p w14:paraId="1242C803" w14:textId="24B3273C" w:rsidR="00415448" w:rsidRPr="00966475" w:rsidRDefault="000D5072" w:rsidP="002371F4">
            <w:pPr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00966475">
              <w:rPr>
                <w:rFonts w:asciiTheme="minorHAnsi" w:hAnsiTheme="minorHAnsi"/>
                <w:b/>
                <w:bCs/>
                <w:sz w:val="28"/>
                <w:szCs w:val="28"/>
              </w:rPr>
              <w:t>PREDVIDENO ŠTEVILO UČENCEV</w:t>
            </w:r>
          </w:p>
        </w:tc>
        <w:tc>
          <w:tcPr>
            <w:tcW w:w="9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hideMark/>
          </w:tcPr>
          <w:p w14:paraId="1242C804" w14:textId="08833986" w:rsidR="00415448" w:rsidRPr="00966475" w:rsidRDefault="00C24DE7" w:rsidP="002371F4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9</w:t>
            </w:r>
          </w:p>
        </w:tc>
      </w:tr>
      <w:tr w:rsidR="000D5072" w:rsidRPr="00966475" w14:paraId="291E08C5" w14:textId="77777777" w:rsidTr="000D5072">
        <w:tc>
          <w:tcPr>
            <w:tcW w:w="4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</w:tcPr>
          <w:p w14:paraId="7F0A9EED" w14:textId="3B1B1915" w:rsidR="000D5072" w:rsidRPr="00966475" w:rsidRDefault="000D5072" w:rsidP="002371F4">
            <w:pPr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00966475">
              <w:rPr>
                <w:rFonts w:asciiTheme="minorHAnsi" w:hAnsiTheme="minorHAnsi"/>
                <w:b/>
                <w:bCs/>
                <w:sz w:val="28"/>
                <w:szCs w:val="28"/>
              </w:rPr>
              <w:t>ŠOLSKO LETO</w:t>
            </w:r>
          </w:p>
        </w:tc>
        <w:tc>
          <w:tcPr>
            <w:tcW w:w="9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</w:tcPr>
          <w:p w14:paraId="557FF670" w14:textId="5EC5D26F" w:rsidR="000D5072" w:rsidRPr="00966475" w:rsidRDefault="007A2641" w:rsidP="002371F4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2024 / 25</w:t>
            </w:r>
          </w:p>
        </w:tc>
      </w:tr>
      <w:tr w:rsidR="000D5072" w:rsidRPr="00966475" w14:paraId="1242C809" w14:textId="77777777" w:rsidTr="00942BC9">
        <w:tc>
          <w:tcPr>
            <w:tcW w:w="4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hideMark/>
          </w:tcPr>
          <w:p w14:paraId="1242C806" w14:textId="423D1608" w:rsidR="000D5072" w:rsidRPr="00966475" w:rsidRDefault="000D5072" w:rsidP="002371F4">
            <w:pPr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00966475">
              <w:rPr>
                <w:rFonts w:asciiTheme="minorHAnsi" w:hAnsiTheme="minorHAnsi"/>
                <w:b/>
                <w:bCs/>
                <w:sz w:val="28"/>
                <w:szCs w:val="28"/>
              </w:rPr>
              <w:t>UČITELJ/</w:t>
            </w:r>
            <w:r w:rsidR="00645B3D">
              <w:rPr>
                <w:rFonts w:asciiTheme="minorHAnsi" w:hAnsiTheme="minorHAnsi"/>
                <w:b/>
                <w:bCs/>
                <w:sz w:val="28"/>
                <w:szCs w:val="28"/>
              </w:rPr>
              <w:t>-</w:t>
            </w:r>
            <w:r w:rsidRPr="00966475">
              <w:rPr>
                <w:rFonts w:asciiTheme="minorHAnsi" w:hAnsiTheme="minorHAnsi"/>
                <w:b/>
                <w:bCs/>
                <w:sz w:val="28"/>
                <w:szCs w:val="28"/>
              </w:rPr>
              <w:t>ICA</w:t>
            </w:r>
          </w:p>
        </w:tc>
        <w:tc>
          <w:tcPr>
            <w:tcW w:w="916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hideMark/>
          </w:tcPr>
          <w:p w14:paraId="1242C808" w14:textId="2B2FAE80" w:rsidR="000D5072" w:rsidRPr="00966475" w:rsidRDefault="007A2641" w:rsidP="002371F4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Petra KOZA</w:t>
            </w:r>
            <w:r w:rsidR="00101966">
              <w:rPr>
                <w:rFonts w:asciiTheme="minorHAnsi" w:hAnsiTheme="minorHAnsi"/>
                <w:sz w:val="28"/>
                <w:szCs w:val="28"/>
              </w:rPr>
              <w:t xml:space="preserve">R </w:t>
            </w:r>
            <w:r>
              <w:rPr>
                <w:rFonts w:asciiTheme="minorHAnsi" w:hAnsiTheme="minorHAnsi"/>
                <w:sz w:val="28"/>
                <w:szCs w:val="28"/>
              </w:rPr>
              <w:t>BEŽAN</w:t>
            </w:r>
          </w:p>
        </w:tc>
      </w:tr>
      <w:tr w:rsidR="000D5072" w:rsidRPr="00966475" w14:paraId="1242C80D" w14:textId="77777777" w:rsidTr="00674B83">
        <w:tc>
          <w:tcPr>
            <w:tcW w:w="4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hideMark/>
          </w:tcPr>
          <w:p w14:paraId="1242C80A" w14:textId="77777777" w:rsidR="000D5072" w:rsidRPr="00966475" w:rsidRDefault="000D5072" w:rsidP="002371F4">
            <w:pPr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00966475">
              <w:rPr>
                <w:rFonts w:asciiTheme="minorHAnsi" w:hAnsiTheme="minorHAnsi"/>
                <w:b/>
                <w:bCs/>
                <w:sz w:val="28"/>
                <w:szCs w:val="28"/>
              </w:rPr>
              <w:t>RAVNATELJICA</w:t>
            </w:r>
          </w:p>
        </w:tc>
        <w:tc>
          <w:tcPr>
            <w:tcW w:w="916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hideMark/>
          </w:tcPr>
          <w:p w14:paraId="1242C80C" w14:textId="0DFAA817" w:rsidR="000D5072" w:rsidRPr="00966475" w:rsidRDefault="00657AAA" w:rsidP="002371F4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Jasmina VORŠIČ</w:t>
            </w:r>
          </w:p>
        </w:tc>
      </w:tr>
    </w:tbl>
    <w:p w14:paraId="22C85C6E" w14:textId="7C8FF19C" w:rsidR="00C06D98" w:rsidRDefault="00064EFF" w:rsidP="00064EFF">
      <w:pPr>
        <w:rPr>
          <w:rFonts w:asciiTheme="minorHAnsi" w:hAnsiTheme="minorHAnsi"/>
        </w:rPr>
      </w:pPr>
      <w:r>
        <w:rPr>
          <w:rFonts w:asciiTheme="minorHAnsi" w:hAnsiTheme="minorHAnsi"/>
        </w:rPr>
        <w:br w:type="page"/>
      </w:r>
    </w:p>
    <w:tbl>
      <w:tblPr>
        <w:tblStyle w:val="Tabelamrea"/>
        <w:tblW w:w="5000" w:type="pct"/>
        <w:jc w:val="center"/>
        <w:tblLook w:val="04A0" w:firstRow="1" w:lastRow="0" w:firstColumn="1" w:lastColumn="0" w:noHBand="0" w:noVBand="1"/>
      </w:tblPr>
      <w:tblGrid>
        <w:gridCol w:w="13994"/>
      </w:tblGrid>
      <w:tr w:rsidR="0017262F" w14:paraId="5F2C3A8F" w14:textId="77777777" w:rsidTr="00064EFF">
        <w:trPr>
          <w:jc w:val="center"/>
        </w:trPr>
        <w:tc>
          <w:tcPr>
            <w:tcW w:w="14469" w:type="dxa"/>
            <w:shd w:val="clear" w:color="auto" w:fill="DBE5F1" w:themeFill="accent1" w:themeFillTint="33"/>
          </w:tcPr>
          <w:p w14:paraId="225BDCEE" w14:textId="0FEC1A2F" w:rsidR="0017262F" w:rsidRPr="00966475" w:rsidRDefault="00F3180D" w:rsidP="00DB669B">
            <w:pPr>
              <w:pStyle w:val="Brezrazmikov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lastRenderedPageBreak/>
              <w:t xml:space="preserve">1. </w:t>
            </w:r>
            <w:r w:rsidR="0017262F" w:rsidRPr="00966475">
              <w:rPr>
                <w:rFonts w:asciiTheme="minorHAnsi" w:hAnsiTheme="minorHAnsi"/>
                <w:b/>
                <w:bCs/>
              </w:rPr>
              <w:t>KURIKULUM RAP</w:t>
            </w:r>
            <w:r w:rsidR="005B54EE">
              <w:rPr>
                <w:rFonts w:asciiTheme="minorHAnsi" w:hAnsiTheme="minorHAnsi"/>
                <w:b/>
                <w:bCs/>
              </w:rPr>
              <w:t xml:space="preserve"> </w:t>
            </w:r>
          </w:p>
          <w:p w14:paraId="1D8A56AF" w14:textId="77777777" w:rsidR="0017262F" w:rsidRDefault="0017262F" w:rsidP="00C06D98">
            <w:pPr>
              <w:pStyle w:val="Brezrazmikov"/>
              <w:rPr>
                <w:rFonts w:asciiTheme="minorHAnsi" w:hAnsiTheme="minorHAnsi"/>
              </w:rPr>
            </w:pPr>
          </w:p>
        </w:tc>
      </w:tr>
      <w:tr w:rsidR="0017262F" w14:paraId="7C5BF7D8" w14:textId="77777777" w:rsidTr="00064EFF">
        <w:trPr>
          <w:jc w:val="center"/>
        </w:trPr>
        <w:tc>
          <w:tcPr>
            <w:tcW w:w="14469" w:type="dxa"/>
            <w:shd w:val="clear" w:color="auto" w:fill="DBE5F1" w:themeFill="accent1" w:themeFillTint="33"/>
          </w:tcPr>
          <w:p w14:paraId="0F35253E" w14:textId="0C3A1EF7" w:rsidR="0017262F" w:rsidRPr="000D5072" w:rsidRDefault="0017262F" w:rsidP="0017262F">
            <w:pPr>
              <w:pStyle w:val="Brezrazmikov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Cilji področja dejavnosti</w:t>
            </w:r>
            <w:r w:rsidR="007A2641">
              <w:rPr>
                <w:rFonts w:asciiTheme="minorHAnsi" w:hAnsiTheme="minorHAnsi"/>
              </w:rPr>
              <w:t>:</w:t>
            </w:r>
          </w:p>
          <w:p w14:paraId="382B9E12" w14:textId="77777777" w:rsidR="0017262F" w:rsidRDefault="0017262F" w:rsidP="00C06D98">
            <w:pPr>
              <w:pStyle w:val="Brezrazmikov"/>
              <w:rPr>
                <w:rFonts w:asciiTheme="minorHAnsi" w:hAnsiTheme="minorHAnsi"/>
              </w:rPr>
            </w:pPr>
          </w:p>
        </w:tc>
      </w:tr>
      <w:tr w:rsidR="0017262F" w14:paraId="5C0D7E3E" w14:textId="77777777" w:rsidTr="00064EFF">
        <w:trPr>
          <w:jc w:val="center"/>
        </w:trPr>
        <w:tc>
          <w:tcPr>
            <w:tcW w:w="14469" w:type="dxa"/>
          </w:tcPr>
          <w:p w14:paraId="3D9B9DAF" w14:textId="77777777" w:rsidR="0017262F" w:rsidRDefault="0017262F" w:rsidP="00C06D98">
            <w:pPr>
              <w:pStyle w:val="Brezrazmikov"/>
              <w:rPr>
                <w:rFonts w:asciiTheme="minorHAnsi" w:hAnsiTheme="minorHAnsi"/>
              </w:rPr>
            </w:pPr>
          </w:p>
          <w:p w14:paraId="4C5209EB" w14:textId="5CCF96D7" w:rsidR="007A2641" w:rsidRDefault="00B73975" w:rsidP="00B73975">
            <w:pPr>
              <w:pStyle w:val="Brezrazmikov"/>
              <w:numPr>
                <w:ilvl w:val="0"/>
                <w:numId w:val="3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Pridobivajo znanje in spretnosti za razvoj lastnega kulturnega in svetovnega nazora ter oblikujejo pozitiven odnos do nacionalne, evropske in svetovne kulturno umetniške dediščine ter njenega sodelovanja v sodobnost,</w:t>
            </w:r>
          </w:p>
          <w:p w14:paraId="22DA97F7" w14:textId="259A256E" w:rsidR="006B51C2" w:rsidRDefault="006B51C2" w:rsidP="00B73975">
            <w:pPr>
              <w:pStyle w:val="Brezrazmikov"/>
              <w:numPr>
                <w:ilvl w:val="0"/>
                <w:numId w:val="3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pridobivajo estetske izkušnje ter krepijo in razvijajo zaznavno-doživljajske zmožnosti, interese, predstave, domišljijo, ustvarjalnost in inovativnost,</w:t>
            </w:r>
          </w:p>
          <w:p w14:paraId="259AC05C" w14:textId="7BF9F5C0" w:rsidR="006B51C2" w:rsidRDefault="006B51C2" w:rsidP="00B73975">
            <w:pPr>
              <w:pStyle w:val="Brezrazmikov"/>
              <w:numPr>
                <w:ilvl w:val="0"/>
                <w:numId w:val="3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krepijo in razvijajo pozitivno samopodobo, (samo)spoštovanje, zaupanje in odgovornost do sebe, drugih in okolja (udejanjajo skozi besedila pesmi),</w:t>
            </w:r>
          </w:p>
          <w:p w14:paraId="639A5B8F" w14:textId="3F55B56B" w:rsidR="00B73975" w:rsidRDefault="00B73975" w:rsidP="00B73975">
            <w:pPr>
              <w:pStyle w:val="Brezrazmikov"/>
              <w:numPr>
                <w:ilvl w:val="0"/>
                <w:numId w:val="3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razvijajo znanje, spretnosti in veščine za učinkovito sodelovanje ter sporazumevanje v materinem in tujem jeziku (besedila pesmi),</w:t>
            </w:r>
          </w:p>
          <w:p w14:paraId="561DAEA6" w14:textId="73D17BDE" w:rsidR="006B51C2" w:rsidRDefault="006B51C2" w:rsidP="00B73975">
            <w:pPr>
              <w:pStyle w:val="Brezrazmikov"/>
              <w:numPr>
                <w:ilvl w:val="0"/>
                <w:numId w:val="3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razvijajo medkulturno sporazumevalno zmožnost,</w:t>
            </w:r>
          </w:p>
          <w:p w14:paraId="4689F4F9" w14:textId="34D436EF" w:rsidR="006B51C2" w:rsidRDefault="006B51C2" w:rsidP="00B73975">
            <w:pPr>
              <w:pStyle w:val="Brezrazmikov"/>
              <w:numPr>
                <w:ilvl w:val="0"/>
                <w:numId w:val="3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krepijo in razvijajo </w:t>
            </w:r>
            <w:proofErr w:type="spellStart"/>
            <w:r>
              <w:rPr>
                <w:rFonts w:asciiTheme="minorHAnsi" w:hAnsiTheme="minorHAnsi"/>
              </w:rPr>
              <w:t>prosocijalno</w:t>
            </w:r>
            <w:proofErr w:type="spellEnd"/>
            <w:r>
              <w:rPr>
                <w:rFonts w:asciiTheme="minorHAnsi" w:hAnsiTheme="minorHAnsi"/>
              </w:rPr>
              <w:t xml:space="preserve"> vedenje (empatija, solidarnost) – (udejanjajo na dobrodelnih koncertih)</w:t>
            </w:r>
          </w:p>
          <w:p w14:paraId="1B2A050A" w14:textId="54EB2AA3" w:rsidR="00B73975" w:rsidRDefault="00B73975" w:rsidP="00B73975">
            <w:pPr>
              <w:pStyle w:val="Brezrazmikov"/>
              <w:numPr>
                <w:ilvl w:val="0"/>
                <w:numId w:val="3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oblikujejo in udejanjajo zamisli ter pobude v šolskem, lokalnem in širšem okolju z upoštevanjem načela </w:t>
            </w:r>
            <w:proofErr w:type="spellStart"/>
            <w:r>
              <w:rPr>
                <w:rFonts w:asciiTheme="minorHAnsi" w:hAnsiTheme="minorHAnsi"/>
              </w:rPr>
              <w:t>proaktivnosti</w:t>
            </w:r>
            <w:proofErr w:type="spellEnd"/>
            <w:r w:rsidR="006B51C2">
              <w:rPr>
                <w:rFonts w:asciiTheme="minorHAnsi" w:hAnsiTheme="minorHAnsi"/>
              </w:rPr>
              <w:t>.</w:t>
            </w:r>
          </w:p>
          <w:p w14:paraId="57099BA4" w14:textId="77777777" w:rsidR="0017262F" w:rsidRDefault="0017262F" w:rsidP="00C06D98">
            <w:pPr>
              <w:pStyle w:val="Brezrazmikov"/>
              <w:rPr>
                <w:rFonts w:asciiTheme="minorHAnsi" w:hAnsiTheme="minorHAnsi"/>
              </w:rPr>
            </w:pPr>
          </w:p>
          <w:p w14:paraId="1B5869F7" w14:textId="77777777" w:rsidR="0017262F" w:rsidRDefault="0017262F" w:rsidP="00C06D98">
            <w:pPr>
              <w:pStyle w:val="Brezrazmikov"/>
              <w:rPr>
                <w:rFonts w:asciiTheme="minorHAnsi" w:hAnsiTheme="minorHAnsi"/>
              </w:rPr>
            </w:pPr>
          </w:p>
          <w:p w14:paraId="73AABE80" w14:textId="77777777" w:rsidR="0017262F" w:rsidRDefault="0017262F" w:rsidP="00C06D98">
            <w:pPr>
              <w:pStyle w:val="Brezrazmikov"/>
              <w:rPr>
                <w:rFonts w:asciiTheme="minorHAnsi" w:hAnsiTheme="minorHAnsi"/>
              </w:rPr>
            </w:pPr>
          </w:p>
          <w:p w14:paraId="096AAA22" w14:textId="77777777" w:rsidR="0017262F" w:rsidRDefault="0017262F" w:rsidP="00C06D98">
            <w:pPr>
              <w:pStyle w:val="Brezrazmikov"/>
              <w:rPr>
                <w:rFonts w:asciiTheme="minorHAnsi" w:hAnsiTheme="minorHAnsi"/>
              </w:rPr>
            </w:pPr>
          </w:p>
        </w:tc>
      </w:tr>
    </w:tbl>
    <w:p w14:paraId="67E1DC6F" w14:textId="7E8AA0D2" w:rsidR="000D5072" w:rsidRDefault="000D5072" w:rsidP="00C06D98">
      <w:pPr>
        <w:pStyle w:val="Brezrazmikov"/>
        <w:rPr>
          <w:rFonts w:asciiTheme="minorHAnsi" w:hAnsiTheme="minorHAnsi"/>
        </w:rPr>
      </w:pPr>
    </w:p>
    <w:p w14:paraId="7190B6F9" w14:textId="77777777" w:rsidR="00C100CF" w:rsidRDefault="00C100CF" w:rsidP="00C06D98">
      <w:pPr>
        <w:pStyle w:val="Brezrazmikov"/>
        <w:rPr>
          <w:rFonts w:asciiTheme="minorHAnsi" w:hAnsiTheme="minorHAnsi"/>
        </w:rPr>
      </w:pP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78"/>
        <w:gridCol w:w="1348"/>
        <w:gridCol w:w="4801"/>
        <w:gridCol w:w="4661"/>
      </w:tblGrid>
      <w:tr w:rsidR="00F3180D" w:rsidRPr="000D5072" w14:paraId="7881DB9B" w14:textId="1C880518" w:rsidTr="002D52C4">
        <w:trPr>
          <w:trHeight w:val="300"/>
          <w:jc w:val="center"/>
        </w:trPr>
        <w:tc>
          <w:tcPr>
            <w:tcW w:w="139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/>
          </w:tcPr>
          <w:p w14:paraId="2320F7D9" w14:textId="77777777" w:rsidR="00F3180D" w:rsidRDefault="00F3180D" w:rsidP="00064EFF">
            <w:pPr>
              <w:pStyle w:val="Brezrazmikov"/>
              <w:ind w:left="130"/>
              <w:rPr>
                <w:rStyle w:val="normaltextrun"/>
                <w:rFonts w:cs="Calibri"/>
                <w:b/>
                <w:bCs/>
                <w:color w:val="000000"/>
                <w:bdr w:val="none" w:sz="0" w:space="0" w:color="auto" w:frame="1"/>
              </w:rPr>
            </w:pPr>
            <w:r>
              <w:rPr>
                <w:rStyle w:val="normaltextrun"/>
                <w:rFonts w:cs="Calibri"/>
                <w:b/>
                <w:bCs/>
                <w:color w:val="000000"/>
                <w:bdr w:val="none" w:sz="0" w:space="0" w:color="auto" w:frame="1"/>
              </w:rPr>
              <w:t xml:space="preserve">2. TEMELJNE AKTIVNOSTI UČENCEV ZNOTRAJ DEJAVNOSTI </w:t>
            </w:r>
          </w:p>
          <w:p w14:paraId="29381D0C" w14:textId="2ED5EB58" w:rsidR="00DB669B" w:rsidRPr="000D5072" w:rsidRDefault="00DB669B" w:rsidP="00DB669B">
            <w:pPr>
              <w:pStyle w:val="Brezrazmikov"/>
              <w:rPr>
                <w:rFonts w:asciiTheme="minorHAnsi" w:hAnsiTheme="minorHAnsi"/>
              </w:rPr>
            </w:pPr>
          </w:p>
        </w:tc>
      </w:tr>
      <w:tr w:rsidR="0067320E" w:rsidRPr="000D5072" w14:paraId="00E7EA8B" w14:textId="77777777" w:rsidTr="002D52C4">
        <w:trPr>
          <w:trHeight w:val="300"/>
          <w:jc w:val="center"/>
        </w:trPr>
        <w:tc>
          <w:tcPr>
            <w:tcW w:w="3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/>
          </w:tcPr>
          <w:p w14:paraId="40C59B96" w14:textId="77777777" w:rsidR="00F3180D" w:rsidRPr="00C538EA" w:rsidRDefault="00F3180D" w:rsidP="00F3180D">
            <w:pPr>
              <w:pStyle w:val="Brezrazmikov"/>
              <w:jc w:val="center"/>
              <w:rPr>
                <w:rFonts w:asciiTheme="minorHAnsi" w:hAnsiTheme="minorHAnsi"/>
                <w:b/>
                <w:bCs/>
              </w:rPr>
            </w:pPr>
            <w:r w:rsidRPr="00C538EA">
              <w:rPr>
                <w:rFonts w:asciiTheme="minorHAnsi" w:hAnsiTheme="minorHAnsi"/>
                <w:b/>
                <w:bCs/>
              </w:rPr>
              <w:t>Aktivnosti učencev (konkretno)</w:t>
            </w:r>
          </w:p>
          <w:p w14:paraId="4B52C91E" w14:textId="77777777" w:rsidR="00F3180D" w:rsidRPr="00C538EA" w:rsidRDefault="00F3180D" w:rsidP="00F3180D">
            <w:pPr>
              <w:pStyle w:val="Brezrazmikov"/>
              <w:jc w:val="center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/>
          </w:tcPr>
          <w:p w14:paraId="41FA647B" w14:textId="1D32C40F" w:rsidR="00F3180D" w:rsidRPr="00C538EA" w:rsidRDefault="00F3180D" w:rsidP="00F3180D">
            <w:pPr>
              <w:pStyle w:val="Brezrazmikov"/>
              <w:jc w:val="center"/>
              <w:rPr>
                <w:rFonts w:asciiTheme="minorHAnsi" w:hAnsiTheme="minorHAnsi"/>
                <w:b/>
                <w:bCs/>
              </w:rPr>
            </w:pPr>
            <w:r w:rsidRPr="00C538EA">
              <w:rPr>
                <w:rFonts w:asciiTheme="minorHAnsi" w:hAnsiTheme="minorHAnsi"/>
                <w:b/>
                <w:bCs/>
              </w:rPr>
              <w:t>Trajanje a</w:t>
            </w:r>
            <w:r w:rsidR="00817ADA" w:rsidRPr="00C538EA">
              <w:rPr>
                <w:rFonts w:asciiTheme="minorHAnsi" w:hAnsiTheme="minorHAnsi"/>
                <w:b/>
                <w:bCs/>
              </w:rPr>
              <w:t>k</w:t>
            </w:r>
            <w:r w:rsidRPr="00C538EA">
              <w:rPr>
                <w:rFonts w:asciiTheme="minorHAnsi" w:hAnsiTheme="minorHAnsi"/>
                <w:b/>
                <w:bCs/>
              </w:rPr>
              <w:t>tivnosti/ur</w:t>
            </w:r>
          </w:p>
        </w:tc>
        <w:tc>
          <w:tcPr>
            <w:tcW w:w="4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/>
          </w:tcPr>
          <w:p w14:paraId="4D6E56A7" w14:textId="77777777" w:rsidR="00F3180D" w:rsidRPr="00C538EA" w:rsidRDefault="00F3180D" w:rsidP="00F3180D">
            <w:pPr>
              <w:pStyle w:val="Brezrazmikov"/>
              <w:jc w:val="center"/>
              <w:rPr>
                <w:rFonts w:asciiTheme="minorHAnsi" w:hAnsiTheme="minorHAnsi"/>
                <w:b/>
                <w:bCs/>
              </w:rPr>
            </w:pPr>
            <w:r w:rsidRPr="00C538EA">
              <w:rPr>
                <w:rFonts w:asciiTheme="minorHAnsi" w:hAnsiTheme="minorHAnsi"/>
                <w:b/>
                <w:bCs/>
              </w:rPr>
              <w:t>Didaktično metodične značilnosti  dejavnosti</w:t>
            </w:r>
          </w:p>
          <w:p w14:paraId="6B0B6456" w14:textId="77777777" w:rsidR="00BD4C6E" w:rsidRPr="00C538EA" w:rsidRDefault="00BD4C6E" w:rsidP="00BD4C6E">
            <w:pPr>
              <w:pStyle w:val="Brezrazmikov"/>
              <w:rPr>
                <w:rFonts w:asciiTheme="minorHAnsi" w:hAnsiTheme="minorHAnsi"/>
                <w:b/>
                <w:bCs/>
              </w:rPr>
            </w:pPr>
          </w:p>
          <w:p w14:paraId="5E67163C" w14:textId="587637E9" w:rsidR="00BD4C6E" w:rsidRPr="00C538EA" w:rsidRDefault="00BD4C6E" w:rsidP="00BD4C6E">
            <w:pPr>
              <w:pStyle w:val="Brezrazmikov"/>
              <w:rPr>
                <w:rFonts w:asciiTheme="minorHAnsi" w:hAnsiTheme="minorHAnsi"/>
                <w:b/>
                <w:bCs/>
              </w:rPr>
            </w:pPr>
            <w:r w:rsidRPr="00C538EA">
              <w:rPr>
                <w:rFonts w:asciiTheme="minorHAnsi" w:hAnsiTheme="minorHAnsi"/>
                <w:b/>
                <w:bCs/>
              </w:rPr>
              <w:t xml:space="preserve">        UČENEC:   </w:t>
            </w:r>
          </w:p>
          <w:p w14:paraId="013F7E8B" w14:textId="77777777" w:rsidR="002F449A" w:rsidRPr="00C538EA" w:rsidRDefault="002F449A" w:rsidP="00F3180D">
            <w:pPr>
              <w:pStyle w:val="Brezrazmikov"/>
              <w:jc w:val="center"/>
              <w:rPr>
                <w:rFonts w:asciiTheme="minorHAnsi" w:hAnsiTheme="minorHAnsi"/>
                <w:b/>
                <w:bCs/>
              </w:rPr>
            </w:pPr>
          </w:p>
          <w:p w14:paraId="3DEDA1B1" w14:textId="7566E14B" w:rsidR="002F449A" w:rsidRPr="00C538EA" w:rsidRDefault="002F449A" w:rsidP="002F449A">
            <w:pPr>
              <w:pStyle w:val="Brezrazmikov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4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/>
          </w:tcPr>
          <w:p w14:paraId="3FDB1E36" w14:textId="77777777" w:rsidR="00F3180D" w:rsidRPr="00C538EA" w:rsidRDefault="00F3180D" w:rsidP="00F3180D">
            <w:pPr>
              <w:pStyle w:val="Brezrazmikov"/>
              <w:jc w:val="center"/>
              <w:rPr>
                <w:rFonts w:asciiTheme="minorHAnsi" w:hAnsiTheme="minorHAnsi"/>
                <w:b/>
                <w:bCs/>
              </w:rPr>
            </w:pPr>
            <w:r w:rsidRPr="00C538EA">
              <w:rPr>
                <w:rFonts w:asciiTheme="minorHAnsi" w:hAnsiTheme="minorHAnsi"/>
                <w:b/>
                <w:bCs/>
              </w:rPr>
              <w:t>Učenčevi izdelki oz. dokazi, ki izhajajo iz pogovorov ali opazovanj pri dejavnosti:</w:t>
            </w:r>
          </w:p>
          <w:p w14:paraId="6060E96D" w14:textId="77777777" w:rsidR="00F3180D" w:rsidRPr="00C538EA" w:rsidRDefault="00F3180D" w:rsidP="00F3180D">
            <w:pPr>
              <w:pStyle w:val="Brezrazmikov"/>
              <w:jc w:val="center"/>
              <w:rPr>
                <w:rFonts w:asciiTheme="minorHAnsi" w:hAnsiTheme="minorHAnsi"/>
                <w:b/>
                <w:bCs/>
              </w:rPr>
            </w:pPr>
          </w:p>
        </w:tc>
      </w:tr>
      <w:tr w:rsidR="0067320E" w:rsidRPr="000D5072" w14:paraId="43B7CAA3" w14:textId="68BF1918" w:rsidTr="002D52C4">
        <w:trPr>
          <w:trHeight w:val="417"/>
          <w:jc w:val="center"/>
        </w:trPr>
        <w:tc>
          <w:tcPr>
            <w:tcW w:w="3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1F37E08" w14:textId="256587E1" w:rsidR="00F818AC" w:rsidRPr="00F818AC" w:rsidRDefault="00F3180D" w:rsidP="00F818AC">
            <w:pPr>
              <w:pStyle w:val="Brezrazmikov"/>
              <w:rPr>
                <w:rFonts w:asciiTheme="minorHAnsi" w:hAnsiTheme="minorHAnsi"/>
              </w:rPr>
            </w:pPr>
            <w:r w:rsidRPr="000D5072">
              <w:rPr>
                <w:rFonts w:asciiTheme="minorHAnsi" w:hAnsiTheme="minorHAnsi"/>
              </w:rPr>
              <w:t> </w:t>
            </w:r>
            <w:r w:rsidR="00D7537A">
              <w:rPr>
                <w:rFonts w:asciiTheme="minorHAnsi" w:hAnsiTheme="minorHAnsi"/>
              </w:rPr>
              <w:t xml:space="preserve">Učenci </w:t>
            </w:r>
            <w:r w:rsidR="00F818AC" w:rsidRPr="00F818AC">
              <w:rPr>
                <w:rFonts w:asciiTheme="minorHAnsi" w:hAnsiTheme="minorHAnsi"/>
              </w:rPr>
              <w:t>osvajajo in razvijajo:</w:t>
            </w:r>
          </w:p>
          <w:p w14:paraId="4536B453" w14:textId="77777777" w:rsidR="00F818AC" w:rsidRPr="00F818AC" w:rsidRDefault="00F818AC" w:rsidP="00F818AC">
            <w:pPr>
              <w:pStyle w:val="Brezrazmikov"/>
              <w:rPr>
                <w:rFonts w:asciiTheme="minorHAnsi" w:hAnsiTheme="minorHAnsi"/>
              </w:rPr>
            </w:pPr>
          </w:p>
          <w:p w14:paraId="0DD11BEE" w14:textId="59C7BD4C" w:rsidR="00D7537A" w:rsidRDefault="00D7537A" w:rsidP="00D7537A">
            <w:pPr>
              <w:pStyle w:val="Brezrazmikov"/>
              <w:numPr>
                <w:ilvl w:val="0"/>
                <w:numId w:val="7"/>
              </w:numPr>
              <w:rPr>
                <w:rFonts w:asciiTheme="minorHAnsi" w:hAnsiTheme="minorHAnsi"/>
              </w:rPr>
            </w:pPr>
            <w:r w:rsidRPr="00D7537A">
              <w:rPr>
                <w:rFonts w:asciiTheme="minorHAnsi" w:hAnsiTheme="minorHAnsi"/>
              </w:rPr>
              <w:t>u</w:t>
            </w:r>
            <w:r>
              <w:rPr>
                <w:rFonts w:asciiTheme="minorHAnsi" w:hAnsiTheme="minorHAnsi"/>
              </w:rPr>
              <w:t xml:space="preserve">čenci </w:t>
            </w:r>
            <w:r w:rsidRPr="00D7537A">
              <w:rPr>
                <w:rFonts w:asciiTheme="minorHAnsi" w:hAnsiTheme="minorHAnsi"/>
              </w:rPr>
              <w:t xml:space="preserve">ob glasbenih vrednotah </w:t>
            </w:r>
            <w:r w:rsidR="008F18F0">
              <w:rPr>
                <w:rFonts w:asciiTheme="minorHAnsi" w:hAnsiTheme="minorHAnsi"/>
              </w:rPr>
              <w:t>o</w:t>
            </w:r>
            <w:r w:rsidRPr="00D7537A">
              <w:rPr>
                <w:rFonts w:asciiTheme="minorHAnsi" w:hAnsiTheme="minorHAnsi"/>
              </w:rPr>
              <w:t>zaveš</w:t>
            </w:r>
            <w:r>
              <w:rPr>
                <w:rFonts w:asciiTheme="minorHAnsi" w:hAnsiTheme="minorHAnsi"/>
              </w:rPr>
              <w:t>č</w:t>
            </w:r>
            <w:r w:rsidRPr="00D7537A">
              <w:rPr>
                <w:rFonts w:asciiTheme="minorHAnsi" w:hAnsiTheme="minorHAnsi"/>
              </w:rPr>
              <w:t>ajo pomen uresni</w:t>
            </w:r>
            <w:r>
              <w:rPr>
                <w:rFonts w:asciiTheme="minorHAnsi" w:hAnsiTheme="minorHAnsi"/>
              </w:rPr>
              <w:t>č</w:t>
            </w:r>
            <w:r w:rsidRPr="00D7537A">
              <w:rPr>
                <w:rFonts w:asciiTheme="minorHAnsi" w:hAnsiTheme="minorHAnsi"/>
              </w:rPr>
              <w:t>evanja višjih kulturnih potreb;</w:t>
            </w:r>
          </w:p>
          <w:p w14:paraId="60931AE3" w14:textId="77777777" w:rsidR="00D7537A" w:rsidRDefault="00D7537A" w:rsidP="00D7537A">
            <w:pPr>
              <w:pStyle w:val="Brezrazmikov"/>
              <w:numPr>
                <w:ilvl w:val="0"/>
                <w:numId w:val="7"/>
              </w:numPr>
              <w:rPr>
                <w:rFonts w:asciiTheme="minorHAnsi" w:hAnsiTheme="minorHAnsi"/>
              </w:rPr>
            </w:pPr>
            <w:r w:rsidRPr="00D7537A">
              <w:rPr>
                <w:rFonts w:asciiTheme="minorHAnsi" w:hAnsiTheme="minorHAnsi"/>
              </w:rPr>
              <w:lastRenderedPageBreak/>
              <w:t xml:space="preserve">ob glasbi se sproščajo, z njo se ukvarjajo tudi v prostem </w:t>
            </w:r>
            <w:r>
              <w:rPr>
                <w:rFonts w:asciiTheme="minorHAnsi" w:hAnsiTheme="minorHAnsi"/>
              </w:rPr>
              <w:t>č</w:t>
            </w:r>
            <w:r w:rsidRPr="00D7537A">
              <w:rPr>
                <w:rFonts w:asciiTheme="minorHAnsi" w:hAnsiTheme="minorHAnsi"/>
              </w:rPr>
              <w:t>asu;</w:t>
            </w:r>
          </w:p>
          <w:p w14:paraId="36EB299C" w14:textId="46EC4DAB" w:rsidR="00F3180D" w:rsidRPr="00D7537A" w:rsidRDefault="00D7537A" w:rsidP="00D7537A">
            <w:pPr>
              <w:pStyle w:val="Brezrazmikov"/>
              <w:numPr>
                <w:ilvl w:val="0"/>
                <w:numId w:val="7"/>
              </w:numPr>
              <w:rPr>
                <w:rFonts w:asciiTheme="minorHAnsi" w:hAnsiTheme="minorHAnsi"/>
              </w:rPr>
            </w:pPr>
            <w:r w:rsidRPr="00D7537A">
              <w:rPr>
                <w:rFonts w:asciiTheme="minorHAnsi" w:hAnsiTheme="minorHAnsi"/>
              </w:rPr>
              <w:t>ob glasbenih in z glasbo povezanih dejavnostih razvijajo odgovornost za skupno sodelovanje ter vrednotijo dose</w:t>
            </w:r>
            <w:r>
              <w:rPr>
                <w:rFonts w:asciiTheme="minorHAnsi" w:hAnsiTheme="minorHAnsi"/>
              </w:rPr>
              <w:t>ž</w:t>
            </w:r>
            <w:r w:rsidRPr="00D7537A">
              <w:rPr>
                <w:rFonts w:asciiTheme="minorHAnsi" w:hAnsiTheme="minorHAnsi"/>
              </w:rPr>
              <w:t>ke.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39A251B" w14:textId="4FB2058D" w:rsidR="00F3180D" w:rsidRPr="000D5072" w:rsidRDefault="00C24DE7" w:rsidP="0067320E">
            <w:pPr>
              <w:pStyle w:val="Brezrazmikov"/>
              <w:rPr>
                <w:rFonts w:asciiTheme="minorHAnsi" w:hAnsiTheme="minorHAnsi"/>
              </w:rPr>
            </w:pPr>
            <w:r w:rsidRPr="00C24DE7">
              <w:rPr>
                <w:rFonts w:asciiTheme="minorHAnsi" w:hAnsiTheme="minorHAnsi"/>
              </w:rPr>
              <w:lastRenderedPageBreak/>
              <w:t>1 šolsk</w:t>
            </w:r>
            <w:r w:rsidR="00C10718">
              <w:rPr>
                <w:rFonts w:asciiTheme="minorHAnsi" w:hAnsiTheme="minorHAnsi"/>
              </w:rPr>
              <w:t>a</w:t>
            </w:r>
            <w:r w:rsidRPr="00C24DE7">
              <w:rPr>
                <w:rFonts w:asciiTheme="minorHAnsi" w:hAnsiTheme="minorHAnsi"/>
              </w:rPr>
              <w:t xml:space="preserve"> ur</w:t>
            </w:r>
            <w:r w:rsidR="00C10718">
              <w:rPr>
                <w:rFonts w:asciiTheme="minorHAnsi" w:hAnsiTheme="minorHAnsi"/>
              </w:rPr>
              <w:t>a</w:t>
            </w:r>
            <w:r w:rsidRPr="00C24DE7">
              <w:rPr>
                <w:rFonts w:asciiTheme="minorHAnsi" w:hAnsiTheme="minorHAnsi"/>
              </w:rPr>
              <w:t xml:space="preserve"> na teden (sreda, 14.50 – 16.35 oz. po dogovoru z učenci</w:t>
            </w:r>
            <w:r w:rsidR="0067320E" w:rsidRPr="0067320E">
              <w:rPr>
                <w:rFonts w:asciiTheme="minorHAnsi" w:hAnsiTheme="minorHAnsi"/>
              </w:rPr>
              <w:t>)</w:t>
            </w:r>
          </w:p>
        </w:tc>
        <w:tc>
          <w:tcPr>
            <w:tcW w:w="4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6674DC6" w14:textId="77777777" w:rsidR="008F18F0" w:rsidRPr="008F18F0" w:rsidRDefault="008F18F0" w:rsidP="008F18F0">
            <w:pPr>
              <w:pStyle w:val="Brezrazmikov"/>
              <w:numPr>
                <w:ilvl w:val="0"/>
                <w:numId w:val="3"/>
              </w:numPr>
              <w:rPr>
                <w:rFonts w:asciiTheme="minorHAnsi" w:hAnsiTheme="minorHAnsi"/>
              </w:rPr>
            </w:pPr>
            <w:r w:rsidRPr="008F18F0">
              <w:rPr>
                <w:rFonts w:asciiTheme="minorHAnsi" w:hAnsiTheme="minorHAnsi"/>
              </w:rPr>
              <w:t>ustvarjanje (ustvarjanje zvočnih slik, oblikovanje glasbe, ritma, melodije,</w:t>
            </w:r>
          </w:p>
          <w:p w14:paraId="041F6C31" w14:textId="77777777" w:rsidR="008F18F0" w:rsidRPr="008F18F0" w:rsidRDefault="008F18F0" w:rsidP="008F18F0">
            <w:pPr>
              <w:pStyle w:val="Brezrazmikov"/>
              <w:numPr>
                <w:ilvl w:val="0"/>
                <w:numId w:val="3"/>
              </w:numPr>
              <w:rPr>
                <w:rFonts w:asciiTheme="minorHAnsi" w:hAnsiTheme="minorHAnsi"/>
              </w:rPr>
            </w:pPr>
            <w:r w:rsidRPr="008F18F0">
              <w:rPr>
                <w:rFonts w:asciiTheme="minorHAnsi" w:hAnsiTheme="minorHAnsi"/>
              </w:rPr>
              <w:t>zvoka, glasbene predstave ...),</w:t>
            </w:r>
          </w:p>
          <w:p w14:paraId="0E5AE9CC" w14:textId="77777777" w:rsidR="008F18F0" w:rsidRDefault="008F18F0" w:rsidP="008F18F0">
            <w:pPr>
              <w:pStyle w:val="Brezrazmikov"/>
              <w:numPr>
                <w:ilvl w:val="0"/>
                <w:numId w:val="3"/>
              </w:numPr>
              <w:rPr>
                <w:rFonts w:asciiTheme="minorHAnsi" w:hAnsiTheme="minorHAnsi"/>
              </w:rPr>
            </w:pPr>
            <w:r w:rsidRPr="008F18F0">
              <w:rPr>
                <w:rFonts w:asciiTheme="minorHAnsi" w:hAnsiTheme="minorHAnsi"/>
              </w:rPr>
              <w:t>poustvarjanje (igranje na inštrumente, nastopanje ...),</w:t>
            </w:r>
          </w:p>
          <w:p w14:paraId="506EBF90" w14:textId="20BD044E" w:rsidR="00F3180D" w:rsidRPr="008F18F0" w:rsidRDefault="008F18F0" w:rsidP="008F18F0">
            <w:pPr>
              <w:pStyle w:val="Brezrazmikov"/>
              <w:numPr>
                <w:ilvl w:val="0"/>
                <w:numId w:val="3"/>
              </w:numPr>
              <w:rPr>
                <w:rFonts w:asciiTheme="minorHAnsi" w:hAnsiTheme="minorHAnsi"/>
              </w:rPr>
            </w:pPr>
            <w:r w:rsidRPr="008F18F0">
              <w:rPr>
                <w:rFonts w:asciiTheme="minorHAnsi" w:hAnsiTheme="minorHAnsi"/>
              </w:rPr>
              <w:lastRenderedPageBreak/>
              <w:t>spoznavanje partitur.</w:t>
            </w:r>
            <w:r w:rsidR="00F3180D" w:rsidRPr="008F18F0">
              <w:rPr>
                <w:rFonts w:asciiTheme="minorHAnsi" w:hAnsiTheme="minorHAnsi"/>
              </w:rPr>
              <w:t> </w:t>
            </w:r>
          </w:p>
        </w:tc>
        <w:tc>
          <w:tcPr>
            <w:tcW w:w="4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28F5B" w14:textId="1712D121" w:rsidR="00F3180D" w:rsidRPr="000D5072" w:rsidRDefault="00030368" w:rsidP="00F3180D">
            <w:pPr>
              <w:pStyle w:val="Brezrazmikov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lastRenderedPageBreak/>
              <w:t xml:space="preserve">Dejavnost bo dosegla svoj cilj, ko bodo učenci </w:t>
            </w:r>
            <w:r w:rsidR="00FD1AEA">
              <w:rPr>
                <w:rFonts w:asciiTheme="minorHAnsi" w:hAnsiTheme="minorHAnsi"/>
              </w:rPr>
              <w:t xml:space="preserve">na šolskih prireditvah, na prireditvah v lokalni skupnost ter širše s svojim </w:t>
            </w:r>
            <w:r w:rsidR="00207611">
              <w:rPr>
                <w:rFonts w:asciiTheme="minorHAnsi" w:hAnsiTheme="minorHAnsi"/>
              </w:rPr>
              <w:t>glasbenim</w:t>
            </w:r>
            <w:r w:rsidR="00FD1AEA">
              <w:rPr>
                <w:rFonts w:asciiTheme="minorHAnsi" w:hAnsiTheme="minorHAnsi"/>
              </w:rPr>
              <w:t xml:space="preserve"> repertoarjem popestrili kulturne dogodke.</w:t>
            </w:r>
          </w:p>
        </w:tc>
      </w:tr>
      <w:tr w:rsidR="002D52C4" w:rsidRPr="000D5072" w14:paraId="01FFD9A9" w14:textId="77777777" w:rsidTr="002D52C4">
        <w:trPr>
          <w:trHeight w:val="417"/>
          <w:jc w:val="center"/>
        </w:trPr>
        <w:tc>
          <w:tcPr>
            <w:tcW w:w="3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7D8E3E" w14:textId="77777777" w:rsidR="002D52C4" w:rsidRDefault="002D52C4" w:rsidP="002D52C4">
            <w:pPr>
              <w:pStyle w:val="Brezrazmikov"/>
              <w:jc w:val="center"/>
              <w:rPr>
                <w:rFonts w:asciiTheme="minorHAnsi" w:hAnsiTheme="minorHAnsi"/>
                <w:b/>
                <w:bCs/>
              </w:rPr>
            </w:pPr>
          </w:p>
          <w:p w14:paraId="050E98DC" w14:textId="18087502" w:rsidR="002D52C4" w:rsidRPr="002D52C4" w:rsidRDefault="002D52C4" w:rsidP="002D52C4">
            <w:pPr>
              <w:pStyle w:val="Brezrazmikov"/>
              <w:jc w:val="center"/>
              <w:rPr>
                <w:rFonts w:asciiTheme="minorHAnsi" w:hAnsiTheme="minorHAnsi"/>
                <w:b/>
                <w:bCs/>
              </w:rPr>
            </w:pPr>
            <w:r w:rsidRPr="002D52C4">
              <w:rPr>
                <w:rFonts w:asciiTheme="minorHAnsi" w:hAnsiTheme="minorHAnsi"/>
                <w:b/>
                <w:bCs/>
              </w:rPr>
              <w:t>Sistematično razvijanje veščine/veščin:</w:t>
            </w:r>
          </w:p>
          <w:p w14:paraId="4A616FAA" w14:textId="77777777" w:rsidR="002D52C4" w:rsidRPr="000D5072" w:rsidRDefault="002D52C4" w:rsidP="00F818AC">
            <w:pPr>
              <w:pStyle w:val="Brezrazmikov"/>
              <w:rPr>
                <w:rFonts w:asciiTheme="minorHAnsi" w:hAnsiTheme="minorHAnsi"/>
              </w:rPr>
            </w:pPr>
          </w:p>
        </w:tc>
        <w:tc>
          <w:tcPr>
            <w:tcW w:w="108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5764FC" w14:textId="40C36139" w:rsidR="002D52C4" w:rsidRPr="002D52C4" w:rsidRDefault="002D52C4" w:rsidP="002D52C4">
            <w:pPr>
              <w:pStyle w:val="Brezrazmikov"/>
              <w:rPr>
                <w:rFonts w:asciiTheme="minorHAnsi" w:hAnsiTheme="minorHAnsi"/>
              </w:rPr>
            </w:pPr>
            <w:r w:rsidRPr="002D52C4">
              <w:rPr>
                <w:rFonts w:asciiTheme="minorHAnsi" w:hAnsiTheme="minorHAnsi"/>
              </w:rPr>
              <w:t xml:space="preserve">Pri urah </w:t>
            </w:r>
            <w:r>
              <w:rPr>
                <w:rFonts w:asciiTheme="minorHAnsi" w:hAnsiTheme="minorHAnsi"/>
              </w:rPr>
              <w:t>šolskega ansambla</w:t>
            </w:r>
            <w:r w:rsidRPr="002D52C4">
              <w:rPr>
                <w:rFonts w:asciiTheme="minorHAnsi" w:hAnsiTheme="minorHAnsi"/>
              </w:rPr>
              <w:t xml:space="preserve"> bodo </w:t>
            </w:r>
            <w:r w:rsidR="00835EE5">
              <w:rPr>
                <w:rFonts w:asciiTheme="minorHAnsi" w:hAnsiTheme="minorHAnsi"/>
              </w:rPr>
              <w:t>učenci - glasbeniki</w:t>
            </w:r>
            <w:r w:rsidRPr="002D52C4">
              <w:rPr>
                <w:rFonts w:asciiTheme="minorHAnsi" w:hAnsiTheme="minorHAnsi"/>
              </w:rPr>
              <w:t xml:space="preserve"> sistematično razvijali pestro paleto veščin:</w:t>
            </w:r>
          </w:p>
          <w:p w14:paraId="30C9D97C" w14:textId="77777777" w:rsidR="002D52C4" w:rsidRPr="002D52C4" w:rsidRDefault="002D52C4" w:rsidP="002D52C4">
            <w:pPr>
              <w:pStyle w:val="Brezrazmikov"/>
              <w:numPr>
                <w:ilvl w:val="0"/>
                <w:numId w:val="8"/>
              </w:numPr>
              <w:rPr>
                <w:rFonts w:asciiTheme="minorHAnsi" w:hAnsiTheme="minorHAnsi"/>
              </w:rPr>
            </w:pPr>
            <w:r w:rsidRPr="002D52C4">
              <w:rPr>
                <w:rFonts w:asciiTheme="minorHAnsi" w:hAnsiTheme="minorHAnsi"/>
              </w:rPr>
              <w:t>socialne veščine (komunikacija, skupinsko delo, pripadnost, prilagajanje, potrpežljivost, vplivanje, pogajanje, fleksibilnost, empatija, ravnanje z ljudmi, obvladovanje čustev,…)</w:t>
            </w:r>
          </w:p>
          <w:p w14:paraId="4AA93DE4" w14:textId="1D290FC2" w:rsidR="002D52C4" w:rsidRPr="002D52C4" w:rsidRDefault="002D52C4" w:rsidP="002D52C4">
            <w:pPr>
              <w:pStyle w:val="Brezrazmikov"/>
              <w:numPr>
                <w:ilvl w:val="0"/>
                <w:numId w:val="8"/>
              </w:numPr>
              <w:rPr>
                <w:rFonts w:asciiTheme="minorHAnsi" w:hAnsiTheme="minorHAnsi"/>
              </w:rPr>
            </w:pPr>
            <w:r w:rsidRPr="002D52C4">
              <w:rPr>
                <w:rFonts w:asciiTheme="minorHAnsi" w:hAnsiTheme="minorHAnsi"/>
              </w:rPr>
              <w:t>strokovne veščine (</w:t>
            </w:r>
            <w:proofErr w:type="spellStart"/>
            <w:r w:rsidRPr="002D52C4">
              <w:rPr>
                <w:rFonts w:asciiTheme="minorHAnsi" w:hAnsiTheme="minorHAnsi"/>
              </w:rPr>
              <w:t>notalnost</w:t>
            </w:r>
            <w:proofErr w:type="spellEnd"/>
            <w:r w:rsidRPr="002D52C4">
              <w:rPr>
                <w:rFonts w:asciiTheme="minorHAnsi" w:hAnsiTheme="minorHAnsi"/>
              </w:rPr>
              <w:t xml:space="preserve">, </w:t>
            </w:r>
            <w:r>
              <w:rPr>
                <w:rFonts w:asciiTheme="minorHAnsi" w:hAnsiTheme="minorHAnsi"/>
              </w:rPr>
              <w:t>pravilna tehnika igranja inštrumenta</w:t>
            </w:r>
            <w:r w:rsidRPr="002D52C4">
              <w:rPr>
                <w:rFonts w:asciiTheme="minorHAnsi" w:hAnsiTheme="minorHAnsi"/>
              </w:rPr>
              <w:t>, aktivno poslušanje, sposobnost večglasnega petja, spretnosti javnega nastopanja…)</w:t>
            </w:r>
          </w:p>
          <w:p w14:paraId="59B8377B" w14:textId="77777777" w:rsidR="002D52C4" w:rsidRPr="002D52C4" w:rsidRDefault="002D52C4" w:rsidP="002D52C4">
            <w:pPr>
              <w:pStyle w:val="Brezrazmikov"/>
              <w:numPr>
                <w:ilvl w:val="0"/>
                <w:numId w:val="8"/>
              </w:numPr>
              <w:rPr>
                <w:rFonts w:asciiTheme="minorHAnsi" w:hAnsiTheme="minorHAnsi"/>
              </w:rPr>
            </w:pPr>
            <w:r w:rsidRPr="002D52C4">
              <w:rPr>
                <w:rFonts w:asciiTheme="minorHAnsi" w:hAnsiTheme="minorHAnsi"/>
              </w:rPr>
              <w:t>druge veščine:</w:t>
            </w:r>
          </w:p>
          <w:p w14:paraId="0B3559DB" w14:textId="77777777" w:rsidR="002D52C4" w:rsidRPr="002D52C4" w:rsidRDefault="002D52C4" w:rsidP="002D52C4">
            <w:pPr>
              <w:pStyle w:val="Brezrazmikov"/>
              <w:numPr>
                <w:ilvl w:val="0"/>
                <w:numId w:val="9"/>
              </w:numPr>
              <w:rPr>
                <w:rFonts w:asciiTheme="minorHAnsi" w:hAnsiTheme="minorHAnsi"/>
              </w:rPr>
            </w:pPr>
            <w:r w:rsidRPr="002D52C4">
              <w:rPr>
                <w:rFonts w:asciiTheme="minorHAnsi" w:hAnsiTheme="minorHAnsi"/>
              </w:rPr>
              <w:t>reševanje problemov,</w:t>
            </w:r>
          </w:p>
          <w:p w14:paraId="18C4D6D1" w14:textId="77777777" w:rsidR="002D52C4" w:rsidRPr="002D52C4" w:rsidRDefault="002D52C4" w:rsidP="002D52C4">
            <w:pPr>
              <w:pStyle w:val="Brezrazmikov"/>
              <w:numPr>
                <w:ilvl w:val="0"/>
                <w:numId w:val="9"/>
              </w:numPr>
              <w:rPr>
                <w:rFonts w:asciiTheme="minorHAnsi" w:hAnsiTheme="minorHAnsi"/>
              </w:rPr>
            </w:pPr>
            <w:r w:rsidRPr="002D52C4">
              <w:rPr>
                <w:rFonts w:asciiTheme="minorHAnsi" w:hAnsiTheme="minorHAnsi"/>
              </w:rPr>
              <w:t>kritično razmišljanje,</w:t>
            </w:r>
          </w:p>
          <w:p w14:paraId="5271C280" w14:textId="77777777" w:rsidR="002D52C4" w:rsidRPr="002D52C4" w:rsidRDefault="002D52C4" w:rsidP="002D52C4">
            <w:pPr>
              <w:pStyle w:val="Brezrazmikov"/>
              <w:numPr>
                <w:ilvl w:val="0"/>
                <w:numId w:val="9"/>
              </w:numPr>
              <w:rPr>
                <w:rFonts w:asciiTheme="minorHAnsi" w:hAnsiTheme="minorHAnsi"/>
              </w:rPr>
            </w:pPr>
            <w:r w:rsidRPr="002D52C4">
              <w:rPr>
                <w:rFonts w:asciiTheme="minorHAnsi" w:hAnsiTheme="minorHAnsi"/>
              </w:rPr>
              <w:t>upravljanje časa,</w:t>
            </w:r>
          </w:p>
          <w:p w14:paraId="713F99A4" w14:textId="77777777" w:rsidR="002D52C4" w:rsidRPr="002D52C4" w:rsidRDefault="002D52C4" w:rsidP="002D52C4">
            <w:pPr>
              <w:pStyle w:val="Brezrazmikov"/>
              <w:numPr>
                <w:ilvl w:val="0"/>
                <w:numId w:val="9"/>
              </w:numPr>
              <w:rPr>
                <w:rFonts w:asciiTheme="minorHAnsi" w:hAnsiTheme="minorHAnsi"/>
              </w:rPr>
            </w:pPr>
            <w:r w:rsidRPr="002D52C4">
              <w:rPr>
                <w:rFonts w:asciiTheme="minorHAnsi" w:hAnsiTheme="minorHAnsi"/>
              </w:rPr>
              <w:t>fokus (pozornost za podrobnosti),</w:t>
            </w:r>
          </w:p>
          <w:p w14:paraId="2FF60D0F" w14:textId="77777777" w:rsidR="002D52C4" w:rsidRPr="002D52C4" w:rsidRDefault="002D52C4" w:rsidP="002D52C4">
            <w:pPr>
              <w:pStyle w:val="Brezrazmikov"/>
              <w:numPr>
                <w:ilvl w:val="0"/>
                <w:numId w:val="9"/>
              </w:numPr>
              <w:rPr>
                <w:rFonts w:asciiTheme="minorHAnsi" w:hAnsiTheme="minorHAnsi"/>
              </w:rPr>
            </w:pPr>
            <w:r w:rsidRPr="002D52C4">
              <w:rPr>
                <w:rFonts w:asciiTheme="minorHAnsi" w:hAnsiTheme="minorHAnsi"/>
              </w:rPr>
              <w:t>ustvarjalnost,</w:t>
            </w:r>
          </w:p>
          <w:p w14:paraId="0D5FC242" w14:textId="77777777" w:rsidR="002D52C4" w:rsidRPr="002D52C4" w:rsidRDefault="002D52C4" w:rsidP="002D52C4">
            <w:pPr>
              <w:pStyle w:val="Brezrazmikov"/>
              <w:numPr>
                <w:ilvl w:val="0"/>
                <w:numId w:val="9"/>
              </w:numPr>
              <w:rPr>
                <w:rFonts w:asciiTheme="minorHAnsi" w:hAnsiTheme="minorHAnsi"/>
              </w:rPr>
            </w:pPr>
            <w:r w:rsidRPr="002D52C4">
              <w:rPr>
                <w:rFonts w:asciiTheme="minorHAnsi" w:hAnsiTheme="minorHAnsi"/>
              </w:rPr>
              <w:t>vztrajnost,</w:t>
            </w:r>
          </w:p>
          <w:p w14:paraId="2DAC0E3B" w14:textId="77777777" w:rsidR="002D52C4" w:rsidRPr="002D52C4" w:rsidRDefault="002D52C4" w:rsidP="002D52C4">
            <w:pPr>
              <w:pStyle w:val="Brezrazmikov"/>
              <w:numPr>
                <w:ilvl w:val="0"/>
                <w:numId w:val="9"/>
              </w:numPr>
              <w:rPr>
                <w:rFonts w:asciiTheme="minorHAnsi" w:hAnsiTheme="minorHAnsi"/>
              </w:rPr>
            </w:pPr>
            <w:r w:rsidRPr="002D52C4">
              <w:rPr>
                <w:rFonts w:asciiTheme="minorHAnsi" w:hAnsiTheme="minorHAnsi"/>
              </w:rPr>
              <w:t>zanesljivost,</w:t>
            </w:r>
          </w:p>
          <w:p w14:paraId="3CAAC660" w14:textId="77777777" w:rsidR="002D52C4" w:rsidRPr="002D52C4" w:rsidRDefault="002D52C4" w:rsidP="002D52C4">
            <w:pPr>
              <w:pStyle w:val="Brezrazmikov"/>
              <w:numPr>
                <w:ilvl w:val="0"/>
                <w:numId w:val="9"/>
              </w:numPr>
              <w:rPr>
                <w:rFonts w:asciiTheme="minorHAnsi" w:hAnsiTheme="minorHAnsi"/>
              </w:rPr>
            </w:pPr>
            <w:r w:rsidRPr="002D52C4">
              <w:rPr>
                <w:rFonts w:asciiTheme="minorHAnsi" w:hAnsiTheme="minorHAnsi"/>
              </w:rPr>
              <w:t>sprejemanje kritike,</w:t>
            </w:r>
          </w:p>
          <w:p w14:paraId="7E891BA6" w14:textId="77777777" w:rsidR="002D52C4" w:rsidRPr="002D52C4" w:rsidRDefault="002D52C4" w:rsidP="002D52C4">
            <w:pPr>
              <w:pStyle w:val="Brezrazmikov"/>
              <w:numPr>
                <w:ilvl w:val="0"/>
                <w:numId w:val="9"/>
              </w:numPr>
              <w:rPr>
                <w:rFonts w:asciiTheme="minorHAnsi" w:hAnsiTheme="minorHAnsi"/>
              </w:rPr>
            </w:pPr>
            <w:r w:rsidRPr="002D52C4">
              <w:rPr>
                <w:rFonts w:asciiTheme="minorHAnsi" w:hAnsiTheme="minorHAnsi"/>
              </w:rPr>
              <w:t>samozavedanje,</w:t>
            </w:r>
          </w:p>
          <w:p w14:paraId="6CF6BA25" w14:textId="77777777" w:rsidR="002D52C4" w:rsidRPr="002D52C4" w:rsidRDefault="002D52C4" w:rsidP="002D52C4">
            <w:pPr>
              <w:pStyle w:val="Brezrazmikov"/>
              <w:numPr>
                <w:ilvl w:val="0"/>
                <w:numId w:val="9"/>
              </w:numPr>
              <w:rPr>
                <w:rFonts w:asciiTheme="minorHAnsi" w:hAnsiTheme="minorHAnsi"/>
              </w:rPr>
            </w:pPr>
            <w:r w:rsidRPr="002D52C4">
              <w:rPr>
                <w:rFonts w:asciiTheme="minorHAnsi" w:hAnsiTheme="minorHAnsi"/>
              </w:rPr>
              <w:t>samozavest,</w:t>
            </w:r>
          </w:p>
          <w:p w14:paraId="50500D9C" w14:textId="77777777" w:rsidR="002D52C4" w:rsidRPr="002D52C4" w:rsidRDefault="002D52C4" w:rsidP="002D52C4">
            <w:pPr>
              <w:pStyle w:val="Brezrazmikov"/>
              <w:numPr>
                <w:ilvl w:val="0"/>
                <w:numId w:val="9"/>
              </w:numPr>
              <w:rPr>
                <w:rFonts w:asciiTheme="minorHAnsi" w:hAnsiTheme="minorHAnsi"/>
              </w:rPr>
            </w:pPr>
            <w:r w:rsidRPr="002D52C4">
              <w:rPr>
                <w:rFonts w:asciiTheme="minorHAnsi" w:hAnsiTheme="minorHAnsi"/>
              </w:rPr>
              <w:t>upravljanje časa,</w:t>
            </w:r>
          </w:p>
          <w:p w14:paraId="2A26F05E" w14:textId="77777777" w:rsidR="002D52C4" w:rsidRPr="002D52C4" w:rsidRDefault="002D52C4" w:rsidP="002D52C4">
            <w:pPr>
              <w:pStyle w:val="Brezrazmikov"/>
              <w:numPr>
                <w:ilvl w:val="0"/>
                <w:numId w:val="9"/>
              </w:numPr>
              <w:rPr>
                <w:rFonts w:asciiTheme="minorHAnsi" w:hAnsiTheme="minorHAnsi"/>
              </w:rPr>
            </w:pPr>
            <w:r w:rsidRPr="002D52C4">
              <w:rPr>
                <w:rFonts w:asciiTheme="minorHAnsi" w:hAnsiTheme="minorHAnsi"/>
              </w:rPr>
              <w:t>sprostitev,</w:t>
            </w:r>
          </w:p>
          <w:p w14:paraId="32DFFFB2" w14:textId="77777777" w:rsidR="002D52C4" w:rsidRPr="002D52C4" w:rsidRDefault="002D52C4" w:rsidP="002D52C4">
            <w:pPr>
              <w:pStyle w:val="Brezrazmikov"/>
              <w:numPr>
                <w:ilvl w:val="0"/>
                <w:numId w:val="9"/>
              </w:numPr>
              <w:rPr>
                <w:rFonts w:asciiTheme="minorHAnsi" w:hAnsiTheme="minorHAnsi"/>
              </w:rPr>
            </w:pPr>
            <w:r w:rsidRPr="002D52C4">
              <w:rPr>
                <w:rFonts w:asciiTheme="minorHAnsi" w:hAnsiTheme="minorHAnsi"/>
              </w:rPr>
              <w:t>čustvena inteligenca…</w:t>
            </w:r>
          </w:p>
          <w:p w14:paraId="234AA745" w14:textId="77777777" w:rsidR="002D52C4" w:rsidRDefault="002D52C4" w:rsidP="00F3180D">
            <w:pPr>
              <w:pStyle w:val="Brezrazmikov"/>
              <w:rPr>
                <w:rFonts w:asciiTheme="minorHAnsi" w:hAnsiTheme="minorHAnsi"/>
              </w:rPr>
            </w:pPr>
          </w:p>
        </w:tc>
      </w:tr>
    </w:tbl>
    <w:p w14:paraId="5757A4AB" w14:textId="45A5FB2E" w:rsidR="00D74966" w:rsidRDefault="00D74966" w:rsidP="00D74966">
      <w:pPr>
        <w:pStyle w:val="Brezrazmikov"/>
      </w:pPr>
    </w:p>
    <w:p w14:paraId="6A90342F" w14:textId="77777777" w:rsidR="002F449A" w:rsidRDefault="002F449A" w:rsidP="00D74966">
      <w:pPr>
        <w:pStyle w:val="Brezrazmikov"/>
      </w:pPr>
    </w:p>
    <w:p w14:paraId="5414FCB6" w14:textId="77777777" w:rsidR="002F449A" w:rsidRDefault="002F449A" w:rsidP="00D74966">
      <w:pPr>
        <w:pStyle w:val="Brezrazmikov"/>
      </w:pPr>
    </w:p>
    <w:p w14:paraId="761DCE11" w14:textId="3C52F920" w:rsidR="002F449A" w:rsidRDefault="002F449A" w:rsidP="00D74966">
      <w:pPr>
        <w:pStyle w:val="Brezrazmikov"/>
      </w:pPr>
    </w:p>
    <w:p w14:paraId="562C05C8" w14:textId="77777777" w:rsidR="00FD1AEA" w:rsidRDefault="00FD1AEA" w:rsidP="00D74966">
      <w:pPr>
        <w:pStyle w:val="Brezrazmikov"/>
      </w:pPr>
    </w:p>
    <w:p w14:paraId="1CC2E3CC" w14:textId="77777777" w:rsidR="00DB669B" w:rsidRPr="00DB669B" w:rsidRDefault="00DB669B" w:rsidP="00DB669B">
      <w:pPr>
        <w:pStyle w:val="Brezrazmikov"/>
        <w:ind w:left="-567" w:firstLine="141"/>
      </w:pPr>
    </w:p>
    <w:tbl>
      <w:tblPr>
        <w:tblStyle w:val="Tabelamrea"/>
        <w:tblW w:w="5000" w:type="pct"/>
        <w:jc w:val="center"/>
        <w:tblLook w:val="04A0" w:firstRow="1" w:lastRow="0" w:firstColumn="1" w:lastColumn="0" w:noHBand="0" w:noVBand="1"/>
      </w:tblPr>
      <w:tblGrid>
        <w:gridCol w:w="13994"/>
      </w:tblGrid>
      <w:tr w:rsidR="00DB669B" w14:paraId="531B0A6A" w14:textId="77777777" w:rsidTr="00064EFF">
        <w:trPr>
          <w:trHeight w:val="480"/>
          <w:jc w:val="center"/>
        </w:trPr>
        <w:tc>
          <w:tcPr>
            <w:tcW w:w="14701" w:type="dxa"/>
            <w:shd w:val="clear" w:color="auto" w:fill="DEEAF6"/>
          </w:tcPr>
          <w:p w14:paraId="74C560AF" w14:textId="73F55D12" w:rsidR="00DB669B" w:rsidRPr="00DB669B" w:rsidRDefault="00DB669B" w:rsidP="69B9333E">
            <w:pPr>
              <w:pStyle w:val="Brezrazmikov"/>
              <w:shd w:val="clear" w:color="auto" w:fill="DBE5F1" w:themeFill="accent1" w:themeFillTint="33"/>
              <w:ind w:left="172" w:hanging="172"/>
              <w:rPr>
                <w:b/>
                <w:bCs/>
              </w:rPr>
            </w:pPr>
            <w:r w:rsidRPr="69B9333E">
              <w:rPr>
                <w:b/>
                <w:bCs/>
              </w:rPr>
              <w:t>3. PREDVIDENI DOSEŽKI UČENCEV OB KONCU DEJAVNOSTI (ZAPIŠITE):</w:t>
            </w:r>
          </w:p>
        </w:tc>
      </w:tr>
      <w:tr w:rsidR="00DB669B" w14:paraId="63CDEA8F" w14:textId="77777777" w:rsidTr="00064EFF">
        <w:trPr>
          <w:jc w:val="center"/>
        </w:trPr>
        <w:tc>
          <w:tcPr>
            <w:tcW w:w="14701" w:type="dxa"/>
          </w:tcPr>
          <w:p w14:paraId="403F0158" w14:textId="77777777" w:rsidR="00DB669B" w:rsidRDefault="00DB669B" w:rsidP="00966475"/>
          <w:p w14:paraId="41EE3F33" w14:textId="6C3EAA57" w:rsidR="00BA3C6D" w:rsidRDefault="00DE112F" w:rsidP="00FD1AEA">
            <w:r>
              <w:t xml:space="preserve">Ob koncu dejavnosti se pričakuje, da  bodo učenci </w:t>
            </w:r>
            <w:r w:rsidR="00FD1AEA">
              <w:t xml:space="preserve">s svojim aktivnim sodelovanjem pri </w:t>
            </w:r>
            <w:r w:rsidR="00C24DE7">
              <w:t>šolskem ansamblu</w:t>
            </w:r>
            <w:r w:rsidR="00FD1AEA">
              <w:t>, svoje pridobljeno zborovsko znanje aktivno izrazili na prireditvah v šoli, kraju in širše.</w:t>
            </w:r>
          </w:p>
          <w:p w14:paraId="3581E420" w14:textId="1A777D80" w:rsidR="00FD1AEA" w:rsidRDefault="00FD1AEA" w:rsidP="00FD1AEA">
            <w:r>
              <w:t>Te prireditve se načrtujejo v naslednjih terminih:</w:t>
            </w:r>
          </w:p>
          <w:p w14:paraId="5D784E70" w14:textId="55AE07A4" w:rsidR="00F34200" w:rsidRDefault="00F34200" w:rsidP="00FD1AEA">
            <w:pPr>
              <w:pStyle w:val="Odstavekseznama"/>
              <w:numPr>
                <w:ilvl w:val="0"/>
                <w:numId w:val="5"/>
              </w:numPr>
            </w:pPr>
            <w:r>
              <w:t>6. 12. 2024 – Miklavžev koncert v Domu starostnikov Tezno,</w:t>
            </w:r>
          </w:p>
          <w:p w14:paraId="1FCE8659" w14:textId="18D0BCCD" w:rsidR="00FD1AEA" w:rsidRDefault="00FD1AEA" w:rsidP="00FD1AEA">
            <w:pPr>
              <w:pStyle w:val="Odstavekseznama"/>
              <w:numPr>
                <w:ilvl w:val="0"/>
                <w:numId w:val="4"/>
              </w:numPr>
            </w:pPr>
            <w:r>
              <w:t>sreda, 11. 12. 2024 PRAZNIČNI KONCERT</w:t>
            </w:r>
            <w:r w:rsidR="00096283">
              <w:t xml:space="preserve"> (koncert vseh zborov v šolski avli z bazarjem)</w:t>
            </w:r>
          </w:p>
          <w:p w14:paraId="39EE8296" w14:textId="2EAFB94D" w:rsidR="00F34200" w:rsidRDefault="00F34200" w:rsidP="00BD764F">
            <w:pPr>
              <w:pStyle w:val="Odstavekseznama"/>
              <w:numPr>
                <w:ilvl w:val="0"/>
                <w:numId w:val="4"/>
              </w:numPr>
            </w:pPr>
            <w:r>
              <w:t>25. 3. 2025 nastop v Domu starostnikov Tezno – materinski dan,</w:t>
            </w:r>
          </w:p>
          <w:p w14:paraId="4460C61A" w14:textId="77777777" w:rsidR="00DB669B" w:rsidRDefault="00576C61" w:rsidP="00C24DE7">
            <w:pPr>
              <w:pStyle w:val="Odstavekseznama"/>
              <w:numPr>
                <w:ilvl w:val="0"/>
                <w:numId w:val="4"/>
              </w:numPr>
            </w:pPr>
            <w:r>
              <w:t>sreda</w:t>
            </w:r>
            <w:r w:rsidR="00BD764F">
              <w:t>, 2</w:t>
            </w:r>
            <w:r>
              <w:t>1</w:t>
            </w:r>
            <w:r w:rsidR="00BD764F">
              <w:t>. 5. 202</w:t>
            </w:r>
            <w:r>
              <w:t>5</w:t>
            </w:r>
            <w:r w:rsidR="00BD764F">
              <w:t xml:space="preserve"> ob 18. 00 – zaključni koncert zborov Kdor poje, slabo ne misli pod okriljem Tedna (meseca) Ljubiteljske kulture</w:t>
            </w:r>
            <w:r w:rsidR="00C24DE7">
              <w:t>.</w:t>
            </w:r>
          </w:p>
          <w:p w14:paraId="3A6B48FB" w14:textId="2CF98046" w:rsidR="00D7537A" w:rsidRDefault="00D7537A" w:rsidP="00D7537A">
            <w:r>
              <w:t>Prav tako se pričakuje, da bodo učenci ob zaključku predmeta ansambelska igra:</w:t>
            </w:r>
          </w:p>
          <w:p w14:paraId="40DB8EEA" w14:textId="77777777" w:rsidR="00D7537A" w:rsidRDefault="00D7537A" w:rsidP="00D7537A">
            <w:r>
              <w:t>• obvladajo repertoar instrumentalnih vsebin v skladu s posamezno zasedbo v ansamblu;</w:t>
            </w:r>
          </w:p>
          <w:p w14:paraId="3BF93E0A" w14:textId="420676A8" w:rsidR="00D7537A" w:rsidRDefault="00D7537A" w:rsidP="00D7537A">
            <w:r>
              <w:t>• obvladajo temeljno orientacijo v glasbenem zapisu.</w:t>
            </w:r>
          </w:p>
        </w:tc>
      </w:tr>
      <w:tr w:rsidR="002F449A" w14:paraId="0AF8B7BA" w14:textId="77777777" w:rsidTr="00064EFF">
        <w:trPr>
          <w:jc w:val="center"/>
        </w:trPr>
        <w:tc>
          <w:tcPr>
            <w:tcW w:w="14701" w:type="dxa"/>
          </w:tcPr>
          <w:p w14:paraId="461A3BD9" w14:textId="77777777" w:rsidR="002F449A" w:rsidRDefault="002F449A" w:rsidP="00966475"/>
          <w:p w14:paraId="2D68079C" w14:textId="22A6812F" w:rsidR="002F449A" w:rsidRDefault="002F449A" w:rsidP="00966475"/>
        </w:tc>
      </w:tr>
    </w:tbl>
    <w:p w14:paraId="60C06343" w14:textId="547F5E43" w:rsidR="00CD3DCE" w:rsidRPr="00966475" w:rsidRDefault="00CD3DCE" w:rsidP="00F3180D">
      <w:pPr>
        <w:pStyle w:val="Brezrazmikov"/>
      </w:pPr>
    </w:p>
    <w:sectPr w:rsidR="00CD3DCE" w:rsidRPr="00966475" w:rsidSect="00885BE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4A9B16" w14:textId="77777777" w:rsidR="00427918" w:rsidRDefault="00427918" w:rsidP="00966475">
      <w:pPr>
        <w:spacing w:after="0" w:line="240" w:lineRule="auto"/>
      </w:pPr>
      <w:r>
        <w:separator/>
      </w:r>
    </w:p>
  </w:endnote>
  <w:endnote w:type="continuationSeparator" w:id="0">
    <w:p w14:paraId="2BB2C839" w14:textId="77777777" w:rsidR="00427918" w:rsidRDefault="00427918" w:rsidP="009664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B6DFEA" w14:textId="77777777" w:rsidR="00427918" w:rsidRDefault="00427918" w:rsidP="00966475">
      <w:pPr>
        <w:spacing w:after="0" w:line="240" w:lineRule="auto"/>
      </w:pPr>
      <w:r>
        <w:separator/>
      </w:r>
    </w:p>
  </w:footnote>
  <w:footnote w:type="continuationSeparator" w:id="0">
    <w:p w14:paraId="108C23DE" w14:textId="77777777" w:rsidR="00427918" w:rsidRDefault="00427918" w:rsidP="009664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1694A"/>
    <w:multiLevelType w:val="hybridMultilevel"/>
    <w:tmpl w:val="3E524214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0F2F63"/>
    <w:multiLevelType w:val="hybridMultilevel"/>
    <w:tmpl w:val="58CAC1C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FE7DD6"/>
    <w:multiLevelType w:val="hybridMultilevel"/>
    <w:tmpl w:val="A0349D2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BA757C"/>
    <w:multiLevelType w:val="hybridMultilevel"/>
    <w:tmpl w:val="ED5EEF0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D014CA"/>
    <w:multiLevelType w:val="hybridMultilevel"/>
    <w:tmpl w:val="B2A4DBF6"/>
    <w:lvl w:ilvl="0" w:tplc="51524C90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F2B0D5A"/>
    <w:multiLevelType w:val="hybridMultilevel"/>
    <w:tmpl w:val="FDBCAD02"/>
    <w:lvl w:ilvl="0" w:tplc="00B684B8">
      <w:start w:val="1"/>
      <w:numFmt w:val="bullet"/>
      <w:lvlText w:val="-"/>
      <w:lvlJc w:val="left"/>
      <w:pPr>
        <w:ind w:left="408" w:hanging="360"/>
      </w:pPr>
      <w:rPr>
        <w:rFonts w:ascii="Calibri" w:eastAsia="Calibr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6" w15:restartNumberingAfterBreak="0">
    <w:nsid w:val="49D82118"/>
    <w:multiLevelType w:val="hybridMultilevel"/>
    <w:tmpl w:val="BFFCAF6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DF0C85"/>
    <w:multiLevelType w:val="hybridMultilevel"/>
    <w:tmpl w:val="06BEF72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EF766F"/>
    <w:multiLevelType w:val="hybridMultilevel"/>
    <w:tmpl w:val="A1ACE29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8"/>
  </w:num>
  <w:num w:numId="6">
    <w:abstractNumId w:val="7"/>
  </w:num>
  <w:num w:numId="7">
    <w:abstractNumId w:val="6"/>
  </w:num>
  <w:num w:numId="8">
    <w:abstractNumId w:val="0"/>
  </w:num>
  <w:num w:numId="9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BEC"/>
    <w:rsid w:val="00006D3E"/>
    <w:rsid w:val="00025903"/>
    <w:rsid w:val="00030368"/>
    <w:rsid w:val="00056441"/>
    <w:rsid w:val="000572B3"/>
    <w:rsid w:val="00064EFF"/>
    <w:rsid w:val="00070573"/>
    <w:rsid w:val="00096283"/>
    <w:rsid w:val="000B2EBC"/>
    <w:rsid w:val="000D5072"/>
    <w:rsid w:val="000F6F2A"/>
    <w:rsid w:val="00101966"/>
    <w:rsid w:val="00114F5F"/>
    <w:rsid w:val="00157BC1"/>
    <w:rsid w:val="0017011E"/>
    <w:rsid w:val="0017262F"/>
    <w:rsid w:val="00176EA8"/>
    <w:rsid w:val="001801C7"/>
    <w:rsid w:val="001A4CB1"/>
    <w:rsid w:val="001C0C46"/>
    <w:rsid w:val="001E1FDE"/>
    <w:rsid w:val="001F1550"/>
    <w:rsid w:val="001F6F9F"/>
    <w:rsid w:val="00207611"/>
    <w:rsid w:val="002371F4"/>
    <w:rsid w:val="00257740"/>
    <w:rsid w:val="00277101"/>
    <w:rsid w:val="00280183"/>
    <w:rsid w:val="002A1BDD"/>
    <w:rsid w:val="002A1F17"/>
    <w:rsid w:val="002B1BBE"/>
    <w:rsid w:val="002B2322"/>
    <w:rsid w:val="002B4601"/>
    <w:rsid w:val="002C6CCC"/>
    <w:rsid w:val="002D52C4"/>
    <w:rsid w:val="002F449A"/>
    <w:rsid w:val="0030248E"/>
    <w:rsid w:val="003034A8"/>
    <w:rsid w:val="00307BE5"/>
    <w:rsid w:val="0032305A"/>
    <w:rsid w:val="00334EC0"/>
    <w:rsid w:val="003404A0"/>
    <w:rsid w:val="003577D1"/>
    <w:rsid w:val="00363E64"/>
    <w:rsid w:val="003743C4"/>
    <w:rsid w:val="00393F08"/>
    <w:rsid w:val="003A5020"/>
    <w:rsid w:val="003B661E"/>
    <w:rsid w:val="003B6B7F"/>
    <w:rsid w:val="003D3188"/>
    <w:rsid w:val="003D5CD5"/>
    <w:rsid w:val="003D7FF7"/>
    <w:rsid w:val="003F3BE8"/>
    <w:rsid w:val="0041080D"/>
    <w:rsid w:val="004130C6"/>
    <w:rsid w:val="00415448"/>
    <w:rsid w:val="00423D26"/>
    <w:rsid w:val="00427918"/>
    <w:rsid w:val="004642D1"/>
    <w:rsid w:val="00496D82"/>
    <w:rsid w:val="004A79A9"/>
    <w:rsid w:val="004C2C1F"/>
    <w:rsid w:val="004C6C79"/>
    <w:rsid w:val="004E41E1"/>
    <w:rsid w:val="004F2AEF"/>
    <w:rsid w:val="00503721"/>
    <w:rsid w:val="00526427"/>
    <w:rsid w:val="005318D4"/>
    <w:rsid w:val="005347DB"/>
    <w:rsid w:val="00576C61"/>
    <w:rsid w:val="00597E6E"/>
    <w:rsid w:val="005B54EE"/>
    <w:rsid w:val="005D57C0"/>
    <w:rsid w:val="005E2BB1"/>
    <w:rsid w:val="006019E1"/>
    <w:rsid w:val="0061032A"/>
    <w:rsid w:val="00641E67"/>
    <w:rsid w:val="00645B3D"/>
    <w:rsid w:val="00657AAA"/>
    <w:rsid w:val="006728CD"/>
    <w:rsid w:val="0067320E"/>
    <w:rsid w:val="006A6386"/>
    <w:rsid w:val="006B51C2"/>
    <w:rsid w:val="00706292"/>
    <w:rsid w:val="0072564F"/>
    <w:rsid w:val="00736EB3"/>
    <w:rsid w:val="00747775"/>
    <w:rsid w:val="0075626A"/>
    <w:rsid w:val="0076515B"/>
    <w:rsid w:val="0077138F"/>
    <w:rsid w:val="00776786"/>
    <w:rsid w:val="0078112A"/>
    <w:rsid w:val="00790C09"/>
    <w:rsid w:val="007A2641"/>
    <w:rsid w:val="007D3A10"/>
    <w:rsid w:val="007D4DF4"/>
    <w:rsid w:val="00817ADA"/>
    <w:rsid w:val="00826376"/>
    <w:rsid w:val="00835EE5"/>
    <w:rsid w:val="00837766"/>
    <w:rsid w:val="008458A5"/>
    <w:rsid w:val="00853BC2"/>
    <w:rsid w:val="00856E5F"/>
    <w:rsid w:val="00874360"/>
    <w:rsid w:val="00885BEC"/>
    <w:rsid w:val="008908B2"/>
    <w:rsid w:val="008E0132"/>
    <w:rsid w:val="008F18F0"/>
    <w:rsid w:val="00951295"/>
    <w:rsid w:val="00952848"/>
    <w:rsid w:val="00955978"/>
    <w:rsid w:val="00966475"/>
    <w:rsid w:val="00975A5E"/>
    <w:rsid w:val="00983D6E"/>
    <w:rsid w:val="00985536"/>
    <w:rsid w:val="00986591"/>
    <w:rsid w:val="009A3B19"/>
    <w:rsid w:val="009A4259"/>
    <w:rsid w:val="00A22A83"/>
    <w:rsid w:val="00A279ED"/>
    <w:rsid w:val="00A5272B"/>
    <w:rsid w:val="00A621ED"/>
    <w:rsid w:val="00A76F9D"/>
    <w:rsid w:val="00AD4771"/>
    <w:rsid w:val="00AE3EDB"/>
    <w:rsid w:val="00B10FE5"/>
    <w:rsid w:val="00B13EB2"/>
    <w:rsid w:val="00B1554B"/>
    <w:rsid w:val="00B35D54"/>
    <w:rsid w:val="00B419D8"/>
    <w:rsid w:val="00B43827"/>
    <w:rsid w:val="00B73975"/>
    <w:rsid w:val="00B73FF2"/>
    <w:rsid w:val="00B75DBB"/>
    <w:rsid w:val="00BA3C6D"/>
    <w:rsid w:val="00BC1C66"/>
    <w:rsid w:val="00BD4C6E"/>
    <w:rsid w:val="00BD764F"/>
    <w:rsid w:val="00BE448E"/>
    <w:rsid w:val="00BF7586"/>
    <w:rsid w:val="00C03AD8"/>
    <w:rsid w:val="00C06D98"/>
    <w:rsid w:val="00C100CF"/>
    <w:rsid w:val="00C10718"/>
    <w:rsid w:val="00C120F4"/>
    <w:rsid w:val="00C2334B"/>
    <w:rsid w:val="00C24DE7"/>
    <w:rsid w:val="00C40C7C"/>
    <w:rsid w:val="00C5223C"/>
    <w:rsid w:val="00C52C5A"/>
    <w:rsid w:val="00C538EA"/>
    <w:rsid w:val="00C603E5"/>
    <w:rsid w:val="00CA0274"/>
    <w:rsid w:val="00CA4489"/>
    <w:rsid w:val="00CC39BB"/>
    <w:rsid w:val="00CD1D70"/>
    <w:rsid w:val="00CD1D74"/>
    <w:rsid w:val="00CD3DCE"/>
    <w:rsid w:val="00D3524E"/>
    <w:rsid w:val="00D46361"/>
    <w:rsid w:val="00D51492"/>
    <w:rsid w:val="00D6040E"/>
    <w:rsid w:val="00D67B24"/>
    <w:rsid w:val="00D74966"/>
    <w:rsid w:val="00D7503D"/>
    <w:rsid w:val="00D7537A"/>
    <w:rsid w:val="00DA2739"/>
    <w:rsid w:val="00DB669B"/>
    <w:rsid w:val="00DE112F"/>
    <w:rsid w:val="00DE30FD"/>
    <w:rsid w:val="00DF2669"/>
    <w:rsid w:val="00E06216"/>
    <w:rsid w:val="00E3685D"/>
    <w:rsid w:val="00E85F17"/>
    <w:rsid w:val="00E9418E"/>
    <w:rsid w:val="00E94704"/>
    <w:rsid w:val="00EB5FFF"/>
    <w:rsid w:val="00EE3142"/>
    <w:rsid w:val="00EE3810"/>
    <w:rsid w:val="00EE6B4E"/>
    <w:rsid w:val="00F0053C"/>
    <w:rsid w:val="00F25EBA"/>
    <w:rsid w:val="00F3180D"/>
    <w:rsid w:val="00F34200"/>
    <w:rsid w:val="00F72A9F"/>
    <w:rsid w:val="00F818AC"/>
    <w:rsid w:val="00FB2A06"/>
    <w:rsid w:val="00FB3318"/>
    <w:rsid w:val="00FB5AC2"/>
    <w:rsid w:val="00FD1AEA"/>
    <w:rsid w:val="00FE2149"/>
    <w:rsid w:val="00FE257C"/>
    <w:rsid w:val="00FF3509"/>
    <w:rsid w:val="00FF574A"/>
    <w:rsid w:val="00FF5FE5"/>
    <w:rsid w:val="1525BD04"/>
    <w:rsid w:val="214D1520"/>
    <w:rsid w:val="2985DE96"/>
    <w:rsid w:val="345B3C88"/>
    <w:rsid w:val="46BBE4CD"/>
    <w:rsid w:val="57C2227D"/>
    <w:rsid w:val="69B9333E"/>
    <w:rsid w:val="73CA4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2C7F4"/>
  <w15:docId w15:val="{F7DD4BF6-181D-4E6F-AED0-41246BB61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85BEC"/>
    <w:rPr>
      <w:rFonts w:ascii="Calibri" w:eastAsia="Calibri" w:hAnsi="Calibri" w:cs="Times New Roman"/>
    </w:rPr>
  </w:style>
  <w:style w:type="paragraph" w:styleId="Naslov3">
    <w:name w:val="heading 3"/>
    <w:basedOn w:val="Navaden"/>
    <w:next w:val="Navaden"/>
    <w:link w:val="Naslov3Znak"/>
    <w:unhideWhenUsed/>
    <w:qFormat/>
    <w:rsid w:val="00885BE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bCs/>
      <w:sz w:val="40"/>
      <w:szCs w:val="20"/>
      <w:lang w:val="de-D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3Znak">
    <w:name w:val="Naslov 3 Znak"/>
    <w:basedOn w:val="Privzetapisavaodstavka"/>
    <w:link w:val="Naslov3"/>
    <w:rsid w:val="00885BEC"/>
    <w:rPr>
      <w:rFonts w:ascii="Times New Roman" w:eastAsia="Times New Roman" w:hAnsi="Times New Roman" w:cs="Times New Roman"/>
      <w:b/>
      <w:bCs/>
      <w:sz w:val="40"/>
      <w:szCs w:val="20"/>
      <w:lang w:val="de-DE"/>
    </w:rPr>
  </w:style>
  <w:style w:type="paragraph" w:styleId="Odstavekseznama">
    <w:name w:val="List Paragraph"/>
    <w:basedOn w:val="Navaden"/>
    <w:qFormat/>
    <w:rsid w:val="00885BEC"/>
    <w:pPr>
      <w:ind w:left="720"/>
      <w:contextualSpacing/>
    </w:pPr>
  </w:style>
  <w:style w:type="paragraph" w:styleId="Brezrazmikov">
    <w:name w:val="No Spacing"/>
    <w:qFormat/>
    <w:rsid w:val="00885BEC"/>
    <w:pPr>
      <w:spacing w:after="0" w:line="240" w:lineRule="auto"/>
    </w:pPr>
    <w:rPr>
      <w:rFonts w:ascii="Calibri" w:eastAsia="Calibri" w:hAnsi="Calibri" w:cs="Times New Roman"/>
    </w:rPr>
  </w:style>
  <w:style w:type="character" w:styleId="Krepko">
    <w:name w:val="Strong"/>
    <w:basedOn w:val="Privzetapisavaodstavka"/>
    <w:uiPriority w:val="22"/>
    <w:qFormat/>
    <w:rsid w:val="003F3BE8"/>
    <w:rPr>
      <w:b/>
      <w:bCs/>
    </w:rPr>
  </w:style>
  <w:style w:type="character" w:customStyle="1" w:styleId="apple-converted-space">
    <w:name w:val="apple-converted-space"/>
    <w:basedOn w:val="Privzetapisavaodstavka"/>
    <w:rsid w:val="003F3BE8"/>
  </w:style>
  <w:style w:type="table" w:styleId="Tabelamrea">
    <w:name w:val="Table Grid"/>
    <w:basedOn w:val="Navadnatabela"/>
    <w:uiPriority w:val="59"/>
    <w:rsid w:val="00415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93F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93F08"/>
    <w:rPr>
      <w:rFonts w:ascii="Tahoma" w:eastAsia="Calibri" w:hAnsi="Tahoma" w:cs="Tahoma"/>
      <w:sz w:val="16"/>
      <w:szCs w:val="16"/>
    </w:rPr>
  </w:style>
  <w:style w:type="paragraph" w:styleId="Navadensplet">
    <w:name w:val="Normal (Web)"/>
    <w:basedOn w:val="Navaden"/>
    <w:uiPriority w:val="99"/>
    <w:semiHidden/>
    <w:unhideWhenUsed/>
    <w:rsid w:val="00856E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9664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966475"/>
    <w:rPr>
      <w:rFonts w:ascii="Calibri" w:eastAsia="Calibri" w:hAnsi="Calibri" w:cs="Times New Roman"/>
    </w:rPr>
  </w:style>
  <w:style w:type="paragraph" w:styleId="Noga">
    <w:name w:val="footer"/>
    <w:basedOn w:val="Navaden"/>
    <w:link w:val="NogaZnak"/>
    <w:uiPriority w:val="99"/>
    <w:unhideWhenUsed/>
    <w:rsid w:val="009664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966475"/>
    <w:rPr>
      <w:rFonts w:ascii="Calibri" w:eastAsia="Calibri" w:hAnsi="Calibri" w:cs="Times New Roman"/>
    </w:rPr>
  </w:style>
  <w:style w:type="character" w:customStyle="1" w:styleId="normaltextrun">
    <w:name w:val="normaltextrun"/>
    <w:basedOn w:val="Privzetapisavaodstavka"/>
    <w:rsid w:val="00F3180D"/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064EFF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064EFF"/>
    <w:rPr>
      <w:rFonts w:ascii="Calibri" w:eastAsia="Calibri" w:hAnsi="Calibri" w:cs="Times New Roman"/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064EF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27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04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6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6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41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17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79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85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62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24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08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870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96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41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95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88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27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94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08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24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94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20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45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41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90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255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86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33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03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97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63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88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71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04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22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83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13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27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80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8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52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1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26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37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65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63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906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47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927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8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12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96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69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62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17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94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1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28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41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75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13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5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9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25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76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864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44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65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57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34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00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03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95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68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21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1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5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19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8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40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89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69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19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34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63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78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13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51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89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65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61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89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20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824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13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37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91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12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86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33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30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94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05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07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32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38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37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79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0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7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04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95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78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18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36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20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18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5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8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45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0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7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55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94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379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79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78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340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3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9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92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79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37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93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382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8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58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1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98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81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10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64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36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9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76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57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68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41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85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68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35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33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43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42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88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02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07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31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6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71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21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4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27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22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29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90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60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4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69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14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38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23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09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78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37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36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69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67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70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23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54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98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99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969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03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23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42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45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61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53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11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22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132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19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6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37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25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01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00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35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32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81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58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6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13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25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22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15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9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73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81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93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60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00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18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26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65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93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92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2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60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2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27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752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57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94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377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8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23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7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89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81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9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77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381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22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12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02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16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28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98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21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8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58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85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82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02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80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5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76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03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69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02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61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70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51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42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03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55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27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404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50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30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9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19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11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622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508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94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53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10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06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42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3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52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1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95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79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07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8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45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82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68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92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68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34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17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94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93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2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50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04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79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754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247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13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22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97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7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19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67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91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52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22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58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90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24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44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20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36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03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581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84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39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70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89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45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24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22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89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09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91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59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45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51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12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84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37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27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62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05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08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09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53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2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55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12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312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80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65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24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93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31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8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40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30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37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23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643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88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1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49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25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67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27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87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88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68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57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58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57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61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80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86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74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66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51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81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43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52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51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76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9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54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1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82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98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81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78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38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30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37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0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04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08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18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58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57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83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84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56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50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45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35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07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99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74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35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00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95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9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63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18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75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15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67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363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jpeg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fdde8f7-67c2-42dd-ba9f-6deb162e11a0">
      <Terms xmlns="http://schemas.microsoft.com/office/infopath/2007/PartnerControls"/>
    </lcf76f155ced4ddcb4097134ff3c332f>
    <TaxCatchAll xmlns="499f21b4-3678-4d33-a776-8f586d9d7e9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B85E562C7CD948B581DC9C6D14C0F6" ma:contentTypeVersion="18" ma:contentTypeDescription="Ustvari nov dokument." ma:contentTypeScope="" ma:versionID="b1ffcbce1b2c03e180d08d1daaee880b">
  <xsd:schema xmlns:xsd="http://www.w3.org/2001/XMLSchema" xmlns:xs="http://www.w3.org/2001/XMLSchema" xmlns:p="http://schemas.microsoft.com/office/2006/metadata/properties" xmlns:ns2="499f21b4-3678-4d33-a776-8f586d9d7e90" xmlns:ns3="5fdde8f7-67c2-42dd-ba9f-6deb162e11a0" targetNamespace="http://schemas.microsoft.com/office/2006/metadata/properties" ma:root="true" ma:fieldsID="f4b06a85f28eade43df79168715da02b" ns2:_="" ns3:_="">
    <xsd:import namespace="499f21b4-3678-4d33-a776-8f586d9d7e90"/>
    <xsd:import namespace="5fdde8f7-67c2-42dd-ba9f-6deb162e11a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9f21b4-3678-4d33-a776-8f586d9d7e9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V skupni rabi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2f85f82-1387-49c6-ad8f-a7a1d401dd4e}" ma:internalName="TaxCatchAll" ma:showField="CatchAllData" ma:web="499f21b4-3678-4d33-a776-8f586d9d7e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dde8f7-67c2-42dd-ba9f-6deb162e11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Oznake slike" ma:readOnly="false" ma:fieldId="{5cf76f15-5ced-4ddc-b409-7134ff3c332f}" ma:taxonomyMulti="true" ma:sspId="680be2d9-dad4-48e2-b749-90e3a03534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0615217-CA68-483C-B881-A9FC672E493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179B9C-9362-4B73-8A0B-1FA6CB17057D}">
  <ds:schemaRefs>
    <ds:schemaRef ds:uri="http://schemas.microsoft.com/office/2006/metadata/properties"/>
    <ds:schemaRef ds:uri="http://schemas.microsoft.com/office/infopath/2007/PartnerControls"/>
    <ds:schemaRef ds:uri="5fdde8f7-67c2-42dd-ba9f-6deb162e11a0"/>
    <ds:schemaRef ds:uri="499f21b4-3678-4d33-a776-8f586d9d7e90"/>
  </ds:schemaRefs>
</ds:datastoreItem>
</file>

<file path=customXml/itemProps3.xml><?xml version="1.0" encoding="utf-8"?>
<ds:datastoreItem xmlns:ds="http://schemas.openxmlformats.org/officeDocument/2006/customXml" ds:itemID="{395F92F8-2091-4E63-A99C-AD4E5C77A47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C01377E-C0C8-4563-BF5A-8A6CDC0B68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9f21b4-3678-4d33-a776-8f586d9d7e90"/>
    <ds:schemaRef ds:uri="5fdde8f7-67c2-42dd-ba9f-6deb162e11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597</Words>
  <Characters>3408</Characters>
  <Application>Microsoft Office Word</Application>
  <DocSecurity>0</DocSecurity>
  <Lines>28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Andreja</dc:creator>
  <cp:lastModifiedBy>Uporabnik</cp:lastModifiedBy>
  <cp:revision>7</cp:revision>
  <dcterms:created xsi:type="dcterms:W3CDTF">2024-09-20T11:53:00Z</dcterms:created>
  <dcterms:modified xsi:type="dcterms:W3CDTF">2025-04-09T07:19:00Z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0x010100D9B85E562C7CD948B581DC9C6D14C0F6</vt:lpwstr>
  </property>
  <property fmtid="{D5CDD505-2E9C-101B-9397-08002B2CF9AE}" pid="3" name="MediaServiceImageTags">
    <vt:lpwstr/>
  </property>
</Properties>
</file>