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44" w:rsidRPr="00623A7E" w:rsidRDefault="00B81644" w:rsidP="00623A7E">
      <w:pPr>
        <w:pStyle w:val="Naslov5"/>
        <w:rPr>
          <w:sz w:val="36"/>
        </w:rPr>
      </w:pPr>
      <w:r w:rsidRPr="00B132FF">
        <w:rPr>
          <w:sz w:val="36"/>
        </w:rPr>
        <w:t xml:space="preserve">ORGANSKE KISIKOVE SPOJINE 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pStyle w:val="Naslov5"/>
      </w:pPr>
      <w:r w:rsidRPr="00B132FF">
        <w:t>Naloge</w:t>
      </w:r>
    </w:p>
    <w:p w:rsidR="00B81644" w:rsidRPr="00B132FF" w:rsidRDefault="00B81644">
      <w:p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A1. Dopolnite tabelo.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402"/>
        <w:gridCol w:w="2126"/>
        <w:gridCol w:w="2693"/>
      </w:tblGrid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B81644" w:rsidRPr="00B132FF" w:rsidRDefault="00B81644">
            <w:pPr>
              <w:jc w:val="both"/>
              <w:rPr>
                <w:b/>
                <w:i/>
                <w:sz w:val="22"/>
                <w:lang w:val="sl-SI"/>
              </w:rPr>
            </w:pPr>
            <w:r w:rsidRPr="00B132FF">
              <w:rPr>
                <w:b/>
                <w:i/>
                <w:sz w:val="22"/>
                <w:lang w:val="sl-SI"/>
              </w:rPr>
              <w:t>Št. sp.</w:t>
            </w:r>
          </w:p>
        </w:tc>
        <w:tc>
          <w:tcPr>
            <w:tcW w:w="3402" w:type="dxa"/>
          </w:tcPr>
          <w:p w:rsidR="00B81644" w:rsidRPr="00B132FF" w:rsidRDefault="00B81644">
            <w:pPr>
              <w:jc w:val="both"/>
              <w:rPr>
                <w:b/>
                <w:i/>
                <w:sz w:val="22"/>
                <w:lang w:val="sl-SI"/>
              </w:rPr>
            </w:pPr>
            <w:r w:rsidRPr="00B132FF">
              <w:rPr>
                <w:b/>
                <w:i/>
                <w:sz w:val="22"/>
                <w:lang w:val="sl-SI"/>
              </w:rPr>
              <w:t>Opis spojine</w:t>
            </w:r>
          </w:p>
        </w:tc>
        <w:tc>
          <w:tcPr>
            <w:tcW w:w="2126" w:type="dxa"/>
          </w:tcPr>
          <w:p w:rsidR="00B81644" w:rsidRPr="00B132FF" w:rsidRDefault="00B81644">
            <w:pPr>
              <w:jc w:val="both"/>
              <w:rPr>
                <w:b/>
                <w:i/>
                <w:sz w:val="22"/>
                <w:lang w:val="sl-SI"/>
              </w:rPr>
            </w:pPr>
            <w:r w:rsidRPr="00B132FF">
              <w:rPr>
                <w:b/>
                <w:i/>
                <w:sz w:val="22"/>
                <w:lang w:val="sl-SI"/>
              </w:rPr>
              <w:t>Ime</w:t>
            </w:r>
          </w:p>
        </w:tc>
        <w:tc>
          <w:tcPr>
            <w:tcW w:w="2693" w:type="dxa"/>
          </w:tcPr>
          <w:p w:rsidR="00B81644" w:rsidRPr="00B132FF" w:rsidRDefault="00B81644">
            <w:pPr>
              <w:jc w:val="both"/>
              <w:rPr>
                <w:b/>
                <w:i/>
                <w:sz w:val="22"/>
                <w:lang w:val="sl-SI"/>
              </w:rPr>
            </w:pPr>
            <w:r w:rsidRPr="00B132FF">
              <w:rPr>
                <w:b/>
                <w:i/>
                <w:sz w:val="22"/>
                <w:lang w:val="sl-SI"/>
              </w:rPr>
              <w:t>Racionalna formula</w:t>
            </w: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1.</w:t>
            </w:r>
          </w:p>
        </w:tc>
        <w:tc>
          <w:tcPr>
            <w:tcW w:w="3402" w:type="dxa"/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Strupeni alkohol, ki nastaja pri suhi destilaciji lesa in je odlično gorivo za letalske in dirkalne motorje.</w:t>
            </w:r>
          </w:p>
        </w:tc>
        <w:tc>
          <w:tcPr>
            <w:tcW w:w="2126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693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 xml:space="preserve">2. </w:t>
            </w:r>
          </w:p>
        </w:tc>
        <w:tc>
          <w:tcPr>
            <w:tcW w:w="3402" w:type="dxa"/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Keton, ki se uporablja za odstranjevanje laka za nohte in ga lahko zavohamo v izdihanem zraku človeka z močno sladkorno boleznijo.</w:t>
            </w:r>
          </w:p>
        </w:tc>
        <w:tc>
          <w:tcPr>
            <w:tcW w:w="2126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693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bottom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3.</w:t>
            </w:r>
          </w:p>
        </w:tc>
        <w:tc>
          <w:tcPr>
            <w:tcW w:w="3402" w:type="dxa"/>
            <w:tcBorders>
              <w:bottom w:val="nil"/>
            </w:tcBorders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Nestrupen alkohol, ki je vezan v maščobah in ima molekulsko formulo C</w:t>
            </w:r>
            <w:r w:rsidRPr="00B132FF">
              <w:rPr>
                <w:sz w:val="22"/>
                <w:vertAlign w:val="subscript"/>
                <w:lang w:val="sl-SI"/>
              </w:rPr>
              <w:t>3</w:t>
            </w:r>
            <w:r w:rsidRPr="00B132FF">
              <w:rPr>
                <w:sz w:val="22"/>
                <w:lang w:val="sl-SI"/>
              </w:rPr>
              <w:t>H</w:t>
            </w:r>
            <w:r w:rsidRPr="00B132FF">
              <w:rPr>
                <w:sz w:val="22"/>
                <w:vertAlign w:val="subscript"/>
                <w:lang w:val="sl-SI"/>
              </w:rPr>
              <w:t>8</w:t>
            </w:r>
            <w:r w:rsidRPr="00B132FF">
              <w:rPr>
                <w:sz w:val="22"/>
                <w:lang w:val="sl-SI"/>
              </w:rPr>
              <w:t>O</w:t>
            </w:r>
            <w:r w:rsidRPr="00B132FF">
              <w:rPr>
                <w:sz w:val="22"/>
                <w:vertAlign w:val="subscript"/>
                <w:lang w:val="sl-SI"/>
              </w:rPr>
              <w:t>3</w:t>
            </w:r>
            <w:r w:rsidRPr="00B132FF">
              <w:rPr>
                <w:sz w:val="22"/>
                <w:lang w:val="sl-SI"/>
              </w:rPr>
              <w:t>.</w:t>
            </w:r>
          </w:p>
        </w:tc>
        <w:tc>
          <w:tcPr>
            <w:tcW w:w="2126" w:type="dxa"/>
            <w:tcBorders>
              <w:bottom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Strupen aldehid, ki se nahaja v izpušnih plinih in tobačnem dimu. Vodna raztopina se imenuje formalin in služi za shranjevanje bioloških preparatov.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5.</w:t>
            </w:r>
          </w:p>
        </w:tc>
        <w:tc>
          <w:tcPr>
            <w:tcW w:w="3402" w:type="dxa"/>
            <w:tcBorders>
              <w:top w:val="nil"/>
            </w:tcBorders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Kis jo vsebuje štiri do pet prostorninskih odstotkov.</w:t>
            </w:r>
          </w:p>
        </w:tc>
        <w:tc>
          <w:tcPr>
            <w:tcW w:w="2126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6.</w:t>
            </w:r>
          </w:p>
        </w:tc>
        <w:tc>
          <w:tcPr>
            <w:tcW w:w="3402" w:type="dxa"/>
            <w:tcBorders>
              <w:top w:val="nil"/>
            </w:tcBorders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Spojina ima na benzenov obroč vezano hidroksilno skupino in se jo uporablja za proizvodnjo bakelita, iz katerega so ohišja aparatov, gumbi, ročaji…..</w:t>
            </w:r>
          </w:p>
        </w:tc>
        <w:tc>
          <w:tcPr>
            <w:tcW w:w="2126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7.</w:t>
            </w:r>
          </w:p>
        </w:tc>
        <w:tc>
          <w:tcPr>
            <w:tcW w:w="3402" w:type="dxa"/>
            <w:tcBorders>
              <w:top w:val="nil"/>
            </w:tcBorders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Sestavina alkoholnih pijač, brivskih vodic in parfumov.</w:t>
            </w:r>
          </w:p>
        </w:tc>
        <w:tc>
          <w:tcPr>
            <w:tcW w:w="2126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8.</w:t>
            </w:r>
          </w:p>
        </w:tc>
        <w:tc>
          <w:tcPr>
            <w:tcW w:w="3402" w:type="dxa"/>
            <w:tcBorders>
              <w:top w:val="nil"/>
            </w:tcBorders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Poleg karboksilne je zanjo značilna tudi hidroksilna skupina. Vsebuje tri ogljikove atome, med katerimi je eden asimetričen.</w:t>
            </w:r>
          </w:p>
        </w:tc>
        <w:tc>
          <w:tcPr>
            <w:tcW w:w="2126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9.</w:t>
            </w:r>
          </w:p>
        </w:tc>
        <w:tc>
          <w:tcPr>
            <w:tcW w:w="3402" w:type="dxa"/>
            <w:tcBorders>
              <w:top w:val="nil"/>
            </w:tcBorders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Karboksilna kislina, ki se nahaja v izločkih žlez mravelj in jo vsebujejo tudi koprive.</w:t>
            </w:r>
          </w:p>
        </w:tc>
        <w:tc>
          <w:tcPr>
            <w:tcW w:w="2126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10.</w:t>
            </w:r>
          </w:p>
        </w:tc>
        <w:tc>
          <w:tcPr>
            <w:tcW w:w="3402" w:type="dxa"/>
            <w:tcBorders>
              <w:top w:val="nil"/>
            </w:tcBorders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Najenostavnejša aromatska kislina, ki jo najdemo v malinah.</w:t>
            </w:r>
          </w:p>
        </w:tc>
        <w:tc>
          <w:tcPr>
            <w:tcW w:w="2126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</w:tbl>
    <w:p w:rsidR="00346AB9" w:rsidRDefault="00346AB9">
      <w:pPr>
        <w:pStyle w:val="Napis"/>
        <w:rPr>
          <w:lang w:val="sl-SI"/>
        </w:rPr>
      </w:pPr>
    </w:p>
    <w:p w:rsidR="00346AB9" w:rsidRDefault="00346AB9" w:rsidP="00346AB9">
      <w:pPr>
        <w:rPr>
          <w:sz w:val="22"/>
          <w:lang w:val="sl-SI"/>
        </w:rPr>
      </w:pPr>
      <w:r>
        <w:rPr>
          <w:lang w:val="sl-SI"/>
        </w:rPr>
        <w:br w:type="page"/>
      </w:r>
    </w:p>
    <w:p w:rsidR="00B81644" w:rsidRPr="00B132FF" w:rsidRDefault="00B81644">
      <w:pPr>
        <w:pStyle w:val="Napis"/>
        <w:rPr>
          <w:lang w:val="sl-SI"/>
        </w:rPr>
      </w:pPr>
      <w:r w:rsidRPr="00B132FF">
        <w:rPr>
          <w:lang w:val="sl-SI"/>
        </w:rPr>
        <w:lastRenderedPageBreak/>
        <w:t>Delovni list – Organske kisikove spojine</w:t>
      </w:r>
    </w:p>
    <w:p w:rsidR="00B81644" w:rsidRPr="00B132FF" w:rsidRDefault="00B81644">
      <w:pPr>
        <w:jc w:val="center"/>
        <w:rPr>
          <w:sz w:val="22"/>
          <w:lang w:val="sl-SI"/>
        </w:rPr>
      </w:pPr>
    </w:p>
    <w:p w:rsidR="00B81644" w:rsidRPr="00B132FF" w:rsidRDefault="00B81644">
      <w:p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A2.</w:t>
      </w:r>
    </w:p>
    <w:p w:rsidR="00B81644" w:rsidRPr="00B132FF" w:rsidRDefault="00B81644">
      <w:p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Napišite imena spojin.</w:t>
      </w:r>
    </w:p>
    <w:p w:rsidR="00B81644" w:rsidRPr="00B132FF" w:rsidRDefault="00B81644">
      <w:pPr>
        <w:numPr>
          <w:ilvl w:val="0"/>
          <w:numId w:val="20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Najpogostejši ogljikov hidrat v naravi, ki daje ogrodje celičnim stenam in se uporablja pri proizvodnji papirja.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ind w:left="284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 xml:space="preserve"> Ime spojine:________________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20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Ime sladkorja s katerim si sladkamo čaj.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ind w:left="284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 xml:space="preserve"> Ime sladkorja:________________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20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Polisaharid, ki je zgrajen iz amiloze, ki je topna v vodi, in amilopektina, ki se v vodi ne topi. Dokažemo ga z jodovico, s katero daje temno modro obarvanje.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ind w:left="284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 xml:space="preserve"> Ime polisaharida:________________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20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Monosaharid, ki ga proizvajajo zelene rastline pri fotosintezi in iz katerega gradijo škrob.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ind w:left="284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 xml:space="preserve"> Ime monosaharida:________________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B. Rešite podane naloge. Številka naloge ustreza številki spojine v tabeli.</w:t>
      </w:r>
    </w:p>
    <w:p w:rsidR="00B81644" w:rsidRPr="00B132FF" w:rsidRDefault="00B81644">
      <w:pPr>
        <w:numPr>
          <w:ilvl w:val="0"/>
          <w:numId w:val="19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Napišite urejeno enačbo za gorenje alkohola, ki je odlično gorivo za letalske in dirkalne motorje.</w:t>
      </w:r>
    </w:p>
    <w:p w:rsidR="00B81644" w:rsidRPr="00B132FF" w:rsidRDefault="00B81644">
      <w:pPr>
        <w:ind w:firstLine="360"/>
        <w:jc w:val="both"/>
        <w:rPr>
          <w:sz w:val="22"/>
          <w:lang w:val="sl-SI"/>
        </w:rPr>
      </w:pPr>
    </w:p>
    <w:p w:rsidR="00B81644" w:rsidRPr="00B132FF" w:rsidRDefault="00B81644">
      <w:pPr>
        <w:ind w:firstLine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Enačba gorenja alkohola:___________________________________________________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19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Napišite reakcijsko shemo za razgradnjo brezbarvne, lahko hlapne, vnetljive tekočine, ki jo z oksidantom (npr. vročim bakrovim oksidom) razgradimo v metanojsko in etanojsko kislino.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firstLine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Reakcijska shema oksidativne razgradnje:_____________________________________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19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Zakaj se glicerol (propan-1,2,3-triol) uporablja kot vlažilno sredstvo v kozmetični, živilski in tobačni industriji?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19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Napišite reakcijsko shemo za redukcijo z vodikom zdravju škodljivega aldehida, ki so ga uporabljali za proizvodnjo lesnih lepil za iverne plošče.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ind w:firstLine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 xml:space="preserve">Reakcijska shema redukcije aldehida:__________________________________________ 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19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Pri reakciji kisline, ki jo vsebuje kis s pentan-1-olom nastane ester, ki ima vonj po bananah. Napišite reakcijsko shemo estrenja in poimenujte ester.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ind w:firstLine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Reakcijska shema estrenja:__________________________________________________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284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 xml:space="preserve"> Ime estra:_____________________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pStyle w:val="Naslov6"/>
      </w:pPr>
      <w:r w:rsidRPr="00B132FF">
        <w:br w:type="page"/>
      </w:r>
      <w:r w:rsidRPr="00B132FF">
        <w:lastRenderedPageBreak/>
        <w:t>Delovni list – Organske kisikove spojine</w:t>
      </w:r>
    </w:p>
    <w:p w:rsidR="00B81644" w:rsidRPr="00B132FF" w:rsidRDefault="00B81644">
      <w:pPr>
        <w:jc w:val="center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19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Fenol je jedka, trdna, kristalinična snov s kislimi lastnostmi, ki z vodo daje emulzijo (se ne raztaplja v vodi). Ko pa emulziji dodamo natrijev hidroksid, se le ta zbistri. Napišite reakcijsko shemo reakcije fenola z natrijevim hidroksidom in opredelite vrsto reakcije, ki je potekla ter poimenuj nastalo sol.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Reakcijska shema reakcije fenola z natrijevim hidroksidom: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________________________________________________________________________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Vrsta reakcije:________________________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Ime soli:_____________________________</w:t>
      </w:r>
      <w:r w:rsidRPr="00B132FF">
        <w:rPr>
          <w:sz w:val="22"/>
          <w:lang w:val="sl-SI"/>
        </w:rPr>
        <w:tab/>
      </w:r>
    </w:p>
    <w:p w:rsidR="00B81644" w:rsidRPr="00B132FF" w:rsidRDefault="00B81644">
      <w:p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ab/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19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a) Napišite reakcijsko shemo za kislinsko katalizirano adicijo vode na eten.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Adicija vode na eten:______________________________________________________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 xml:space="preserve">      b) Napišite enačbo za dokaz nastale spojine (pomisli na alkotest).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Dokazna reakcija:_______________________________________________________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19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V katerih primerih in zakaj nastaja mlečna kislina v organizmu in povzroča bolečine v mišicah?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19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 xml:space="preserve">Ko mravlja piči, izbrizga mravljinčno kislino, ki jo lahko nevtraliziramo z vodno raztopino natrijevega hidrogenkarbonata (jedilne sode), ki se nahaja v pecilnem prašku. Napišite urejeno enačbo za nevtralizacijo mravljinčne kisline. 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Nevtralizacija mravljinčne kisline z natrijevim hidrogenkarbonatom: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________________________________________________________________________</w:t>
      </w: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numPr>
          <w:ilvl w:val="0"/>
          <w:numId w:val="19"/>
        </w:numPr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Kislina in njene soli – benzoati zavirajo rast klic, zato se uporabljajo kot konzervans v brezalkoholnih pijačah. Napišite reakcijsko shemo za reakcijo kisline z natrijevim hidroksidom in opredelite vrsto reakcije, ki je potekla, ter poimenujte nastalo sol.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Reakcijska shema reakcije kisline z natrijevim hidroksidom: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________________________________________________________________________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Vrsta reakcije:________________________</w:t>
      </w:r>
    </w:p>
    <w:p w:rsidR="00B81644" w:rsidRPr="00B132FF" w:rsidRDefault="00B81644">
      <w:pPr>
        <w:ind w:left="360"/>
        <w:jc w:val="both"/>
        <w:rPr>
          <w:sz w:val="22"/>
          <w:lang w:val="sl-SI"/>
        </w:rPr>
      </w:pPr>
    </w:p>
    <w:p w:rsidR="00B81644" w:rsidRPr="00B132FF" w:rsidRDefault="00B81644">
      <w:pPr>
        <w:ind w:left="360"/>
        <w:jc w:val="both"/>
        <w:rPr>
          <w:sz w:val="22"/>
          <w:lang w:val="sl-SI"/>
        </w:rPr>
      </w:pPr>
      <w:r w:rsidRPr="00B132FF">
        <w:rPr>
          <w:sz w:val="22"/>
          <w:lang w:val="sl-SI"/>
        </w:rPr>
        <w:t>Ime soli:_____________________________</w:t>
      </w:r>
      <w:r w:rsidRPr="00B132FF">
        <w:rPr>
          <w:sz w:val="22"/>
          <w:lang w:val="sl-SI"/>
        </w:rPr>
        <w:tab/>
      </w:r>
    </w:p>
    <w:p w:rsidR="00623A7E" w:rsidRPr="00B132FF" w:rsidRDefault="00B81644" w:rsidP="00623A7E">
      <w:pPr>
        <w:pStyle w:val="Naslov1"/>
        <w:jc w:val="center"/>
        <w:rPr>
          <w:sz w:val="32"/>
        </w:rPr>
      </w:pPr>
      <w:r w:rsidRPr="00B132FF">
        <w:br w:type="page"/>
      </w:r>
      <w:r w:rsidR="00623A7E" w:rsidRPr="00B132FF">
        <w:rPr>
          <w:sz w:val="32"/>
        </w:rPr>
        <w:lastRenderedPageBreak/>
        <w:t xml:space="preserve"> </w:t>
      </w:r>
    </w:p>
    <w:p w:rsidR="00B81644" w:rsidRPr="00B132FF" w:rsidRDefault="00B81644">
      <w:pPr>
        <w:pStyle w:val="Naslov1"/>
        <w:jc w:val="center"/>
        <w:rPr>
          <w:sz w:val="32"/>
        </w:rPr>
      </w:pPr>
      <w:r w:rsidRPr="00B132FF">
        <w:rPr>
          <w:sz w:val="32"/>
        </w:rPr>
        <w:t>REŠITVE</w:t>
      </w:r>
    </w:p>
    <w:p w:rsidR="00B81644" w:rsidRPr="00B132FF" w:rsidRDefault="00B81644">
      <w:pPr>
        <w:jc w:val="center"/>
        <w:rPr>
          <w:i/>
          <w:sz w:val="22"/>
          <w:lang w:val="sl-SI"/>
        </w:rPr>
      </w:pPr>
    </w:p>
    <w:p w:rsidR="00B81644" w:rsidRPr="00B132FF" w:rsidRDefault="00B81644">
      <w:pPr>
        <w:pStyle w:val="Naslov6"/>
      </w:pPr>
      <w:r w:rsidRPr="00B132FF">
        <w:t>Delovni list – Organske kisikove spojine - lastnosti</w:t>
      </w:r>
    </w:p>
    <w:p w:rsidR="00B81644" w:rsidRPr="00B132FF" w:rsidRDefault="00B81644">
      <w:pPr>
        <w:rPr>
          <w:sz w:val="22"/>
          <w:lang w:val="sl-SI"/>
        </w:rPr>
      </w:pPr>
    </w:p>
    <w:p w:rsidR="00B81644" w:rsidRPr="00B132FF" w:rsidRDefault="00B81644">
      <w:pPr>
        <w:rPr>
          <w:sz w:val="22"/>
          <w:lang w:val="sl-SI"/>
        </w:rPr>
      </w:pPr>
      <w:r w:rsidRPr="00B132FF">
        <w:rPr>
          <w:sz w:val="22"/>
          <w:lang w:val="sl-SI"/>
        </w:rPr>
        <w:t>A1.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835"/>
        <w:gridCol w:w="2976"/>
      </w:tblGrid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B81644" w:rsidRPr="00B132FF" w:rsidRDefault="00B81644">
            <w:pPr>
              <w:jc w:val="both"/>
              <w:rPr>
                <w:b/>
                <w:i/>
                <w:sz w:val="22"/>
                <w:lang w:val="sl-SI"/>
              </w:rPr>
            </w:pPr>
            <w:r w:rsidRPr="00B132FF">
              <w:rPr>
                <w:b/>
                <w:i/>
                <w:sz w:val="22"/>
                <w:lang w:val="sl-SI"/>
              </w:rPr>
              <w:t>Št. sp.</w:t>
            </w:r>
          </w:p>
        </w:tc>
        <w:tc>
          <w:tcPr>
            <w:tcW w:w="2835" w:type="dxa"/>
          </w:tcPr>
          <w:p w:rsidR="00B81644" w:rsidRPr="00B132FF" w:rsidRDefault="00B81644">
            <w:pPr>
              <w:jc w:val="both"/>
              <w:rPr>
                <w:b/>
                <w:i/>
                <w:sz w:val="22"/>
                <w:lang w:val="sl-SI"/>
              </w:rPr>
            </w:pPr>
            <w:r w:rsidRPr="00B132FF">
              <w:rPr>
                <w:b/>
                <w:i/>
                <w:sz w:val="22"/>
                <w:lang w:val="sl-SI"/>
              </w:rPr>
              <w:t>Ime</w:t>
            </w:r>
          </w:p>
        </w:tc>
        <w:tc>
          <w:tcPr>
            <w:tcW w:w="2976" w:type="dxa"/>
          </w:tcPr>
          <w:p w:rsidR="00B81644" w:rsidRPr="00B132FF" w:rsidRDefault="00B81644">
            <w:pPr>
              <w:jc w:val="both"/>
              <w:rPr>
                <w:b/>
                <w:i/>
                <w:sz w:val="22"/>
                <w:lang w:val="sl-SI"/>
              </w:rPr>
            </w:pPr>
            <w:r w:rsidRPr="00B132FF">
              <w:rPr>
                <w:b/>
                <w:i/>
                <w:sz w:val="22"/>
                <w:lang w:val="sl-SI"/>
              </w:rPr>
              <w:t>Racionalna formula</w:t>
            </w: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1.</w:t>
            </w:r>
          </w:p>
        </w:tc>
        <w:tc>
          <w:tcPr>
            <w:tcW w:w="2835" w:type="dxa"/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metanol</w:t>
            </w:r>
            <w:r w:rsidRPr="00B132FF">
              <w:rPr>
                <w:sz w:val="22"/>
                <w:lang w:val="sl-SI"/>
              </w:rPr>
              <w:tab/>
            </w:r>
          </w:p>
        </w:tc>
        <w:tc>
          <w:tcPr>
            <w:tcW w:w="2976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CH</w:t>
            </w:r>
            <w:r w:rsidRPr="00B132FF">
              <w:rPr>
                <w:sz w:val="22"/>
                <w:vertAlign w:val="subscript"/>
                <w:lang w:val="sl-SI"/>
              </w:rPr>
              <w:t>3</w:t>
            </w:r>
            <w:r w:rsidRPr="00B132FF">
              <w:rPr>
                <w:sz w:val="22"/>
                <w:lang w:val="sl-SI"/>
              </w:rPr>
              <w:t>OH</w:t>
            </w: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 xml:space="preserve">2. </w:t>
            </w:r>
          </w:p>
        </w:tc>
        <w:tc>
          <w:tcPr>
            <w:tcW w:w="2835" w:type="dxa"/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propanon (aceton)</w:t>
            </w:r>
          </w:p>
        </w:tc>
        <w:tc>
          <w:tcPr>
            <w:tcW w:w="2976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CH</w:t>
            </w:r>
            <w:r w:rsidRPr="00B132FF">
              <w:rPr>
                <w:sz w:val="22"/>
                <w:vertAlign w:val="subscript"/>
                <w:lang w:val="sl-SI"/>
              </w:rPr>
              <w:t>3</w:t>
            </w:r>
            <w:r w:rsidRPr="00B132FF">
              <w:rPr>
                <w:sz w:val="22"/>
                <w:lang w:val="sl-SI"/>
              </w:rPr>
              <w:t>COCH</w:t>
            </w:r>
            <w:r w:rsidRPr="00B132FF">
              <w:rPr>
                <w:sz w:val="22"/>
                <w:vertAlign w:val="subscript"/>
                <w:lang w:val="sl-SI"/>
              </w:rPr>
              <w:t>3</w:t>
            </w: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3.</w:t>
            </w:r>
          </w:p>
        </w:tc>
        <w:tc>
          <w:tcPr>
            <w:tcW w:w="2835" w:type="dxa"/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propan-1,2,3-triol (glicerol)</w:t>
            </w:r>
          </w:p>
        </w:tc>
        <w:tc>
          <w:tcPr>
            <w:tcW w:w="2976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CH</w:t>
            </w:r>
            <w:r w:rsidRPr="00B132FF">
              <w:rPr>
                <w:sz w:val="22"/>
                <w:vertAlign w:val="subscript"/>
                <w:lang w:val="sl-SI"/>
              </w:rPr>
              <w:t>2</w:t>
            </w:r>
            <w:r w:rsidRPr="00B132FF">
              <w:rPr>
                <w:sz w:val="22"/>
                <w:lang w:val="sl-SI"/>
              </w:rPr>
              <w:t>(OH)CH(OH)CH</w:t>
            </w:r>
            <w:r w:rsidRPr="00B132FF">
              <w:rPr>
                <w:sz w:val="22"/>
                <w:vertAlign w:val="subscript"/>
                <w:lang w:val="sl-SI"/>
              </w:rPr>
              <w:t>2</w:t>
            </w:r>
            <w:r w:rsidRPr="00B132FF">
              <w:rPr>
                <w:sz w:val="22"/>
                <w:lang w:val="sl-SI"/>
              </w:rPr>
              <w:t>OH</w:t>
            </w: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4.</w:t>
            </w:r>
          </w:p>
        </w:tc>
        <w:tc>
          <w:tcPr>
            <w:tcW w:w="2835" w:type="dxa"/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metanal</w:t>
            </w:r>
          </w:p>
        </w:tc>
        <w:tc>
          <w:tcPr>
            <w:tcW w:w="2976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HCHO</w:t>
            </w: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 xml:space="preserve">5. </w:t>
            </w:r>
          </w:p>
        </w:tc>
        <w:tc>
          <w:tcPr>
            <w:tcW w:w="2835" w:type="dxa"/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etanojska kislina (ocetna kislina)</w:t>
            </w:r>
          </w:p>
        </w:tc>
        <w:tc>
          <w:tcPr>
            <w:tcW w:w="2976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CH</w:t>
            </w:r>
            <w:r w:rsidRPr="00B132FF">
              <w:rPr>
                <w:sz w:val="22"/>
                <w:vertAlign w:val="subscript"/>
                <w:lang w:val="sl-SI"/>
              </w:rPr>
              <w:t>3</w:t>
            </w:r>
            <w:r w:rsidRPr="00B132FF">
              <w:rPr>
                <w:sz w:val="22"/>
                <w:lang w:val="sl-SI"/>
              </w:rPr>
              <w:t>COOH</w:t>
            </w: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lang w:val="sl-S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left:0;text-align:left;margin-left:199.5pt;margin-top:9pt;width:60.75pt;height:83.25pt;z-index:251656192;mso-position-horizontal-relative:text;mso-position-vertical-relative:text" o:allowincell="f">
                  <v:imagedata r:id="rId7" o:title=""/>
                </v:shape>
                <o:OLEObject Type="Embed" ProgID="ISISServer" ShapeID="_x0000_s1037" DrawAspect="Content" ObjectID="_1344488771" r:id="rId8"/>
              </w:pict>
            </w:r>
            <w:r w:rsidRPr="00B132FF">
              <w:rPr>
                <w:sz w:val="22"/>
                <w:lang w:val="sl-SI"/>
              </w:rPr>
              <w:t>6.</w:t>
            </w:r>
          </w:p>
        </w:tc>
        <w:tc>
          <w:tcPr>
            <w:tcW w:w="2835" w:type="dxa"/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fenol</w:t>
            </w:r>
          </w:p>
        </w:tc>
        <w:tc>
          <w:tcPr>
            <w:tcW w:w="2976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7.</w:t>
            </w:r>
          </w:p>
        </w:tc>
        <w:tc>
          <w:tcPr>
            <w:tcW w:w="2835" w:type="dxa"/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etanol</w:t>
            </w:r>
          </w:p>
        </w:tc>
        <w:tc>
          <w:tcPr>
            <w:tcW w:w="2976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CH</w:t>
            </w:r>
            <w:r w:rsidRPr="00B132FF">
              <w:rPr>
                <w:sz w:val="22"/>
                <w:vertAlign w:val="subscript"/>
                <w:lang w:val="sl-SI"/>
              </w:rPr>
              <w:t>3</w:t>
            </w:r>
            <w:r w:rsidRPr="00B132FF">
              <w:rPr>
                <w:sz w:val="22"/>
                <w:lang w:val="sl-SI"/>
              </w:rPr>
              <w:t>CH</w:t>
            </w:r>
            <w:r w:rsidRPr="00B132FF">
              <w:rPr>
                <w:sz w:val="22"/>
                <w:vertAlign w:val="subscript"/>
                <w:lang w:val="sl-SI"/>
              </w:rPr>
              <w:t>2</w:t>
            </w:r>
            <w:r w:rsidRPr="00B132FF">
              <w:rPr>
                <w:sz w:val="22"/>
                <w:lang w:val="sl-SI"/>
              </w:rPr>
              <w:t>OH</w:t>
            </w: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8.</w:t>
            </w:r>
          </w:p>
        </w:tc>
        <w:tc>
          <w:tcPr>
            <w:tcW w:w="2835" w:type="dxa"/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2-hidroksipropanojska kislina (mlečna kislina)</w:t>
            </w:r>
          </w:p>
        </w:tc>
        <w:tc>
          <w:tcPr>
            <w:tcW w:w="2976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CH</w:t>
            </w:r>
            <w:r w:rsidRPr="00B132FF">
              <w:rPr>
                <w:sz w:val="22"/>
                <w:vertAlign w:val="subscript"/>
                <w:lang w:val="sl-SI"/>
              </w:rPr>
              <w:t>3</w:t>
            </w:r>
            <w:r w:rsidRPr="00B132FF">
              <w:rPr>
                <w:sz w:val="22"/>
                <w:lang w:val="sl-SI"/>
              </w:rPr>
              <w:t>CH(OH)COOH</w:t>
            </w: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9.</w:t>
            </w:r>
          </w:p>
        </w:tc>
        <w:tc>
          <w:tcPr>
            <w:tcW w:w="2835" w:type="dxa"/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metanojska kislina (mravljinčna kislina)</w:t>
            </w:r>
          </w:p>
        </w:tc>
        <w:tc>
          <w:tcPr>
            <w:tcW w:w="2976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HCOOH</w:t>
            </w:r>
          </w:p>
        </w:tc>
      </w:tr>
      <w:tr w:rsidR="00B81644" w:rsidRPr="00B132F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  <w:r w:rsidRPr="00B132FF">
              <w:rPr>
                <w:lang w:val="sl-SI"/>
              </w:rPr>
              <w:pict>
                <v:shape id="_x0000_s1038" type="#_x0000_t75" style="position:absolute;left:0;text-align:left;margin-left:200.25pt;margin-top:9.75pt;width:60.75pt;height:83.25pt;z-index:251657216;mso-position-horizontal-relative:text;mso-position-vertical-relative:text" o:allowincell="f">
                  <v:imagedata r:id="rId9" o:title=""/>
                </v:shape>
                <o:OLEObject Type="Embed" ProgID="ISISServer" ShapeID="_x0000_s1038" DrawAspect="Content" ObjectID="_1344488772" r:id="rId10"/>
              </w:pict>
            </w:r>
            <w:r w:rsidRPr="00B132FF">
              <w:rPr>
                <w:sz w:val="22"/>
                <w:lang w:val="sl-SI"/>
              </w:rPr>
              <w:t>10.</w:t>
            </w:r>
          </w:p>
        </w:tc>
        <w:tc>
          <w:tcPr>
            <w:tcW w:w="2835" w:type="dxa"/>
          </w:tcPr>
          <w:p w:rsidR="00B81644" w:rsidRPr="00B132FF" w:rsidRDefault="00B81644">
            <w:pPr>
              <w:rPr>
                <w:sz w:val="22"/>
                <w:lang w:val="sl-SI"/>
              </w:rPr>
            </w:pPr>
            <w:r w:rsidRPr="00B132FF">
              <w:rPr>
                <w:sz w:val="22"/>
                <w:lang w:val="sl-SI"/>
              </w:rPr>
              <w:t>benzojska kislina</w:t>
            </w:r>
          </w:p>
        </w:tc>
        <w:tc>
          <w:tcPr>
            <w:tcW w:w="2976" w:type="dxa"/>
          </w:tcPr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  <w:p w:rsidR="00B81644" w:rsidRPr="00B132FF" w:rsidRDefault="00B81644">
            <w:pPr>
              <w:jc w:val="both"/>
              <w:rPr>
                <w:sz w:val="22"/>
                <w:lang w:val="sl-SI"/>
              </w:rPr>
            </w:pPr>
          </w:p>
        </w:tc>
      </w:tr>
    </w:tbl>
    <w:p w:rsidR="00B81644" w:rsidRPr="00B132FF" w:rsidRDefault="00B81644">
      <w:pPr>
        <w:rPr>
          <w:sz w:val="22"/>
          <w:lang w:val="sl-SI"/>
        </w:rPr>
      </w:pPr>
      <w:r w:rsidRPr="00B132FF">
        <w:rPr>
          <w:sz w:val="22"/>
          <w:lang w:val="sl-SI"/>
        </w:rPr>
        <w:t xml:space="preserve"> </w:t>
      </w:r>
      <w:r w:rsidRPr="00B132FF">
        <w:rPr>
          <w:sz w:val="22"/>
          <w:lang w:val="sl-SI"/>
        </w:rPr>
        <w:br/>
      </w:r>
      <w:r w:rsidRPr="00B132FF">
        <w:rPr>
          <w:sz w:val="22"/>
          <w:lang w:val="sl-SI"/>
        </w:rPr>
        <w:br/>
        <w:t>A.2.</w:t>
      </w:r>
      <w:r w:rsidRPr="00B132FF">
        <w:rPr>
          <w:sz w:val="22"/>
          <w:lang w:val="sl-SI"/>
        </w:rPr>
        <w:br/>
        <w:t>a) celuloza</w:t>
      </w:r>
      <w:r w:rsidRPr="00B132FF">
        <w:rPr>
          <w:sz w:val="22"/>
          <w:lang w:val="sl-SI"/>
        </w:rPr>
        <w:br/>
        <w:t>b) saharoza</w:t>
      </w:r>
      <w:r w:rsidRPr="00B132FF">
        <w:rPr>
          <w:sz w:val="22"/>
          <w:lang w:val="sl-SI"/>
        </w:rPr>
        <w:br/>
        <w:t>c) škrob</w:t>
      </w:r>
      <w:r w:rsidRPr="00B132FF">
        <w:rPr>
          <w:sz w:val="22"/>
          <w:lang w:val="sl-SI"/>
        </w:rPr>
        <w:br/>
        <w:t>d) glukoza</w:t>
      </w:r>
      <w:r w:rsidRPr="00B132FF">
        <w:rPr>
          <w:sz w:val="22"/>
          <w:lang w:val="sl-SI"/>
        </w:rPr>
        <w:br/>
      </w:r>
      <w:r w:rsidRPr="00B132FF">
        <w:rPr>
          <w:sz w:val="22"/>
          <w:lang w:val="sl-SI"/>
        </w:rPr>
        <w:br/>
      </w:r>
    </w:p>
    <w:p w:rsidR="00B81644" w:rsidRPr="00B132FF" w:rsidRDefault="00B81644">
      <w:pPr>
        <w:pStyle w:val="Naslov1"/>
        <w:jc w:val="center"/>
        <w:rPr>
          <w:sz w:val="32"/>
        </w:rPr>
      </w:pPr>
      <w:r w:rsidRPr="00B132FF">
        <w:br w:type="page"/>
      </w:r>
      <w:r w:rsidRPr="00B132FF">
        <w:rPr>
          <w:sz w:val="32"/>
        </w:rPr>
        <w:lastRenderedPageBreak/>
        <w:t>REŠITVE</w:t>
      </w:r>
    </w:p>
    <w:p w:rsidR="00B81644" w:rsidRPr="00B132FF" w:rsidRDefault="00B81644">
      <w:pPr>
        <w:jc w:val="center"/>
        <w:rPr>
          <w:i/>
          <w:sz w:val="22"/>
          <w:lang w:val="sl-SI"/>
        </w:rPr>
      </w:pPr>
    </w:p>
    <w:p w:rsidR="00B81644" w:rsidRPr="00B132FF" w:rsidRDefault="00B81644">
      <w:pPr>
        <w:pStyle w:val="Naslov6"/>
      </w:pPr>
      <w:r w:rsidRPr="00B132FF">
        <w:t>Delovni list – Organske kisikove spojine – lastnosti</w:t>
      </w:r>
    </w:p>
    <w:p w:rsidR="00B81644" w:rsidRPr="00B132FF" w:rsidRDefault="00B81644">
      <w:pPr>
        <w:jc w:val="center"/>
        <w:rPr>
          <w:i/>
          <w:sz w:val="22"/>
          <w:lang w:val="sl-SI"/>
        </w:rPr>
      </w:pP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  <w:r w:rsidRPr="00B132FF">
        <w:rPr>
          <w:sz w:val="22"/>
          <w:lang w:val="sl-SI"/>
        </w:rPr>
        <w:t>B</w:t>
      </w:r>
      <w:r w:rsidRPr="00B132FF">
        <w:rPr>
          <w:sz w:val="22"/>
          <w:lang w:val="sl-SI"/>
        </w:rPr>
        <w:br/>
        <w:t xml:space="preserve">1. </w:t>
      </w:r>
      <w:r w:rsidRPr="00B132FF">
        <w:rPr>
          <w:sz w:val="22"/>
          <w:lang w:val="sl-SI"/>
        </w:rPr>
        <w:tab/>
        <w:t>2CH</w:t>
      </w:r>
      <w:r w:rsidRPr="00B132FF">
        <w:rPr>
          <w:sz w:val="22"/>
          <w:vertAlign w:val="subscript"/>
          <w:lang w:val="sl-SI"/>
        </w:rPr>
        <w:t>3</w:t>
      </w:r>
      <w:r w:rsidRPr="00B132FF">
        <w:rPr>
          <w:sz w:val="22"/>
          <w:lang w:val="sl-SI"/>
        </w:rPr>
        <w:t>OH(aq) + 3O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 xml:space="preserve">(g) </w:t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AE"/>
      </w:r>
      <w:r w:rsidRPr="00B132FF">
        <w:rPr>
          <w:sz w:val="22"/>
          <w:lang w:val="sl-SI"/>
        </w:rPr>
        <w:t xml:space="preserve"> 4H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O(l) + 2CO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(g)</w:t>
      </w:r>
    </w:p>
    <w:p w:rsidR="00B81644" w:rsidRPr="00B132FF" w:rsidRDefault="00B81644">
      <w:pPr>
        <w:rPr>
          <w:sz w:val="22"/>
          <w:lang w:val="sl-SI"/>
        </w:rPr>
      </w:pPr>
    </w:p>
    <w:p w:rsidR="00B81644" w:rsidRPr="00B132FF" w:rsidRDefault="00B81644">
      <w:pPr>
        <w:rPr>
          <w:sz w:val="22"/>
          <w:lang w:val="sl-SI"/>
        </w:rPr>
      </w:pP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  <w:t xml:space="preserve"> CuO, segrevanje</w:t>
      </w:r>
    </w:p>
    <w:p w:rsidR="00B81644" w:rsidRPr="00B132FF" w:rsidRDefault="00B81644" w:rsidP="00B81644">
      <w:pPr>
        <w:numPr>
          <w:ilvl w:val="0"/>
          <w:numId w:val="29"/>
        </w:numPr>
        <w:tabs>
          <w:tab w:val="clear" w:pos="360"/>
          <w:tab w:val="num" w:pos="426"/>
        </w:tabs>
        <w:rPr>
          <w:sz w:val="22"/>
          <w:lang w:val="sl-SI"/>
        </w:rPr>
      </w:pPr>
      <w:r w:rsidRPr="00B132FF">
        <w:rPr>
          <w:sz w:val="22"/>
          <w:lang w:val="sl-SI"/>
        </w:rPr>
        <w:t>CH</w:t>
      </w:r>
      <w:r w:rsidRPr="00B132FF">
        <w:rPr>
          <w:sz w:val="22"/>
          <w:vertAlign w:val="subscript"/>
          <w:lang w:val="sl-SI"/>
        </w:rPr>
        <w:t>3</w:t>
      </w:r>
      <w:r w:rsidRPr="00B132FF">
        <w:rPr>
          <w:sz w:val="22"/>
          <w:lang w:val="sl-SI"/>
        </w:rPr>
        <w:t>COCH</w:t>
      </w:r>
      <w:r w:rsidRPr="00B132FF">
        <w:rPr>
          <w:sz w:val="22"/>
          <w:vertAlign w:val="subscript"/>
          <w:lang w:val="sl-SI"/>
        </w:rPr>
        <w:t>3</w:t>
      </w:r>
      <w:r w:rsidRPr="00B132FF">
        <w:rPr>
          <w:sz w:val="22"/>
          <w:lang w:val="sl-SI"/>
        </w:rPr>
        <w:t xml:space="preserve">   </w:t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AE"/>
      </w:r>
      <w:r w:rsidRPr="00B132FF">
        <w:rPr>
          <w:sz w:val="22"/>
          <w:lang w:val="sl-SI"/>
        </w:rPr>
        <w:t xml:space="preserve"> HCOOH + CH</w:t>
      </w:r>
      <w:r w:rsidRPr="00B132FF">
        <w:rPr>
          <w:sz w:val="22"/>
          <w:vertAlign w:val="subscript"/>
          <w:lang w:val="sl-SI"/>
        </w:rPr>
        <w:t>3</w:t>
      </w:r>
      <w:r w:rsidRPr="00B132FF">
        <w:rPr>
          <w:sz w:val="22"/>
          <w:lang w:val="sl-SI"/>
        </w:rPr>
        <w:t>COOH</w:t>
      </w:r>
    </w:p>
    <w:p w:rsidR="00B81644" w:rsidRPr="00B132FF" w:rsidRDefault="00B81644">
      <w:pPr>
        <w:rPr>
          <w:sz w:val="22"/>
          <w:lang w:val="sl-SI"/>
        </w:rPr>
      </w:pPr>
    </w:p>
    <w:p w:rsidR="00B81644" w:rsidRPr="00B132FF" w:rsidRDefault="00B81644" w:rsidP="00B81644">
      <w:pPr>
        <w:numPr>
          <w:ilvl w:val="0"/>
          <w:numId w:val="29"/>
        </w:numPr>
        <w:tabs>
          <w:tab w:val="clear" w:pos="360"/>
          <w:tab w:val="num" w:pos="426"/>
        </w:tabs>
        <w:ind w:left="426" w:hanging="426"/>
        <w:rPr>
          <w:sz w:val="22"/>
          <w:lang w:val="sl-SI"/>
        </w:rPr>
      </w:pPr>
      <w:r w:rsidRPr="00B132FF">
        <w:rPr>
          <w:sz w:val="22"/>
          <w:lang w:val="sl-SI"/>
        </w:rPr>
        <w:t>Gicerol se uporablja kot vlažilno sredstvo v kozmetični, živilski in tobačni industriji, ker je higroskopen.</w:t>
      </w:r>
    </w:p>
    <w:p w:rsidR="00B81644" w:rsidRPr="00B132FF" w:rsidRDefault="00B81644">
      <w:pPr>
        <w:rPr>
          <w:sz w:val="22"/>
          <w:lang w:val="sl-SI"/>
        </w:rPr>
      </w:pPr>
    </w:p>
    <w:p w:rsidR="00B81644" w:rsidRPr="00B132FF" w:rsidRDefault="00B81644">
      <w:pPr>
        <w:ind w:left="1440"/>
        <w:rPr>
          <w:sz w:val="22"/>
          <w:lang w:val="sl-SI"/>
        </w:rPr>
      </w:pPr>
      <w:r w:rsidRPr="00B132FF">
        <w:rPr>
          <w:sz w:val="22"/>
          <w:lang w:val="sl-SI"/>
        </w:rPr>
        <w:t xml:space="preserve"> P, Pt, segrevanje</w:t>
      </w:r>
    </w:p>
    <w:p w:rsidR="00B81644" w:rsidRPr="00B132FF" w:rsidRDefault="00B81644" w:rsidP="00B81644">
      <w:pPr>
        <w:numPr>
          <w:ilvl w:val="0"/>
          <w:numId w:val="29"/>
        </w:numPr>
        <w:tabs>
          <w:tab w:val="clear" w:pos="360"/>
          <w:tab w:val="num" w:pos="426"/>
        </w:tabs>
        <w:rPr>
          <w:sz w:val="22"/>
          <w:lang w:val="sl-SI"/>
        </w:rPr>
      </w:pPr>
      <w:r w:rsidRPr="00B132FF">
        <w:rPr>
          <w:sz w:val="22"/>
          <w:lang w:val="sl-SI"/>
        </w:rPr>
        <w:t>HCHO + 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 xml:space="preserve">  </w:t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AE"/>
      </w:r>
      <w:r w:rsidRPr="00B132FF">
        <w:rPr>
          <w:sz w:val="22"/>
          <w:lang w:val="sl-SI"/>
        </w:rPr>
        <w:t xml:space="preserve"> CH</w:t>
      </w:r>
      <w:r w:rsidRPr="00B132FF">
        <w:rPr>
          <w:sz w:val="22"/>
          <w:vertAlign w:val="subscript"/>
          <w:lang w:val="sl-SI"/>
        </w:rPr>
        <w:t>3</w:t>
      </w:r>
      <w:r w:rsidRPr="00B132FF">
        <w:rPr>
          <w:sz w:val="22"/>
          <w:lang w:val="sl-SI"/>
        </w:rPr>
        <w:t>OH</w:t>
      </w:r>
    </w:p>
    <w:p w:rsidR="00B81644" w:rsidRPr="00B132FF" w:rsidRDefault="00B81644">
      <w:pPr>
        <w:rPr>
          <w:sz w:val="22"/>
          <w:lang w:val="sl-SI"/>
        </w:rPr>
      </w:pPr>
    </w:p>
    <w:p w:rsidR="00B81644" w:rsidRPr="00B132FF" w:rsidRDefault="00B81644">
      <w:pPr>
        <w:ind w:left="3600"/>
        <w:rPr>
          <w:sz w:val="22"/>
          <w:lang w:val="sl-SI"/>
        </w:rPr>
      </w:pPr>
      <w:r w:rsidRPr="00B132FF">
        <w:rPr>
          <w:sz w:val="22"/>
          <w:lang w:val="sl-SI"/>
        </w:rPr>
        <w:t xml:space="preserve">         H</w:t>
      </w:r>
      <w:r w:rsidRPr="00B132FF">
        <w:rPr>
          <w:sz w:val="22"/>
          <w:vertAlign w:val="superscript"/>
          <w:lang w:val="sl-SI"/>
        </w:rPr>
        <w:t>+</w:t>
      </w: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  <w:r w:rsidRPr="00B132FF">
        <w:rPr>
          <w:noProof/>
          <w:sz w:val="22"/>
          <w:lang w:val="sl-SI"/>
        </w:rPr>
        <w:pict>
          <v:line id="_x0000_s1039" style="position:absolute;flip:x;z-index:251658240" from="198.9pt,12.15pt" to="222.15pt,12.15pt" o:allowincell="f">
            <v:stroke endarrow="open" endarrowwidth="narrow" endarrowlength="short"/>
            <w10:wrap type="topAndBottom"/>
          </v:line>
        </w:pict>
      </w:r>
      <w:r w:rsidRPr="00B132FF">
        <w:rPr>
          <w:sz w:val="22"/>
          <w:lang w:val="sl-SI"/>
        </w:rPr>
        <w:t xml:space="preserve">5. </w:t>
      </w:r>
      <w:r w:rsidRPr="00B132FF">
        <w:rPr>
          <w:sz w:val="22"/>
          <w:lang w:val="sl-SI"/>
        </w:rPr>
        <w:tab/>
        <w:t>CH</w:t>
      </w:r>
      <w:r w:rsidRPr="00B132FF">
        <w:rPr>
          <w:sz w:val="22"/>
          <w:vertAlign w:val="subscript"/>
          <w:lang w:val="sl-SI"/>
        </w:rPr>
        <w:t>3</w:t>
      </w:r>
      <w:r w:rsidRPr="00B132FF">
        <w:rPr>
          <w:sz w:val="22"/>
          <w:lang w:val="sl-SI"/>
        </w:rPr>
        <w:t>COOH + CH</w:t>
      </w:r>
      <w:r w:rsidRPr="00B132FF">
        <w:rPr>
          <w:sz w:val="22"/>
          <w:vertAlign w:val="subscript"/>
          <w:lang w:val="sl-SI"/>
        </w:rPr>
        <w:t>3</w:t>
      </w:r>
      <w:r w:rsidRPr="00B132FF">
        <w:rPr>
          <w:sz w:val="22"/>
          <w:lang w:val="sl-SI"/>
        </w:rPr>
        <w:t>CH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CH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CH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CH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 xml:space="preserve">OH   </w:t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AE"/>
      </w:r>
      <w:r w:rsidRPr="00B132FF">
        <w:rPr>
          <w:sz w:val="22"/>
          <w:lang w:val="sl-SI"/>
        </w:rPr>
        <w:t xml:space="preserve"> CH</w:t>
      </w:r>
      <w:r w:rsidRPr="00B132FF">
        <w:rPr>
          <w:sz w:val="22"/>
          <w:vertAlign w:val="subscript"/>
          <w:lang w:val="sl-SI"/>
        </w:rPr>
        <w:t>3</w:t>
      </w:r>
      <w:r w:rsidRPr="00B132FF">
        <w:rPr>
          <w:sz w:val="22"/>
          <w:lang w:val="sl-SI"/>
        </w:rPr>
        <w:t>COOCH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CH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CH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CH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CH</w:t>
      </w:r>
      <w:r w:rsidRPr="00B132FF">
        <w:rPr>
          <w:sz w:val="22"/>
          <w:vertAlign w:val="subscript"/>
          <w:lang w:val="sl-SI"/>
        </w:rPr>
        <w:t>3</w:t>
      </w:r>
      <w:r w:rsidRPr="00B132FF">
        <w:rPr>
          <w:sz w:val="22"/>
          <w:lang w:val="sl-SI"/>
        </w:rPr>
        <w:t xml:space="preserve">  +  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O</w:t>
      </w: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  <w:t xml:space="preserve">     pentil etanoat</w:t>
      </w:r>
      <w:r w:rsidRPr="00B132FF">
        <w:rPr>
          <w:sz w:val="22"/>
          <w:lang w:val="sl-SI"/>
        </w:rPr>
        <w:br/>
      </w: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  <w:r w:rsidRPr="00B132FF">
        <w:rPr>
          <w:lang w:val="sl-SI"/>
        </w:rPr>
        <w:pict>
          <v:shape id="_x0000_s1040" type="#_x0000_t75" style="position:absolute;margin-left:7.35pt;margin-top:29.8pt;width:307.45pt;height:88.5pt;z-index:251659264" o:allowincell="f">
            <v:imagedata r:id="rId11" o:title=""/>
          </v:shape>
          <o:OLEObject Type="Embed" ProgID="ISISServer" ShapeID="_x0000_s1040" DrawAspect="Content" ObjectID="_1344488773" r:id="rId12"/>
        </w:pict>
      </w: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  <w:r w:rsidRPr="00B132FF">
        <w:rPr>
          <w:sz w:val="22"/>
          <w:lang w:val="sl-SI"/>
        </w:rPr>
        <w:t>6.</w:t>
      </w:r>
      <w:r w:rsidRPr="00B132FF">
        <w:rPr>
          <w:sz w:val="22"/>
          <w:lang w:val="sl-SI"/>
        </w:rPr>
        <w:tab/>
      </w: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  <w:t xml:space="preserve">       </w:t>
      </w:r>
      <w:r w:rsidR="00B132FF">
        <w:rPr>
          <w:sz w:val="22"/>
          <w:lang w:val="sl-SI"/>
        </w:rPr>
        <w:t>natrijev fenolat (natri</w:t>
      </w:r>
      <w:r w:rsidR="00B132FF" w:rsidRPr="00B132FF">
        <w:rPr>
          <w:sz w:val="22"/>
          <w:lang w:val="sl-SI"/>
        </w:rPr>
        <w:t>jev fenoksid)</w:t>
      </w: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  <w:r w:rsidRPr="00B132FF">
        <w:rPr>
          <w:sz w:val="22"/>
          <w:lang w:val="sl-SI"/>
        </w:rPr>
        <w:tab/>
        <w:t>nevtralizacija</w:t>
      </w: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</w:r>
      <w:r w:rsidRPr="00B132FF">
        <w:rPr>
          <w:sz w:val="22"/>
          <w:lang w:val="sl-SI"/>
        </w:rPr>
        <w:tab/>
        <w:t xml:space="preserve">   H</w:t>
      </w:r>
      <w:r w:rsidRPr="00B132FF">
        <w:rPr>
          <w:sz w:val="22"/>
          <w:vertAlign w:val="superscript"/>
          <w:lang w:val="sl-SI"/>
        </w:rPr>
        <w:t>+</w:t>
      </w: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  <w:r w:rsidRPr="00B132FF">
        <w:rPr>
          <w:sz w:val="22"/>
          <w:lang w:val="sl-SI"/>
        </w:rPr>
        <w:t xml:space="preserve">7. </w:t>
      </w:r>
      <w:r w:rsidRPr="00B132FF">
        <w:rPr>
          <w:sz w:val="22"/>
          <w:lang w:val="sl-SI"/>
        </w:rPr>
        <w:tab/>
        <w:t>a) CH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=CH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 xml:space="preserve"> + 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 xml:space="preserve">O  </w:t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AE"/>
      </w:r>
      <w:r w:rsidRPr="00B132FF">
        <w:rPr>
          <w:sz w:val="22"/>
          <w:lang w:val="sl-SI"/>
        </w:rPr>
        <w:t xml:space="preserve">    CH</w:t>
      </w:r>
      <w:r w:rsidRPr="00B132FF">
        <w:rPr>
          <w:sz w:val="22"/>
          <w:vertAlign w:val="subscript"/>
          <w:lang w:val="sl-SI"/>
        </w:rPr>
        <w:t>3</w:t>
      </w:r>
      <w:r w:rsidRPr="00B132FF">
        <w:rPr>
          <w:sz w:val="22"/>
          <w:lang w:val="sl-SI"/>
        </w:rPr>
        <w:t>CH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OH</w:t>
      </w: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  <w:r w:rsidRPr="00B132FF">
        <w:rPr>
          <w:sz w:val="22"/>
          <w:lang w:val="sl-SI"/>
        </w:rPr>
        <w:tab/>
        <w:t>b) 3CH</w:t>
      </w:r>
      <w:r w:rsidRPr="00B132FF">
        <w:rPr>
          <w:sz w:val="22"/>
          <w:vertAlign w:val="subscript"/>
          <w:lang w:val="sl-SI"/>
        </w:rPr>
        <w:t>3</w:t>
      </w:r>
      <w:r w:rsidRPr="00B132FF">
        <w:rPr>
          <w:sz w:val="22"/>
          <w:lang w:val="sl-SI"/>
        </w:rPr>
        <w:t>CH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OH  + 2Cr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O</w:t>
      </w:r>
      <w:r w:rsidRPr="00B132FF">
        <w:rPr>
          <w:sz w:val="22"/>
          <w:vertAlign w:val="subscript"/>
          <w:lang w:val="sl-SI"/>
        </w:rPr>
        <w:t>7</w:t>
      </w:r>
      <w:r w:rsidRPr="00B132FF">
        <w:rPr>
          <w:sz w:val="22"/>
          <w:vertAlign w:val="superscript"/>
          <w:lang w:val="sl-SI"/>
        </w:rPr>
        <w:t>2</w:t>
      </w:r>
      <w:r w:rsidRPr="00B132FF">
        <w:rPr>
          <w:sz w:val="22"/>
          <w:vertAlign w:val="superscript"/>
          <w:lang w:val="sl-SI"/>
        </w:rPr>
        <w:sym w:font="Symbol" w:char="F02D"/>
      </w:r>
      <w:r w:rsidRPr="00B132FF">
        <w:rPr>
          <w:sz w:val="22"/>
          <w:lang w:val="sl-SI"/>
        </w:rPr>
        <w:t xml:space="preserve"> +  16 H</w:t>
      </w:r>
      <w:r w:rsidRPr="00B132FF">
        <w:rPr>
          <w:sz w:val="22"/>
          <w:vertAlign w:val="superscript"/>
          <w:lang w:val="sl-SI"/>
        </w:rPr>
        <w:t>+</w:t>
      </w:r>
      <w:r w:rsidRPr="00B132FF">
        <w:rPr>
          <w:sz w:val="22"/>
          <w:lang w:val="sl-SI"/>
        </w:rPr>
        <w:t xml:space="preserve">  </w:t>
      </w:r>
      <w:r w:rsidRPr="00B132FF">
        <w:rPr>
          <w:sz w:val="22"/>
          <w:lang w:val="sl-SI"/>
        </w:rPr>
        <w:sym w:font="Symbol" w:char="F0BE"/>
      </w:r>
      <w:r w:rsidRPr="00B132FF">
        <w:rPr>
          <w:sz w:val="22"/>
          <w:lang w:val="sl-SI"/>
        </w:rPr>
        <w:sym w:font="Symbol" w:char="F0AE"/>
      </w:r>
      <w:r w:rsidRPr="00B132FF">
        <w:rPr>
          <w:sz w:val="22"/>
          <w:lang w:val="sl-SI"/>
        </w:rPr>
        <w:t xml:space="preserve"> 3CH</w:t>
      </w:r>
      <w:r w:rsidRPr="00B132FF">
        <w:rPr>
          <w:sz w:val="22"/>
          <w:vertAlign w:val="subscript"/>
          <w:lang w:val="sl-SI"/>
        </w:rPr>
        <w:t>3</w:t>
      </w:r>
      <w:r w:rsidRPr="00B132FF">
        <w:rPr>
          <w:sz w:val="22"/>
          <w:lang w:val="sl-SI"/>
        </w:rPr>
        <w:t>COOH + 4Cr</w:t>
      </w:r>
      <w:r w:rsidRPr="00B132FF">
        <w:rPr>
          <w:sz w:val="22"/>
          <w:vertAlign w:val="superscript"/>
          <w:lang w:val="sl-SI"/>
        </w:rPr>
        <w:t>3+</w:t>
      </w:r>
      <w:r w:rsidRPr="00B132FF">
        <w:rPr>
          <w:sz w:val="22"/>
          <w:lang w:val="sl-SI"/>
        </w:rPr>
        <w:t xml:space="preserve">  + 11H</w:t>
      </w:r>
      <w:r w:rsidRPr="00B132FF">
        <w:rPr>
          <w:sz w:val="22"/>
          <w:vertAlign w:val="subscript"/>
          <w:lang w:val="sl-SI"/>
        </w:rPr>
        <w:t>2</w:t>
      </w:r>
      <w:r w:rsidRPr="00B132FF">
        <w:rPr>
          <w:sz w:val="22"/>
          <w:lang w:val="sl-SI"/>
        </w:rPr>
        <w:t>O</w:t>
      </w: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</w:p>
    <w:p w:rsidR="00B81644" w:rsidRPr="00B132FF" w:rsidRDefault="00B81644">
      <w:pPr>
        <w:pStyle w:val="Telobesedila"/>
        <w:numPr>
          <w:ilvl w:val="0"/>
          <w:numId w:val="8"/>
        </w:numPr>
        <w:tabs>
          <w:tab w:val="left" w:pos="426"/>
        </w:tabs>
      </w:pPr>
      <w:r w:rsidRPr="00B132FF">
        <w:t xml:space="preserve">Pri večjih naporih nastaja v organizmu zaradi nepopolne oksidacije glukoze. </w:t>
      </w:r>
    </w:p>
    <w:p w:rsidR="00B81644" w:rsidRPr="00B132FF" w:rsidRDefault="00B81644">
      <w:pPr>
        <w:pStyle w:val="Telobesedila"/>
        <w:tabs>
          <w:tab w:val="left" w:pos="426"/>
        </w:tabs>
      </w:pPr>
      <w:r w:rsidRPr="00B132FF">
        <w:br/>
        <w:t xml:space="preserve">9. </w:t>
      </w:r>
      <w:r w:rsidRPr="00B132FF">
        <w:tab/>
        <w:t>HCOOH + NaHCO</w:t>
      </w:r>
      <w:r w:rsidRPr="00B132FF">
        <w:rPr>
          <w:vertAlign w:val="subscript"/>
        </w:rPr>
        <w:t xml:space="preserve">3 </w:t>
      </w:r>
      <w:r w:rsidRPr="00B132FF">
        <w:t xml:space="preserve"> </w:t>
      </w:r>
      <w:r w:rsidRPr="00B132FF">
        <w:sym w:font="Symbol" w:char="F0BE"/>
      </w:r>
      <w:r w:rsidRPr="00B132FF">
        <w:sym w:font="Symbol" w:char="F0AE"/>
      </w:r>
      <w:r w:rsidRPr="00B132FF">
        <w:t xml:space="preserve"> CO</w:t>
      </w:r>
      <w:r w:rsidRPr="00B132FF">
        <w:rPr>
          <w:vertAlign w:val="subscript"/>
        </w:rPr>
        <w:t>2</w:t>
      </w:r>
      <w:r w:rsidRPr="00B132FF">
        <w:t xml:space="preserve"> + H</w:t>
      </w:r>
      <w:r w:rsidRPr="00B132FF">
        <w:rPr>
          <w:vertAlign w:val="subscript"/>
        </w:rPr>
        <w:t>2</w:t>
      </w:r>
      <w:r w:rsidRPr="00B132FF">
        <w:t>O + HCOONa</w:t>
      </w:r>
    </w:p>
    <w:p w:rsidR="00B81644" w:rsidRPr="00B132FF" w:rsidRDefault="00B81644">
      <w:pPr>
        <w:rPr>
          <w:sz w:val="22"/>
          <w:lang w:val="sl-SI"/>
        </w:rPr>
      </w:pPr>
    </w:p>
    <w:p w:rsidR="00B81644" w:rsidRPr="00B132FF" w:rsidRDefault="00B81644">
      <w:pPr>
        <w:pStyle w:val="Telobesedila"/>
      </w:pPr>
      <w:r w:rsidRPr="00B132FF">
        <w:pict>
          <v:shape id="_x0000_s1041" type="#_x0000_t75" style="position:absolute;margin-left:18.75pt;margin-top:4.85pt;width:307.45pt;height:88.5pt;z-index:251660288" o:allowincell="f">
            <v:imagedata r:id="rId13" o:title=""/>
          </v:shape>
          <o:OLEObject Type="Embed" ProgID="ISISServer" ShapeID="_x0000_s1041" DrawAspect="Content" ObjectID="_1344488774" r:id="rId14"/>
        </w:pict>
      </w:r>
      <w:r w:rsidRPr="00B132FF">
        <w:t xml:space="preserve">10. </w:t>
      </w:r>
    </w:p>
    <w:p w:rsidR="00B81644" w:rsidRPr="00B132FF" w:rsidRDefault="00B81644">
      <w:pPr>
        <w:rPr>
          <w:sz w:val="22"/>
          <w:lang w:val="sl-SI"/>
        </w:rPr>
      </w:pPr>
    </w:p>
    <w:p w:rsidR="00B81644" w:rsidRPr="00B132FF" w:rsidRDefault="00B81644">
      <w:pPr>
        <w:rPr>
          <w:sz w:val="22"/>
          <w:lang w:val="sl-SI"/>
        </w:rPr>
      </w:pPr>
    </w:p>
    <w:p w:rsidR="00B81644" w:rsidRPr="00B132FF" w:rsidRDefault="00B81644">
      <w:pPr>
        <w:rPr>
          <w:sz w:val="22"/>
          <w:lang w:val="sl-SI"/>
        </w:rPr>
      </w:pPr>
    </w:p>
    <w:p w:rsidR="00B81644" w:rsidRPr="00B132FF" w:rsidRDefault="00B81644">
      <w:pPr>
        <w:rPr>
          <w:sz w:val="22"/>
          <w:lang w:val="sl-SI"/>
        </w:rPr>
      </w:pPr>
    </w:p>
    <w:p w:rsidR="00B81644" w:rsidRPr="00B132FF" w:rsidRDefault="00B81644">
      <w:pPr>
        <w:rPr>
          <w:sz w:val="22"/>
          <w:lang w:val="sl-SI"/>
        </w:rPr>
      </w:pPr>
    </w:p>
    <w:p w:rsidR="00B81644" w:rsidRPr="00B132FF" w:rsidRDefault="00B81644">
      <w:pPr>
        <w:rPr>
          <w:sz w:val="22"/>
          <w:lang w:val="sl-SI"/>
        </w:rPr>
      </w:pPr>
    </w:p>
    <w:p w:rsidR="00B81644" w:rsidRPr="00B132FF" w:rsidRDefault="00B81644">
      <w:pPr>
        <w:ind w:left="1440" w:firstLine="720"/>
        <w:rPr>
          <w:sz w:val="22"/>
          <w:lang w:val="sl-SI"/>
        </w:rPr>
      </w:pPr>
    </w:p>
    <w:p w:rsidR="00B81644" w:rsidRPr="00B132FF" w:rsidRDefault="00B81644">
      <w:pPr>
        <w:ind w:left="3600" w:firstLine="720"/>
        <w:rPr>
          <w:sz w:val="22"/>
          <w:lang w:val="sl-SI"/>
        </w:rPr>
      </w:pPr>
      <w:r w:rsidRPr="00B132FF">
        <w:rPr>
          <w:sz w:val="22"/>
          <w:lang w:val="sl-SI"/>
        </w:rPr>
        <w:t>natrijev benzoat</w:t>
      </w:r>
    </w:p>
    <w:p w:rsidR="00B81644" w:rsidRPr="00B132FF" w:rsidRDefault="00B81644">
      <w:pPr>
        <w:tabs>
          <w:tab w:val="left" w:pos="426"/>
        </w:tabs>
        <w:rPr>
          <w:sz w:val="22"/>
          <w:lang w:val="sl-SI"/>
        </w:rPr>
      </w:pPr>
      <w:r w:rsidRPr="00B132FF">
        <w:rPr>
          <w:sz w:val="22"/>
          <w:lang w:val="sl-SI"/>
        </w:rPr>
        <w:tab/>
        <w:t>nevtralizacija</w:t>
      </w:r>
    </w:p>
    <w:sectPr w:rsidR="00B81644" w:rsidRPr="00B132FF">
      <w:pgSz w:w="11906" w:h="16838"/>
      <w:pgMar w:top="1440" w:right="1797" w:bottom="1440" w:left="179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6FA" w:rsidRDefault="002266FA">
      <w:r>
        <w:separator/>
      </w:r>
    </w:p>
  </w:endnote>
  <w:endnote w:type="continuationSeparator" w:id="1">
    <w:p w:rsidR="002266FA" w:rsidRDefault="00226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6FA" w:rsidRDefault="002266FA">
      <w:r>
        <w:separator/>
      </w:r>
    </w:p>
  </w:footnote>
  <w:footnote w:type="continuationSeparator" w:id="1">
    <w:p w:rsidR="002266FA" w:rsidRDefault="002266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4A69"/>
    <w:multiLevelType w:val="singleLevel"/>
    <w:tmpl w:val="45E0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C34925"/>
    <w:multiLevelType w:val="singleLevel"/>
    <w:tmpl w:val="45E0375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346189F"/>
    <w:multiLevelType w:val="singleLevel"/>
    <w:tmpl w:val="79DC5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9A326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314F67"/>
    <w:multiLevelType w:val="singleLevel"/>
    <w:tmpl w:val="F0E41F5C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259A3063"/>
    <w:multiLevelType w:val="singleLevel"/>
    <w:tmpl w:val="79DC5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69C7891"/>
    <w:multiLevelType w:val="singleLevel"/>
    <w:tmpl w:val="4CA012D8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>
    <w:nsid w:val="2BD66AF6"/>
    <w:multiLevelType w:val="singleLevel"/>
    <w:tmpl w:val="45E0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F71151"/>
    <w:multiLevelType w:val="singleLevel"/>
    <w:tmpl w:val="45E037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4B94BB2"/>
    <w:multiLevelType w:val="singleLevel"/>
    <w:tmpl w:val="1D6C1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9E6748F"/>
    <w:multiLevelType w:val="singleLevel"/>
    <w:tmpl w:val="88DCF3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12850C6"/>
    <w:multiLevelType w:val="singleLevel"/>
    <w:tmpl w:val="45E0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18A7FA7"/>
    <w:multiLevelType w:val="singleLevel"/>
    <w:tmpl w:val="CA20D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24A5162"/>
    <w:multiLevelType w:val="singleLevel"/>
    <w:tmpl w:val="EB70DA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480281D"/>
    <w:multiLevelType w:val="singleLevel"/>
    <w:tmpl w:val="91D06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4EF49DE"/>
    <w:multiLevelType w:val="singleLevel"/>
    <w:tmpl w:val="98BA9B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5976467"/>
    <w:multiLevelType w:val="singleLevel"/>
    <w:tmpl w:val="BD5C11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5EB0FBC"/>
    <w:multiLevelType w:val="singleLevel"/>
    <w:tmpl w:val="4CA012D8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>
    <w:nsid w:val="470011C1"/>
    <w:multiLevelType w:val="singleLevel"/>
    <w:tmpl w:val="4CA012D8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9">
    <w:nsid w:val="4F636185"/>
    <w:multiLevelType w:val="singleLevel"/>
    <w:tmpl w:val="CA20D7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227582F"/>
    <w:multiLevelType w:val="singleLevel"/>
    <w:tmpl w:val="4CA012D8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1">
    <w:nsid w:val="67625B16"/>
    <w:multiLevelType w:val="singleLevel"/>
    <w:tmpl w:val="45E0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B02724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FF85A8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12A23AF"/>
    <w:multiLevelType w:val="singleLevel"/>
    <w:tmpl w:val="45E0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1CA1067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57A232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B0A00B1"/>
    <w:multiLevelType w:val="singleLevel"/>
    <w:tmpl w:val="0DC49BDC"/>
    <w:lvl w:ilvl="0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</w:lvl>
  </w:abstractNum>
  <w:abstractNum w:abstractNumId="28">
    <w:nsid w:val="7EBA6CA6"/>
    <w:multiLevelType w:val="singleLevel"/>
    <w:tmpl w:val="98BA9B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18"/>
  </w:num>
  <w:num w:numId="5">
    <w:abstractNumId w:val="20"/>
  </w:num>
  <w:num w:numId="6">
    <w:abstractNumId w:val="10"/>
  </w:num>
  <w:num w:numId="7">
    <w:abstractNumId w:val="5"/>
  </w:num>
  <w:num w:numId="8">
    <w:abstractNumId w:val="19"/>
  </w:num>
  <w:num w:numId="9">
    <w:abstractNumId w:val="23"/>
  </w:num>
  <w:num w:numId="10">
    <w:abstractNumId w:val="26"/>
  </w:num>
  <w:num w:numId="11">
    <w:abstractNumId w:val="13"/>
  </w:num>
  <w:num w:numId="12">
    <w:abstractNumId w:val="0"/>
  </w:num>
  <w:num w:numId="13">
    <w:abstractNumId w:val="25"/>
  </w:num>
  <w:num w:numId="14">
    <w:abstractNumId w:val="22"/>
  </w:num>
  <w:num w:numId="15">
    <w:abstractNumId w:val="3"/>
  </w:num>
  <w:num w:numId="16">
    <w:abstractNumId w:val="2"/>
  </w:num>
  <w:num w:numId="17">
    <w:abstractNumId w:val="27"/>
  </w:num>
  <w:num w:numId="18">
    <w:abstractNumId w:val="28"/>
  </w:num>
  <w:num w:numId="19">
    <w:abstractNumId w:val="14"/>
  </w:num>
  <w:num w:numId="20">
    <w:abstractNumId w:val="15"/>
  </w:num>
  <w:num w:numId="21">
    <w:abstractNumId w:val="16"/>
  </w:num>
  <w:num w:numId="22">
    <w:abstractNumId w:val="9"/>
  </w:num>
  <w:num w:numId="23">
    <w:abstractNumId w:val="8"/>
  </w:num>
  <w:num w:numId="24">
    <w:abstractNumId w:val="1"/>
  </w:num>
  <w:num w:numId="25">
    <w:abstractNumId w:val="21"/>
  </w:num>
  <w:num w:numId="26">
    <w:abstractNumId w:val="4"/>
  </w:num>
  <w:num w:numId="27">
    <w:abstractNumId w:val="11"/>
  </w:num>
  <w:num w:numId="28">
    <w:abstractNumId w:val="24"/>
  </w:num>
  <w:num w:numId="29">
    <w:abstractNumId w:val="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2FF"/>
    <w:rsid w:val="000D06F4"/>
    <w:rsid w:val="002266FA"/>
    <w:rsid w:val="002D12E2"/>
    <w:rsid w:val="00346AB9"/>
    <w:rsid w:val="00435760"/>
    <w:rsid w:val="00623A7E"/>
    <w:rsid w:val="00B132FF"/>
    <w:rsid w:val="00B8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lang w:val="en-GB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sz w:val="22"/>
      <w:lang w:val="sl-SI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2"/>
      <w:lang w:val="sl-SI"/>
    </w:rPr>
  </w:style>
  <w:style w:type="paragraph" w:styleId="Naslov3">
    <w:name w:val="heading 3"/>
    <w:basedOn w:val="Navaden"/>
    <w:next w:val="Navaden"/>
    <w:qFormat/>
    <w:pPr>
      <w:keepNext/>
      <w:ind w:left="360"/>
      <w:outlineLvl w:val="2"/>
    </w:pPr>
    <w:rPr>
      <w:i/>
      <w:sz w:val="22"/>
      <w:lang w:val="sl-SI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sz w:val="36"/>
      <w:lang w:val="sl-SI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b/>
      <w:sz w:val="22"/>
      <w:lang w:val="sl-SI"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i/>
      <w:sz w:val="22"/>
      <w:lang w:val="sl-SI"/>
    </w:rPr>
  </w:style>
  <w:style w:type="paragraph" w:styleId="Naslov7">
    <w:name w:val="heading 7"/>
    <w:basedOn w:val="Navaden"/>
    <w:next w:val="Navaden"/>
    <w:qFormat/>
    <w:pPr>
      <w:keepNext/>
      <w:ind w:left="284"/>
      <w:jc w:val="center"/>
      <w:outlineLvl w:val="6"/>
    </w:pPr>
    <w:rPr>
      <w:b/>
      <w:sz w:val="22"/>
      <w:lang w:val="sl-SI"/>
    </w:rPr>
  </w:style>
  <w:style w:type="paragraph" w:styleId="Naslov8">
    <w:name w:val="heading 8"/>
    <w:basedOn w:val="Navaden"/>
    <w:next w:val="Navaden"/>
    <w:qFormat/>
    <w:pPr>
      <w:keepNext/>
      <w:ind w:firstLine="360"/>
      <w:jc w:val="center"/>
      <w:outlineLvl w:val="7"/>
    </w:pPr>
    <w:rPr>
      <w:b/>
      <w:sz w:val="22"/>
      <w:lang w:val="sl-SI"/>
    </w:rPr>
  </w:style>
  <w:style w:type="paragraph" w:styleId="Naslov9">
    <w:name w:val="heading 9"/>
    <w:basedOn w:val="Navaden"/>
    <w:next w:val="Navaden"/>
    <w:qFormat/>
    <w:pPr>
      <w:keepNext/>
      <w:jc w:val="center"/>
      <w:outlineLvl w:val="8"/>
    </w:pPr>
    <w:rPr>
      <w:i/>
      <w:sz w:val="24"/>
      <w:lang w:val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-zamik">
    <w:name w:val="Body Text Indent"/>
    <w:basedOn w:val="Navaden"/>
    <w:pPr>
      <w:ind w:left="284"/>
    </w:pPr>
    <w:rPr>
      <w:sz w:val="22"/>
      <w:lang w:val="sl-SI"/>
    </w:rPr>
  </w:style>
  <w:style w:type="paragraph" w:styleId="Telobesedila">
    <w:name w:val="Body Text"/>
    <w:basedOn w:val="Navaden"/>
    <w:rPr>
      <w:sz w:val="22"/>
      <w:lang w:val="sl-SI"/>
    </w:rPr>
  </w:style>
  <w:style w:type="paragraph" w:styleId="Glava">
    <w:name w:val="header"/>
    <w:basedOn w:val="Navaden"/>
    <w:pPr>
      <w:tabs>
        <w:tab w:val="center" w:pos="4153"/>
        <w:tab w:val="right" w:pos="8306"/>
      </w:tabs>
    </w:p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paragraph" w:styleId="Napis">
    <w:name w:val="caption"/>
    <w:basedOn w:val="Navaden"/>
    <w:next w:val="Navaden"/>
    <w:qFormat/>
    <w:pPr>
      <w:jc w:val="center"/>
    </w:pPr>
    <w:rPr>
      <w:i/>
      <w:sz w:val="22"/>
    </w:rPr>
  </w:style>
  <w:style w:type="paragraph" w:styleId="Telobesedila-zamik2">
    <w:name w:val="Body Text Indent 2"/>
    <w:basedOn w:val="Navaden"/>
    <w:pPr>
      <w:ind w:left="284"/>
      <w:jc w:val="both"/>
    </w:pPr>
    <w:rPr>
      <w:sz w:val="22"/>
      <w:lang w:val="sl-SI"/>
    </w:rPr>
  </w:style>
  <w:style w:type="paragraph" w:styleId="Telobesedila-zamik3">
    <w:name w:val="Body Text Indent 3"/>
    <w:basedOn w:val="Navaden"/>
    <w:pPr>
      <w:ind w:left="284" w:hanging="284"/>
      <w:jc w:val="both"/>
    </w:pPr>
    <w:rPr>
      <w:sz w:val="22"/>
      <w:lang w:val="sl-SI"/>
    </w:rPr>
  </w:style>
  <w:style w:type="paragraph" w:styleId="Telobesedila2">
    <w:name w:val="Body Text 2"/>
    <w:basedOn w:val="Navaden"/>
    <w:pPr>
      <w:jc w:val="both"/>
    </w:pPr>
    <w:rPr>
      <w:sz w:val="22"/>
      <w:lang w:val="sl-SI"/>
    </w:rPr>
  </w:style>
  <w:style w:type="character" w:styleId="Komentar-sklic">
    <w:name w:val="annotation reference"/>
    <w:basedOn w:val="Privzetapisavaodstavka"/>
    <w:semiHidden/>
    <w:rPr>
      <w:sz w:val="16"/>
    </w:rPr>
  </w:style>
  <w:style w:type="paragraph" w:styleId="Komentar-besedilo">
    <w:name w:val="annotation text"/>
    <w:basedOn w:val="Navaden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Mojca Orel</dc:creator>
  <cp:lastModifiedBy>Mojca</cp:lastModifiedBy>
  <cp:revision>3</cp:revision>
  <cp:lastPrinted>2000-05-30T21:46:00Z</cp:lastPrinted>
  <dcterms:created xsi:type="dcterms:W3CDTF">2010-08-28T06:18:00Z</dcterms:created>
  <dcterms:modified xsi:type="dcterms:W3CDTF">2010-08-28T06:20:00Z</dcterms:modified>
</cp:coreProperties>
</file>